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73C72" w14:textId="77777777" w:rsidR="00B9618A" w:rsidRDefault="00B9618A" w:rsidP="00B9618A">
      <w:pPr>
        <w:tabs>
          <w:tab w:val="left" w:pos="8175"/>
        </w:tabs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5C93980D" w14:textId="48F8C244" w:rsidR="00E716E4" w:rsidRDefault="00E716E4" w:rsidP="00B9618A">
      <w:pPr>
        <w:tabs>
          <w:tab w:val="left" w:pos="8175"/>
        </w:tabs>
        <w:rPr>
          <w:rFonts w:ascii="Times New Roman" w:hAnsi="Times New Roman" w:cs="Times New Roman"/>
          <w:b/>
          <w:sz w:val="32"/>
          <w:szCs w:val="32"/>
        </w:rPr>
      </w:pPr>
    </w:p>
    <w:p w14:paraId="7F751021" w14:textId="77777777" w:rsidR="00E716E4" w:rsidRDefault="00E716E4" w:rsidP="00B9618A">
      <w:pPr>
        <w:tabs>
          <w:tab w:val="left" w:pos="8175"/>
        </w:tabs>
        <w:rPr>
          <w:rFonts w:ascii="Times New Roman" w:hAnsi="Times New Roman" w:cs="Times New Roman"/>
          <w:b/>
          <w:sz w:val="32"/>
          <w:szCs w:val="32"/>
        </w:rPr>
      </w:pPr>
    </w:p>
    <w:p w14:paraId="38973C73" w14:textId="77777777" w:rsidR="00B9618A" w:rsidRDefault="00B9618A" w:rsidP="00B9618A">
      <w:pPr>
        <w:tabs>
          <w:tab w:val="left" w:pos="817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8973C74" w14:textId="64FBD166" w:rsidR="00B9618A" w:rsidRDefault="00E716E4" w:rsidP="00B9618A">
      <w:pPr>
        <w:tabs>
          <w:tab w:val="left" w:pos="817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logo idrettslaget)</w:t>
      </w:r>
    </w:p>
    <w:p w14:paraId="38973C75" w14:textId="77777777" w:rsidR="00B9618A" w:rsidRDefault="00B9618A" w:rsidP="00B9618A">
      <w:pPr>
        <w:tabs>
          <w:tab w:val="left" w:pos="817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8973C76" w14:textId="7D275F4D" w:rsidR="00B9618A" w:rsidRDefault="00B9618A" w:rsidP="00B9618A">
      <w:pPr>
        <w:tabs>
          <w:tab w:val="left" w:pos="817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8973C77" w14:textId="77777777" w:rsidR="00B9618A" w:rsidRDefault="00B9618A" w:rsidP="00B9618A">
      <w:pPr>
        <w:tabs>
          <w:tab w:val="left" w:pos="8175"/>
        </w:tabs>
        <w:rPr>
          <w:rFonts w:ascii="Times New Roman" w:hAnsi="Times New Roman" w:cs="Times New Roman"/>
          <w:b/>
          <w:sz w:val="32"/>
          <w:szCs w:val="32"/>
        </w:rPr>
      </w:pPr>
    </w:p>
    <w:p w14:paraId="38973C78" w14:textId="3DFC2EA8" w:rsidR="00B9618A" w:rsidRDefault="00B9618A" w:rsidP="00B9618A">
      <w:pPr>
        <w:tabs>
          <w:tab w:val="left" w:pos="817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9618A">
        <w:rPr>
          <w:rFonts w:ascii="Times New Roman" w:hAnsi="Times New Roman" w:cs="Times New Roman"/>
          <w:b/>
          <w:sz w:val="44"/>
          <w:szCs w:val="44"/>
        </w:rPr>
        <w:t xml:space="preserve">Krisehandtering i </w:t>
      </w:r>
      <w:r w:rsidR="00E716E4">
        <w:rPr>
          <w:rFonts w:ascii="Times New Roman" w:hAnsi="Times New Roman" w:cs="Times New Roman"/>
          <w:b/>
          <w:sz w:val="44"/>
          <w:szCs w:val="44"/>
        </w:rPr>
        <w:t xml:space="preserve">………… </w:t>
      </w:r>
      <w:r w:rsidRPr="00B9618A">
        <w:rPr>
          <w:rFonts w:ascii="Times New Roman" w:hAnsi="Times New Roman" w:cs="Times New Roman"/>
          <w:b/>
          <w:sz w:val="44"/>
          <w:szCs w:val="44"/>
        </w:rPr>
        <w:t>idrettslag</w:t>
      </w:r>
    </w:p>
    <w:p w14:paraId="7E1F38F0" w14:textId="77777777" w:rsidR="00C52E9F" w:rsidRPr="00B9618A" w:rsidRDefault="00C52E9F" w:rsidP="00B9618A">
      <w:pPr>
        <w:tabs>
          <w:tab w:val="left" w:pos="817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8973C79" w14:textId="77777777" w:rsidR="00B9618A" w:rsidRDefault="00B9618A" w:rsidP="00B9618A">
      <w:pPr>
        <w:jc w:val="center"/>
        <w:rPr>
          <w:rFonts w:ascii="Times New Roman" w:hAnsi="Times New Roman" w:cs="Times New Roman"/>
        </w:rPr>
      </w:pPr>
    </w:p>
    <w:p w14:paraId="38973C7A" w14:textId="77777777" w:rsidR="00035043" w:rsidRDefault="00035043" w:rsidP="00B9618A">
      <w:pPr>
        <w:jc w:val="center"/>
        <w:rPr>
          <w:rFonts w:ascii="Times New Roman" w:hAnsi="Times New Roman" w:cs="Times New Roman"/>
        </w:rPr>
      </w:pPr>
    </w:p>
    <w:p w14:paraId="38973C7B" w14:textId="77777777" w:rsidR="00B9618A" w:rsidRDefault="00B9618A" w:rsidP="00B9618A">
      <w:pPr>
        <w:jc w:val="center"/>
        <w:rPr>
          <w:rFonts w:ascii="Times New Roman" w:hAnsi="Times New Roman" w:cs="Times New Roman"/>
        </w:rPr>
      </w:pPr>
    </w:p>
    <w:p w14:paraId="38973C7C" w14:textId="77777777" w:rsidR="00B9618A" w:rsidRDefault="00B9618A" w:rsidP="00B9618A">
      <w:pPr>
        <w:jc w:val="center"/>
        <w:rPr>
          <w:rFonts w:ascii="Times New Roman" w:hAnsi="Times New Roman" w:cs="Times New Roman"/>
        </w:rPr>
      </w:pPr>
    </w:p>
    <w:p w14:paraId="38973C7D" w14:textId="77777777" w:rsidR="00B9618A" w:rsidRDefault="00B9618A" w:rsidP="00B9618A">
      <w:pPr>
        <w:jc w:val="center"/>
        <w:rPr>
          <w:rFonts w:ascii="Times New Roman" w:hAnsi="Times New Roman" w:cs="Times New Roman"/>
        </w:rPr>
      </w:pPr>
    </w:p>
    <w:p w14:paraId="38973C7E" w14:textId="77777777" w:rsidR="00B9618A" w:rsidRDefault="00B9618A" w:rsidP="00B9618A">
      <w:pPr>
        <w:jc w:val="center"/>
        <w:rPr>
          <w:rFonts w:ascii="Times New Roman" w:hAnsi="Times New Roman" w:cs="Times New Roman"/>
        </w:rPr>
      </w:pPr>
    </w:p>
    <w:p w14:paraId="38973C7F" w14:textId="77777777" w:rsidR="00035043" w:rsidRDefault="00035043" w:rsidP="00B9618A">
      <w:pPr>
        <w:jc w:val="center"/>
        <w:rPr>
          <w:rFonts w:ascii="Times New Roman" w:hAnsi="Times New Roman" w:cs="Times New Roman"/>
        </w:rPr>
      </w:pPr>
    </w:p>
    <w:p w14:paraId="38973C80" w14:textId="77777777" w:rsidR="00035043" w:rsidRDefault="00035043" w:rsidP="00B9618A">
      <w:pPr>
        <w:jc w:val="center"/>
        <w:rPr>
          <w:rFonts w:ascii="Times New Roman" w:hAnsi="Times New Roman" w:cs="Times New Roman"/>
        </w:rPr>
      </w:pPr>
    </w:p>
    <w:p w14:paraId="38973C81" w14:textId="77777777" w:rsidR="00B9618A" w:rsidRDefault="00B9618A" w:rsidP="00B9618A">
      <w:pPr>
        <w:jc w:val="center"/>
        <w:rPr>
          <w:rFonts w:ascii="Times New Roman" w:hAnsi="Times New Roman" w:cs="Times New Roman"/>
        </w:rPr>
      </w:pPr>
    </w:p>
    <w:p w14:paraId="2B4A21D4" w14:textId="709D41DA" w:rsidR="00E716E4" w:rsidRDefault="00E716E4" w:rsidP="00B9618A">
      <w:pPr>
        <w:jc w:val="center"/>
        <w:rPr>
          <w:rFonts w:ascii="Times New Roman" w:hAnsi="Times New Roman" w:cs="Times New Roman"/>
        </w:rPr>
      </w:pPr>
    </w:p>
    <w:p w14:paraId="28491C2F" w14:textId="58F9D8D0" w:rsidR="00C95BE5" w:rsidRPr="008C4D30" w:rsidRDefault="00C95BE5" w:rsidP="00C95BE5">
      <w:pPr>
        <w:jc w:val="right"/>
        <w:rPr>
          <w:rFonts w:ascii="Times New Roman" w:hAnsi="Times New Roman" w:cs="Times New Roman"/>
        </w:rPr>
      </w:pPr>
      <w:r w:rsidRPr="008C4D30">
        <w:rPr>
          <w:rFonts w:ascii="Times New Roman" w:hAnsi="Times New Roman" w:cs="Times New Roman"/>
        </w:rPr>
        <w:t>Oppdatert pr. xx.xx.xxxx</w:t>
      </w:r>
    </w:p>
    <w:p w14:paraId="5DA3D132" w14:textId="77777777" w:rsidR="00E716E4" w:rsidRPr="008C4D30" w:rsidRDefault="00E716E4" w:rsidP="00B9618A">
      <w:pPr>
        <w:jc w:val="center"/>
        <w:rPr>
          <w:rFonts w:ascii="Times New Roman" w:hAnsi="Times New Roman" w:cs="Times New Roman"/>
        </w:rPr>
      </w:pPr>
    </w:p>
    <w:p w14:paraId="38973C85" w14:textId="05A5F950" w:rsidR="00964E06" w:rsidRPr="008C4D30" w:rsidRDefault="00964E06" w:rsidP="00E716E4">
      <w:pPr>
        <w:jc w:val="center"/>
        <w:rPr>
          <w:rFonts w:ascii="Times New Roman" w:hAnsi="Times New Roman" w:cs="Times New Roman"/>
        </w:rPr>
      </w:pPr>
    </w:p>
    <w:p w14:paraId="38973C86" w14:textId="77777777" w:rsidR="00E10038" w:rsidRDefault="00B27DFE">
      <w:pPr>
        <w:rPr>
          <w:rFonts w:ascii="Times New Roman" w:hAnsi="Times New Roman" w:cs="Times New Roman"/>
          <w:caps/>
          <w:sz w:val="24"/>
          <w:szCs w:val="24"/>
        </w:rPr>
      </w:pPr>
      <w:r w:rsidRPr="000C7257">
        <w:rPr>
          <w:rFonts w:ascii="Times New Roman" w:hAnsi="Times New Roman" w:cs="Times New Roman"/>
          <w:caps/>
          <w:sz w:val="24"/>
          <w:szCs w:val="24"/>
        </w:rPr>
        <w:lastRenderedPageBreak/>
        <w:t>Innha</w:t>
      </w:r>
      <w:r w:rsidR="00E10038" w:rsidRPr="000C7257">
        <w:rPr>
          <w:rFonts w:ascii="Times New Roman" w:hAnsi="Times New Roman" w:cs="Times New Roman"/>
          <w:caps/>
          <w:sz w:val="24"/>
          <w:szCs w:val="24"/>
        </w:rPr>
        <w:t>ld</w:t>
      </w:r>
    </w:p>
    <w:p w14:paraId="06D2B2F6" w14:textId="77777777" w:rsidR="00C52E9F" w:rsidRDefault="00C52E9F">
      <w:pPr>
        <w:rPr>
          <w:rFonts w:ascii="Times New Roman" w:hAnsi="Times New Roman" w:cs="Times New Roman"/>
          <w:caps/>
          <w:sz w:val="24"/>
          <w:szCs w:val="24"/>
        </w:rPr>
      </w:pPr>
    </w:p>
    <w:p w14:paraId="01889EFD" w14:textId="5F15EDF1" w:rsidR="000C7257" w:rsidRPr="000C7257" w:rsidRDefault="000C7257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0C7257">
        <w:rPr>
          <w:rFonts w:ascii="Times New Roman" w:hAnsi="Times New Roman" w:cs="Times New Roman"/>
          <w:b/>
          <w:caps/>
          <w:sz w:val="24"/>
          <w:szCs w:val="24"/>
        </w:rPr>
        <w:t xml:space="preserve">Krisehandtering i </w:t>
      </w:r>
      <w:r w:rsidR="00E716E4">
        <w:rPr>
          <w:rFonts w:ascii="Times New Roman" w:hAnsi="Times New Roman" w:cs="Times New Roman"/>
          <w:b/>
          <w:caps/>
          <w:sz w:val="24"/>
          <w:szCs w:val="24"/>
        </w:rPr>
        <w:t xml:space="preserve">………. </w:t>
      </w:r>
      <w:r w:rsidRPr="000C7257">
        <w:rPr>
          <w:rFonts w:ascii="Times New Roman" w:hAnsi="Times New Roman" w:cs="Times New Roman"/>
          <w:b/>
          <w:caps/>
          <w:sz w:val="24"/>
          <w:szCs w:val="24"/>
        </w:rPr>
        <w:t>idrettslag</w:t>
      </w:r>
    </w:p>
    <w:p w14:paraId="38973C87" w14:textId="77777777" w:rsidR="00E10038" w:rsidRPr="00F514AB" w:rsidRDefault="00B27DFE" w:rsidP="00E10038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14AB">
        <w:rPr>
          <w:rFonts w:ascii="Times New Roman" w:hAnsi="Times New Roman" w:cs="Times New Roman"/>
          <w:b/>
          <w:sz w:val="24"/>
          <w:szCs w:val="24"/>
        </w:rPr>
        <w:t>Overordna prinsipp</w:t>
      </w:r>
    </w:p>
    <w:p w14:paraId="38973C88" w14:textId="0CD20911" w:rsidR="00E10038" w:rsidRPr="00F514AB" w:rsidRDefault="003A3C89" w:rsidP="002107EE">
      <w:pPr>
        <w:pStyle w:val="Listeavsnitt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514AB">
        <w:rPr>
          <w:rFonts w:ascii="Times New Roman" w:hAnsi="Times New Roman" w:cs="Times New Roman"/>
          <w:sz w:val="24"/>
          <w:szCs w:val="24"/>
        </w:rPr>
        <w:t>Krise</w:t>
      </w:r>
      <w:r w:rsidR="00086E44" w:rsidRPr="00F514AB">
        <w:rPr>
          <w:rFonts w:ascii="Times New Roman" w:hAnsi="Times New Roman" w:cs="Times New Roman"/>
          <w:sz w:val="24"/>
          <w:szCs w:val="24"/>
        </w:rPr>
        <w:t xml:space="preserve">/hending </w:t>
      </w:r>
      <w:r w:rsidRPr="00F514AB">
        <w:rPr>
          <w:rFonts w:ascii="Times New Roman" w:hAnsi="Times New Roman" w:cs="Times New Roman"/>
          <w:sz w:val="24"/>
          <w:szCs w:val="24"/>
        </w:rPr>
        <w:t>scenario</w:t>
      </w:r>
    </w:p>
    <w:p w14:paraId="38973C89" w14:textId="38A387BA" w:rsidR="00E10038" w:rsidRPr="00F514AB" w:rsidRDefault="00086E44" w:rsidP="002107EE">
      <w:pPr>
        <w:pStyle w:val="Listeavsnitt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514AB">
        <w:rPr>
          <w:rFonts w:ascii="Times New Roman" w:hAnsi="Times New Roman" w:cs="Times New Roman"/>
          <w:sz w:val="24"/>
          <w:szCs w:val="24"/>
        </w:rPr>
        <w:t xml:space="preserve">Prinsipp for </w:t>
      </w:r>
      <w:r w:rsidR="00B27DFE" w:rsidRPr="00F514AB">
        <w:rPr>
          <w:rFonts w:ascii="Times New Roman" w:hAnsi="Times New Roman" w:cs="Times New Roman"/>
          <w:sz w:val="24"/>
          <w:szCs w:val="24"/>
        </w:rPr>
        <w:t>ha</w:t>
      </w:r>
      <w:r w:rsidR="00E10038" w:rsidRPr="00F514AB">
        <w:rPr>
          <w:rFonts w:ascii="Times New Roman" w:hAnsi="Times New Roman" w:cs="Times New Roman"/>
          <w:sz w:val="24"/>
          <w:szCs w:val="24"/>
        </w:rPr>
        <w:t>ndtering</w:t>
      </w:r>
    </w:p>
    <w:p w14:paraId="38973C8A" w14:textId="1866CD9A" w:rsidR="00E10038" w:rsidRPr="00F514AB" w:rsidRDefault="00B27DFE" w:rsidP="002107EE">
      <w:pPr>
        <w:pStyle w:val="Listeavsnitt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514AB">
        <w:rPr>
          <w:rFonts w:ascii="Times New Roman" w:hAnsi="Times New Roman" w:cs="Times New Roman"/>
          <w:sz w:val="24"/>
          <w:szCs w:val="24"/>
        </w:rPr>
        <w:t>Prioritet når krisa</w:t>
      </w:r>
      <w:r w:rsidR="00086E44" w:rsidRPr="00F514AB">
        <w:rPr>
          <w:rFonts w:ascii="Times New Roman" w:hAnsi="Times New Roman" w:cs="Times New Roman"/>
          <w:sz w:val="24"/>
          <w:szCs w:val="24"/>
        </w:rPr>
        <w:t>/hending</w:t>
      </w:r>
      <w:r w:rsidRPr="00F514AB">
        <w:rPr>
          <w:rFonts w:ascii="Times New Roman" w:hAnsi="Times New Roman" w:cs="Times New Roman"/>
          <w:sz w:val="24"/>
          <w:szCs w:val="24"/>
        </w:rPr>
        <w:t xml:space="preserve"> inntreff</w:t>
      </w:r>
    </w:p>
    <w:p w14:paraId="38973C8B" w14:textId="77777777" w:rsidR="002107EE" w:rsidRPr="00F514AB" w:rsidRDefault="002107EE" w:rsidP="002107EE">
      <w:pPr>
        <w:pStyle w:val="Listeavsnitt"/>
        <w:ind w:left="792"/>
        <w:rPr>
          <w:rFonts w:ascii="Times New Roman" w:hAnsi="Times New Roman" w:cs="Times New Roman"/>
          <w:sz w:val="24"/>
          <w:szCs w:val="24"/>
        </w:rPr>
      </w:pPr>
    </w:p>
    <w:p w14:paraId="38973C8C" w14:textId="77777777" w:rsidR="00E10038" w:rsidRPr="00F514AB" w:rsidRDefault="00B27DFE" w:rsidP="00E10038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14AB">
        <w:rPr>
          <w:rFonts w:ascii="Times New Roman" w:hAnsi="Times New Roman" w:cs="Times New Roman"/>
          <w:b/>
          <w:sz w:val="24"/>
          <w:szCs w:val="24"/>
        </w:rPr>
        <w:t>Når ei krise inntreff</w:t>
      </w:r>
    </w:p>
    <w:p w14:paraId="38973C8D" w14:textId="77777777" w:rsidR="00E10038" w:rsidRPr="00F514AB" w:rsidRDefault="00E10038" w:rsidP="002107EE">
      <w:pPr>
        <w:pStyle w:val="Listeavsnitt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514AB">
        <w:rPr>
          <w:rFonts w:ascii="Times New Roman" w:hAnsi="Times New Roman" w:cs="Times New Roman"/>
          <w:sz w:val="24"/>
          <w:szCs w:val="24"/>
        </w:rPr>
        <w:t>Varslingsliste</w:t>
      </w:r>
    </w:p>
    <w:p w14:paraId="38973C8E" w14:textId="77777777" w:rsidR="00E10038" w:rsidRPr="00F514AB" w:rsidRDefault="00E10038" w:rsidP="002107EE">
      <w:pPr>
        <w:pStyle w:val="Listeavsnitt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514AB">
        <w:rPr>
          <w:rFonts w:ascii="Times New Roman" w:hAnsi="Times New Roman" w:cs="Times New Roman"/>
          <w:sz w:val="24"/>
          <w:szCs w:val="24"/>
        </w:rPr>
        <w:t>Organisering av krisearbeidet</w:t>
      </w:r>
    </w:p>
    <w:p w14:paraId="38973C8F" w14:textId="77777777" w:rsidR="00E10038" w:rsidRPr="00F514AB" w:rsidRDefault="00E10038" w:rsidP="002107EE">
      <w:pPr>
        <w:pStyle w:val="Listeavsnitt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514AB">
        <w:rPr>
          <w:rFonts w:ascii="Times New Roman" w:hAnsi="Times New Roman" w:cs="Times New Roman"/>
          <w:sz w:val="24"/>
          <w:szCs w:val="24"/>
        </w:rPr>
        <w:t>Intern og ekstern informasjon</w:t>
      </w:r>
    </w:p>
    <w:p w14:paraId="38973C90" w14:textId="77777777" w:rsidR="002107EE" w:rsidRPr="00F514AB" w:rsidRDefault="002107EE" w:rsidP="002107EE">
      <w:pPr>
        <w:pStyle w:val="Listeavsnitt"/>
        <w:ind w:left="1440"/>
        <w:rPr>
          <w:rFonts w:ascii="Times New Roman" w:hAnsi="Times New Roman" w:cs="Times New Roman"/>
          <w:sz w:val="24"/>
          <w:szCs w:val="24"/>
        </w:rPr>
      </w:pPr>
    </w:p>
    <w:p w14:paraId="38973C91" w14:textId="77777777" w:rsidR="00E10038" w:rsidRPr="00F514AB" w:rsidRDefault="00E10038" w:rsidP="00E10038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14AB">
        <w:rPr>
          <w:rFonts w:ascii="Times New Roman" w:hAnsi="Times New Roman" w:cs="Times New Roman"/>
          <w:b/>
          <w:sz w:val="24"/>
          <w:szCs w:val="24"/>
        </w:rPr>
        <w:t>Debrifing og etterarbeid</w:t>
      </w:r>
    </w:p>
    <w:p w14:paraId="38973C92" w14:textId="77777777" w:rsidR="00E10038" w:rsidRPr="00F514AB" w:rsidRDefault="00E10038" w:rsidP="00E10038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14AB">
        <w:rPr>
          <w:rFonts w:ascii="Times New Roman" w:hAnsi="Times New Roman" w:cs="Times New Roman"/>
          <w:sz w:val="24"/>
          <w:szCs w:val="24"/>
        </w:rPr>
        <w:t>Debrifing</w:t>
      </w:r>
    </w:p>
    <w:p w14:paraId="38973C93" w14:textId="3D3F964B" w:rsidR="00C60C12" w:rsidRPr="00F514AB" w:rsidRDefault="00393A06" w:rsidP="00C60C12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Etterarbeid</w:t>
      </w:r>
    </w:p>
    <w:p w14:paraId="38973C94" w14:textId="6BC74F98" w:rsidR="00E10038" w:rsidRPr="00F514AB" w:rsidRDefault="00E10038" w:rsidP="00E10038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14AB">
        <w:rPr>
          <w:rFonts w:ascii="Times New Roman" w:hAnsi="Times New Roman" w:cs="Times New Roman"/>
          <w:sz w:val="24"/>
          <w:szCs w:val="24"/>
        </w:rPr>
        <w:t>Evaluering</w:t>
      </w:r>
      <w:r w:rsidR="00393A06">
        <w:rPr>
          <w:rFonts w:ascii="Times New Roman" w:hAnsi="Times New Roman" w:cs="Times New Roman"/>
          <w:sz w:val="24"/>
          <w:szCs w:val="24"/>
        </w:rPr>
        <w:t xml:space="preserve"> og revisjon av krisehandteringa</w:t>
      </w:r>
    </w:p>
    <w:p w14:paraId="7C8017CA" w14:textId="47F67DC7" w:rsidR="00CF722B" w:rsidRDefault="00CF722B" w:rsidP="00CF7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22B">
        <w:rPr>
          <w:rFonts w:ascii="Times New Roman" w:hAnsi="Times New Roman" w:cs="Times New Roman"/>
          <w:b/>
          <w:sz w:val="24"/>
          <w:szCs w:val="24"/>
        </w:rPr>
        <w:t>Vedlegg</w:t>
      </w:r>
      <w:r w:rsidRPr="00CF722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CF722B">
        <w:rPr>
          <w:rFonts w:ascii="Times New Roman" w:hAnsi="Times New Roman" w:cs="Times New Roman"/>
          <w:sz w:val="24"/>
          <w:szCs w:val="24"/>
        </w:rPr>
        <w:t>Varslingsliste ved kriser eller alvorlege ulukker</w:t>
      </w:r>
    </w:p>
    <w:p w14:paraId="7A28985E" w14:textId="366C1633" w:rsidR="00C57288" w:rsidRDefault="00C57288" w:rsidP="00CF72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Kriseleiing</w:t>
      </w:r>
    </w:p>
    <w:p w14:paraId="29DEE1EF" w14:textId="4BCCDECB" w:rsidR="00CF722B" w:rsidRDefault="00C57288" w:rsidP="00E716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3BE34A" w14:textId="77777777" w:rsidR="00E716E4" w:rsidRPr="00CF722B" w:rsidRDefault="00E716E4" w:rsidP="00E716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130137" w14:textId="028E5852" w:rsidR="00CF722B" w:rsidRDefault="00CF722B" w:rsidP="00CF722B">
      <w:pPr>
        <w:tabs>
          <w:tab w:val="left" w:pos="8175"/>
        </w:tabs>
        <w:rPr>
          <w:rFonts w:ascii="Times New Roman" w:hAnsi="Times New Roman" w:cs="Times New Roman"/>
          <w:b/>
          <w:caps/>
          <w:sz w:val="24"/>
          <w:szCs w:val="24"/>
        </w:rPr>
      </w:pPr>
    </w:p>
    <w:p w14:paraId="38973C95" w14:textId="77777777" w:rsidR="00E10038" w:rsidRDefault="00E10038" w:rsidP="002107EE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14:paraId="19009CB9" w14:textId="6CA527CB" w:rsidR="004E4886" w:rsidRDefault="004E4886" w:rsidP="002107EE">
      <w:pPr>
        <w:rPr>
          <w:rFonts w:ascii="Times New Roman" w:hAnsi="Times New Roman" w:cs="Times New Roman"/>
          <w:sz w:val="24"/>
          <w:szCs w:val="24"/>
        </w:rPr>
      </w:pPr>
    </w:p>
    <w:p w14:paraId="0B5C3D37" w14:textId="77777777" w:rsidR="004E4886" w:rsidRDefault="004E4886" w:rsidP="002107EE">
      <w:pPr>
        <w:rPr>
          <w:rFonts w:ascii="Times New Roman" w:hAnsi="Times New Roman" w:cs="Times New Roman"/>
          <w:sz w:val="24"/>
          <w:szCs w:val="24"/>
        </w:rPr>
      </w:pPr>
    </w:p>
    <w:p w14:paraId="5DB9BAE6" w14:textId="77777777" w:rsidR="004E4886" w:rsidRDefault="004E4886" w:rsidP="002107EE">
      <w:pPr>
        <w:rPr>
          <w:rFonts w:ascii="Times New Roman" w:hAnsi="Times New Roman" w:cs="Times New Roman"/>
          <w:sz w:val="24"/>
          <w:szCs w:val="24"/>
        </w:rPr>
      </w:pPr>
    </w:p>
    <w:p w14:paraId="3912A42B" w14:textId="77777777" w:rsidR="004E4886" w:rsidRDefault="004E4886" w:rsidP="002107EE">
      <w:pPr>
        <w:rPr>
          <w:rFonts w:ascii="Times New Roman" w:hAnsi="Times New Roman" w:cs="Times New Roman"/>
          <w:sz w:val="24"/>
          <w:szCs w:val="24"/>
        </w:rPr>
      </w:pPr>
    </w:p>
    <w:p w14:paraId="19216963" w14:textId="77777777" w:rsidR="004E4886" w:rsidRPr="00F514AB" w:rsidRDefault="004E4886" w:rsidP="002107EE">
      <w:pPr>
        <w:rPr>
          <w:rFonts w:ascii="Times New Roman" w:hAnsi="Times New Roman" w:cs="Times New Roman"/>
          <w:sz w:val="24"/>
          <w:szCs w:val="24"/>
        </w:rPr>
      </w:pPr>
    </w:p>
    <w:p w14:paraId="38973C97" w14:textId="77777777" w:rsidR="00E10038" w:rsidRPr="00F514AB" w:rsidRDefault="00E10038" w:rsidP="00E10038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38973C98" w14:textId="77777777" w:rsidR="00E10038" w:rsidRPr="00F514AB" w:rsidRDefault="00E10038" w:rsidP="00E10038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38973C99" w14:textId="77777777" w:rsidR="00E10038" w:rsidRPr="00F514AB" w:rsidRDefault="00E10038" w:rsidP="00E10038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38973C9A" w14:textId="77777777" w:rsidR="00E10038" w:rsidRPr="00F514AB" w:rsidRDefault="00E10038" w:rsidP="00E10038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38973C9B" w14:textId="77777777" w:rsidR="00E10038" w:rsidRPr="00F514AB" w:rsidRDefault="00E10038" w:rsidP="00E10038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38973C9F" w14:textId="5F5247DE" w:rsidR="00E10038" w:rsidRDefault="00E10038" w:rsidP="00E10038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4E08A712" w14:textId="77777777" w:rsidR="004E4886" w:rsidRDefault="004E4886" w:rsidP="00E10038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7EC4CF51" w14:textId="77777777" w:rsidR="00C57288" w:rsidRPr="00F514AB" w:rsidRDefault="00C57288" w:rsidP="00E10038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38973CAD" w14:textId="77777777" w:rsidR="00E10038" w:rsidRDefault="00E10038" w:rsidP="00E72577">
      <w:pPr>
        <w:rPr>
          <w:rFonts w:ascii="Times New Roman" w:hAnsi="Times New Roman" w:cs="Times New Roman"/>
          <w:sz w:val="24"/>
          <w:szCs w:val="24"/>
        </w:rPr>
      </w:pPr>
    </w:p>
    <w:p w14:paraId="4C6FEFD8" w14:textId="7DA4C9E0" w:rsidR="000C7257" w:rsidRDefault="000C7257" w:rsidP="00CF722B">
      <w:pPr>
        <w:tabs>
          <w:tab w:val="left" w:pos="8175"/>
        </w:tabs>
        <w:rPr>
          <w:rFonts w:ascii="Times New Roman" w:hAnsi="Times New Roman" w:cs="Times New Roman"/>
          <w:b/>
          <w:caps/>
          <w:sz w:val="28"/>
          <w:szCs w:val="28"/>
        </w:rPr>
      </w:pPr>
      <w:r w:rsidRPr="00CF722B">
        <w:rPr>
          <w:rFonts w:ascii="Times New Roman" w:hAnsi="Times New Roman" w:cs="Times New Roman"/>
          <w:b/>
          <w:caps/>
          <w:sz w:val="28"/>
          <w:szCs w:val="28"/>
        </w:rPr>
        <w:t xml:space="preserve">Krisehandtering i </w:t>
      </w:r>
      <w:r w:rsidR="00E716E4">
        <w:rPr>
          <w:rFonts w:ascii="Times New Roman" w:hAnsi="Times New Roman" w:cs="Times New Roman"/>
          <w:b/>
          <w:caps/>
          <w:sz w:val="28"/>
          <w:szCs w:val="28"/>
        </w:rPr>
        <w:t xml:space="preserve">………. </w:t>
      </w:r>
      <w:r w:rsidRPr="00CF722B">
        <w:rPr>
          <w:rFonts w:ascii="Times New Roman" w:hAnsi="Times New Roman" w:cs="Times New Roman"/>
          <w:b/>
          <w:caps/>
          <w:sz w:val="28"/>
          <w:szCs w:val="28"/>
        </w:rPr>
        <w:t>idrettslag</w:t>
      </w:r>
    </w:p>
    <w:p w14:paraId="6B476CE4" w14:textId="77777777" w:rsidR="00CF722B" w:rsidRPr="00CF722B" w:rsidRDefault="00CF722B" w:rsidP="00CF722B">
      <w:pPr>
        <w:tabs>
          <w:tab w:val="left" w:pos="8175"/>
        </w:tabs>
        <w:rPr>
          <w:rFonts w:ascii="Times New Roman" w:hAnsi="Times New Roman" w:cs="Times New Roman"/>
          <w:b/>
          <w:caps/>
          <w:sz w:val="28"/>
          <w:szCs w:val="28"/>
        </w:rPr>
      </w:pPr>
    </w:p>
    <w:p w14:paraId="38973CAE" w14:textId="24F82DE3" w:rsidR="00E10038" w:rsidRPr="00F514AB" w:rsidRDefault="00B27DFE" w:rsidP="00935446">
      <w:pPr>
        <w:pStyle w:val="Listeavsnitt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F514AB">
        <w:rPr>
          <w:rFonts w:ascii="Times New Roman" w:hAnsi="Times New Roman" w:cs="Times New Roman"/>
          <w:b/>
          <w:sz w:val="28"/>
          <w:szCs w:val="28"/>
        </w:rPr>
        <w:t>Overordna</w:t>
      </w:r>
      <w:r w:rsidR="00E72577" w:rsidRPr="00F514AB">
        <w:rPr>
          <w:rFonts w:ascii="Times New Roman" w:hAnsi="Times New Roman" w:cs="Times New Roman"/>
          <w:b/>
          <w:sz w:val="28"/>
          <w:szCs w:val="28"/>
        </w:rPr>
        <w:t xml:space="preserve"> p</w:t>
      </w:r>
      <w:r w:rsidR="002F6ED0">
        <w:rPr>
          <w:rFonts w:ascii="Times New Roman" w:hAnsi="Times New Roman" w:cs="Times New Roman"/>
          <w:b/>
          <w:sz w:val="28"/>
          <w:szCs w:val="28"/>
        </w:rPr>
        <w:t>rinsipp</w:t>
      </w:r>
    </w:p>
    <w:p w14:paraId="38973CAF" w14:textId="77777777" w:rsidR="00935446" w:rsidRPr="00F514AB" w:rsidRDefault="00935446" w:rsidP="00935446">
      <w:pPr>
        <w:pStyle w:val="Listeavsnitt"/>
        <w:ind w:left="360"/>
        <w:rPr>
          <w:rStyle w:val="Sterk"/>
          <w:rFonts w:ascii="Times New Roman" w:hAnsi="Times New Roman" w:cs="Times New Roman"/>
          <w:sz w:val="24"/>
          <w:szCs w:val="24"/>
        </w:rPr>
      </w:pPr>
    </w:p>
    <w:p w14:paraId="38973CB0" w14:textId="55A5D1FB" w:rsidR="00E10038" w:rsidRPr="00F514AB" w:rsidRDefault="003A3C89" w:rsidP="00935446">
      <w:pPr>
        <w:pStyle w:val="Listeavsnitt"/>
        <w:numPr>
          <w:ilvl w:val="1"/>
          <w:numId w:val="23"/>
        </w:numPr>
        <w:rPr>
          <w:rStyle w:val="Sterk"/>
          <w:rFonts w:ascii="Times New Roman" w:hAnsi="Times New Roman" w:cs="Times New Roman"/>
          <w:sz w:val="24"/>
          <w:szCs w:val="24"/>
        </w:rPr>
      </w:pPr>
      <w:r w:rsidRPr="00F514AB">
        <w:rPr>
          <w:rStyle w:val="Sterk"/>
          <w:rFonts w:ascii="Times New Roman" w:hAnsi="Times New Roman" w:cs="Times New Roman"/>
          <w:sz w:val="24"/>
          <w:szCs w:val="24"/>
        </w:rPr>
        <w:t>Krise</w:t>
      </w:r>
      <w:r w:rsidR="00086E44" w:rsidRPr="00F514AB">
        <w:rPr>
          <w:rStyle w:val="Sterk"/>
          <w:rFonts w:ascii="Times New Roman" w:hAnsi="Times New Roman" w:cs="Times New Roman"/>
          <w:sz w:val="24"/>
          <w:szCs w:val="24"/>
        </w:rPr>
        <w:t xml:space="preserve">/hending </w:t>
      </w:r>
      <w:r w:rsidRPr="00F514AB">
        <w:rPr>
          <w:rStyle w:val="Sterk"/>
          <w:rFonts w:ascii="Times New Roman" w:hAnsi="Times New Roman" w:cs="Times New Roman"/>
          <w:sz w:val="24"/>
          <w:szCs w:val="24"/>
        </w:rPr>
        <w:t>scenario</w:t>
      </w:r>
    </w:p>
    <w:p w14:paraId="38973CB1" w14:textId="29640D0D" w:rsidR="00E10038" w:rsidRPr="00F514AB" w:rsidRDefault="00E10038" w:rsidP="00E72577">
      <w:pPr>
        <w:rPr>
          <w:rFonts w:ascii="Times New Roman" w:hAnsi="Times New Roman" w:cs="Times New Roman"/>
          <w:sz w:val="24"/>
          <w:szCs w:val="24"/>
        </w:rPr>
      </w:pPr>
      <w:r w:rsidRPr="00F514AB">
        <w:rPr>
          <w:rFonts w:ascii="Times New Roman" w:hAnsi="Times New Roman" w:cs="Times New Roman"/>
          <w:sz w:val="24"/>
          <w:szCs w:val="24"/>
        </w:rPr>
        <w:t>Følg</w:t>
      </w:r>
      <w:r w:rsidR="00B27DFE" w:rsidRPr="00F514AB">
        <w:rPr>
          <w:rFonts w:ascii="Times New Roman" w:hAnsi="Times New Roman" w:cs="Times New Roman"/>
          <w:sz w:val="24"/>
          <w:szCs w:val="24"/>
        </w:rPr>
        <w:t>ja</w:t>
      </w:r>
      <w:r w:rsidR="003A3C89" w:rsidRPr="00F514AB">
        <w:rPr>
          <w:rFonts w:ascii="Times New Roman" w:hAnsi="Times New Roman" w:cs="Times New Roman"/>
          <w:sz w:val="24"/>
          <w:szCs w:val="24"/>
        </w:rPr>
        <w:t>nde scenario</w:t>
      </w:r>
      <w:r w:rsidR="00D64AF2" w:rsidRPr="00F514AB">
        <w:rPr>
          <w:rFonts w:ascii="Times New Roman" w:hAnsi="Times New Roman" w:cs="Times New Roman"/>
          <w:sz w:val="24"/>
          <w:szCs w:val="24"/>
        </w:rPr>
        <w:t xml:space="preserve"> </w:t>
      </w:r>
      <w:r w:rsidR="000115B2" w:rsidRPr="00F514AB">
        <w:rPr>
          <w:rFonts w:ascii="Times New Roman" w:hAnsi="Times New Roman" w:cs="Times New Roman"/>
          <w:sz w:val="24"/>
          <w:szCs w:val="24"/>
        </w:rPr>
        <w:t xml:space="preserve">blir </w:t>
      </w:r>
      <w:r w:rsidR="00D64AF2" w:rsidRPr="00F514AB">
        <w:rPr>
          <w:rFonts w:ascii="Times New Roman" w:hAnsi="Times New Roman" w:cs="Times New Roman"/>
          <w:sz w:val="24"/>
          <w:szCs w:val="24"/>
        </w:rPr>
        <w:t>s</w:t>
      </w:r>
      <w:r w:rsidR="000115B2" w:rsidRPr="00F514AB">
        <w:rPr>
          <w:rFonts w:ascii="Times New Roman" w:hAnsi="Times New Roman" w:cs="Times New Roman"/>
          <w:sz w:val="24"/>
          <w:szCs w:val="24"/>
        </w:rPr>
        <w:t>et</w:t>
      </w:r>
      <w:r w:rsidR="00D64AF2" w:rsidRPr="00F514AB">
        <w:rPr>
          <w:rFonts w:ascii="Times New Roman" w:hAnsi="Times New Roman" w:cs="Times New Roman"/>
          <w:sz w:val="24"/>
          <w:szCs w:val="24"/>
        </w:rPr>
        <w:t>t på å ve</w:t>
      </w:r>
      <w:r w:rsidRPr="00F514AB">
        <w:rPr>
          <w:rFonts w:ascii="Times New Roman" w:hAnsi="Times New Roman" w:cs="Times New Roman"/>
          <w:sz w:val="24"/>
          <w:szCs w:val="24"/>
        </w:rPr>
        <w:t xml:space="preserve">re mest aktuelle for </w:t>
      </w:r>
      <w:r w:rsidR="00641D04" w:rsidRPr="00F514AB">
        <w:rPr>
          <w:rFonts w:ascii="Times New Roman" w:hAnsi="Times New Roman" w:cs="Times New Roman"/>
          <w:sz w:val="24"/>
          <w:szCs w:val="24"/>
        </w:rPr>
        <w:t>…..</w:t>
      </w:r>
      <w:r w:rsidR="00805A5E" w:rsidRPr="00F514AB">
        <w:rPr>
          <w:rFonts w:ascii="Times New Roman" w:hAnsi="Times New Roman" w:cs="Times New Roman"/>
          <w:sz w:val="24"/>
          <w:szCs w:val="24"/>
        </w:rPr>
        <w:t xml:space="preserve"> IL</w:t>
      </w:r>
      <w:r w:rsidR="00D64AF2" w:rsidRPr="00F514AB">
        <w:rPr>
          <w:rFonts w:ascii="Times New Roman" w:hAnsi="Times New Roman" w:cs="Times New Roman"/>
          <w:sz w:val="24"/>
          <w:szCs w:val="24"/>
        </w:rPr>
        <w:t xml:space="preserve"> å ha</w:t>
      </w:r>
      <w:r w:rsidRPr="00F514AB">
        <w:rPr>
          <w:rFonts w:ascii="Times New Roman" w:hAnsi="Times New Roman" w:cs="Times New Roman"/>
          <w:sz w:val="24"/>
          <w:szCs w:val="24"/>
        </w:rPr>
        <w:t>ndtere</w:t>
      </w:r>
      <w:r w:rsidR="005C59B4" w:rsidRPr="00F514AB">
        <w:rPr>
          <w:rFonts w:ascii="Times New Roman" w:hAnsi="Times New Roman" w:cs="Times New Roman"/>
          <w:sz w:val="24"/>
          <w:szCs w:val="24"/>
        </w:rPr>
        <w:t>:</w:t>
      </w:r>
    </w:p>
    <w:p w14:paraId="38973CB2" w14:textId="750CA3A5" w:rsidR="00E10038" w:rsidRPr="008C4D30" w:rsidRDefault="000115B2" w:rsidP="00670FAD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4D30">
        <w:rPr>
          <w:rFonts w:ascii="Times New Roman" w:hAnsi="Times New Roman" w:cs="Times New Roman"/>
          <w:sz w:val="24"/>
          <w:szCs w:val="24"/>
        </w:rPr>
        <w:t>Ulu</w:t>
      </w:r>
      <w:r w:rsidR="00E10038" w:rsidRPr="008C4D30">
        <w:rPr>
          <w:rFonts w:ascii="Times New Roman" w:hAnsi="Times New Roman" w:cs="Times New Roman"/>
          <w:sz w:val="24"/>
          <w:szCs w:val="24"/>
        </w:rPr>
        <w:t xml:space="preserve">kker i </w:t>
      </w:r>
      <w:r w:rsidR="00641D04" w:rsidRPr="008C4D30">
        <w:rPr>
          <w:rFonts w:ascii="Times New Roman" w:hAnsi="Times New Roman" w:cs="Times New Roman"/>
          <w:sz w:val="24"/>
          <w:szCs w:val="24"/>
        </w:rPr>
        <w:t>…..</w:t>
      </w:r>
      <w:r w:rsidRPr="008C4D30">
        <w:rPr>
          <w:rFonts w:ascii="Times New Roman" w:hAnsi="Times New Roman" w:cs="Times New Roman"/>
          <w:sz w:val="24"/>
          <w:szCs w:val="24"/>
        </w:rPr>
        <w:t xml:space="preserve"> idrettshall med alvorle</w:t>
      </w:r>
      <w:r w:rsidR="00E10038" w:rsidRPr="008C4D30">
        <w:rPr>
          <w:rFonts w:ascii="Times New Roman" w:hAnsi="Times New Roman" w:cs="Times New Roman"/>
          <w:sz w:val="24"/>
          <w:szCs w:val="24"/>
        </w:rPr>
        <w:t>g skade, eventuelt med dø</w:t>
      </w:r>
      <w:r w:rsidRPr="008C4D30">
        <w:rPr>
          <w:rFonts w:ascii="Times New Roman" w:hAnsi="Times New Roman" w:cs="Times New Roman"/>
          <w:sz w:val="24"/>
          <w:szCs w:val="24"/>
        </w:rPr>
        <w:t>den til følgje, der medlemar, tilse</w:t>
      </w:r>
      <w:r w:rsidR="00E10038" w:rsidRPr="008C4D30">
        <w:rPr>
          <w:rFonts w:ascii="Times New Roman" w:hAnsi="Times New Roman" w:cs="Times New Roman"/>
          <w:sz w:val="24"/>
          <w:szCs w:val="24"/>
        </w:rPr>
        <w:t>tte eller lei</w:t>
      </w:r>
      <w:r w:rsidRPr="008C4D30">
        <w:rPr>
          <w:rFonts w:ascii="Times New Roman" w:hAnsi="Times New Roman" w:cs="Times New Roman"/>
          <w:sz w:val="24"/>
          <w:szCs w:val="24"/>
        </w:rPr>
        <w:t>getakarar</w:t>
      </w:r>
      <w:r w:rsidR="00E10038" w:rsidRPr="008C4D30">
        <w:rPr>
          <w:rFonts w:ascii="Times New Roman" w:hAnsi="Times New Roman" w:cs="Times New Roman"/>
          <w:sz w:val="24"/>
          <w:szCs w:val="24"/>
        </w:rPr>
        <w:t xml:space="preserve"> er involvert.</w:t>
      </w:r>
      <w:r w:rsidR="005528B5">
        <w:rPr>
          <w:rFonts w:ascii="Times New Roman" w:hAnsi="Times New Roman" w:cs="Times New Roman"/>
          <w:sz w:val="24"/>
          <w:szCs w:val="24"/>
        </w:rPr>
        <w:t>*</w:t>
      </w:r>
    </w:p>
    <w:p w14:paraId="38973CB3" w14:textId="198685E3" w:rsidR="00E10038" w:rsidRPr="008C4D30" w:rsidRDefault="00E10038" w:rsidP="00670FAD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4D30">
        <w:rPr>
          <w:rFonts w:ascii="Times New Roman" w:hAnsi="Times New Roman" w:cs="Times New Roman"/>
          <w:sz w:val="24"/>
          <w:szCs w:val="24"/>
        </w:rPr>
        <w:t>Brann eller</w:t>
      </w:r>
      <w:r w:rsidR="005C59B4" w:rsidRPr="008C4D30">
        <w:rPr>
          <w:rFonts w:ascii="Times New Roman" w:hAnsi="Times New Roman" w:cs="Times New Roman"/>
          <w:sz w:val="24"/>
          <w:szCs w:val="24"/>
        </w:rPr>
        <w:t xml:space="preserve"> eksplosjon i bygningsmasse </w:t>
      </w:r>
      <w:r w:rsidR="000115B2" w:rsidRPr="008C4D30">
        <w:rPr>
          <w:rFonts w:ascii="Times New Roman" w:hAnsi="Times New Roman" w:cs="Times New Roman"/>
          <w:sz w:val="24"/>
          <w:szCs w:val="24"/>
        </w:rPr>
        <w:t>tilknytt</w:t>
      </w:r>
      <w:r w:rsidRPr="008C4D30">
        <w:rPr>
          <w:rFonts w:ascii="Times New Roman" w:hAnsi="Times New Roman" w:cs="Times New Roman"/>
          <w:sz w:val="24"/>
          <w:szCs w:val="24"/>
        </w:rPr>
        <w:t xml:space="preserve"> </w:t>
      </w:r>
      <w:r w:rsidR="00641D04" w:rsidRPr="008C4D30">
        <w:rPr>
          <w:rFonts w:ascii="Times New Roman" w:hAnsi="Times New Roman" w:cs="Times New Roman"/>
          <w:sz w:val="24"/>
          <w:szCs w:val="24"/>
        </w:rPr>
        <w:t>…..</w:t>
      </w:r>
      <w:r w:rsidR="00805A5E" w:rsidRPr="008C4D30">
        <w:rPr>
          <w:rFonts w:ascii="Times New Roman" w:hAnsi="Times New Roman" w:cs="Times New Roman"/>
          <w:sz w:val="24"/>
          <w:szCs w:val="24"/>
        </w:rPr>
        <w:t xml:space="preserve"> IL</w:t>
      </w:r>
      <w:r w:rsidRPr="008C4D30">
        <w:rPr>
          <w:rFonts w:ascii="Times New Roman" w:hAnsi="Times New Roman" w:cs="Times New Roman"/>
          <w:sz w:val="24"/>
          <w:szCs w:val="24"/>
        </w:rPr>
        <w:t>.</w:t>
      </w:r>
      <w:r w:rsidR="005528B5">
        <w:rPr>
          <w:rFonts w:ascii="Times New Roman" w:hAnsi="Times New Roman" w:cs="Times New Roman"/>
          <w:sz w:val="24"/>
          <w:szCs w:val="24"/>
        </w:rPr>
        <w:t>*</w:t>
      </w:r>
    </w:p>
    <w:p w14:paraId="63834E8C" w14:textId="77777777" w:rsidR="005528B5" w:rsidRDefault="005528B5" w:rsidP="005528B5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4D30">
        <w:rPr>
          <w:rFonts w:ascii="Times New Roman" w:hAnsi="Times New Roman" w:cs="Times New Roman"/>
          <w:sz w:val="24"/>
          <w:szCs w:val="24"/>
        </w:rPr>
        <w:t>Alvorlege personskadar eller hendingar i samband med …… IL sin a</w:t>
      </w:r>
      <w:r>
        <w:rPr>
          <w:rFonts w:ascii="Times New Roman" w:hAnsi="Times New Roman" w:cs="Times New Roman"/>
          <w:sz w:val="24"/>
          <w:szCs w:val="24"/>
        </w:rPr>
        <w:t>ktivitets- og utdanningstiltak.*</w:t>
      </w:r>
    </w:p>
    <w:p w14:paraId="63A71F58" w14:textId="77777777" w:rsidR="005528B5" w:rsidRPr="008C4D30" w:rsidRDefault="005528B5" w:rsidP="005528B5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4D30">
        <w:rPr>
          <w:rFonts w:ascii="Times New Roman" w:hAnsi="Times New Roman" w:cs="Times New Roman"/>
          <w:sz w:val="24"/>
          <w:szCs w:val="24"/>
        </w:rPr>
        <w:t>Alvorlege økonomiske misleghaldingar eller andre strafferettslege forhold der politiet er kopla inn, og der media er eller vil kunne bli informert.</w:t>
      </w:r>
    </w:p>
    <w:p w14:paraId="6999E93B" w14:textId="1443E916" w:rsidR="005528B5" w:rsidRPr="005528B5" w:rsidRDefault="005528B5" w:rsidP="005528B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528B5">
        <w:rPr>
          <w:rFonts w:ascii="Times New Roman" w:hAnsi="Times New Roman" w:cs="Times New Roman"/>
          <w:sz w:val="24"/>
          <w:szCs w:val="24"/>
        </w:rPr>
        <w:t xml:space="preserve">* </w:t>
      </w:r>
      <w:r w:rsidR="00AB5E1F" w:rsidRPr="00AB5E1F">
        <w:rPr>
          <w:rFonts w:ascii="Times New Roman" w:hAnsi="Times New Roman" w:cs="Times New Roman"/>
          <w:sz w:val="24"/>
          <w:szCs w:val="24"/>
        </w:rPr>
        <w:t>Ved alvorlege hendingar vil kommunen si kriseleiing og/eller støtteapparat bli aktivert</w:t>
      </w:r>
      <w:r w:rsidR="00AB5E1F">
        <w:rPr>
          <w:rFonts w:ascii="Times New Roman" w:hAnsi="Times New Roman" w:cs="Times New Roman"/>
          <w:sz w:val="24"/>
          <w:szCs w:val="24"/>
        </w:rPr>
        <w:t>.</w:t>
      </w:r>
    </w:p>
    <w:p w14:paraId="3E6FB2F7" w14:textId="77777777" w:rsidR="00C57288" w:rsidRPr="00C57288" w:rsidRDefault="00C57288" w:rsidP="00C572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973CB7" w14:textId="287082B8" w:rsidR="00E10038" w:rsidRPr="00F514AB" w:rsidRDefault="00935446" w:rsidP="00935446">
      <w:pPr>
        <w:rPr>
          <w:rStyle w:val="Sterk"/>
          <w:rFonts w:ascii="Times New Roman" w:hAnsi="Times New Roman" w:cs="Times New Roman"/>
          <w:sz w:val="24"/>
          <w:szCs w:val="24"/>
        </w:rPr>
      </w:pPr>
      <w:r w:rsidRPr="00F514AB">
        <w:rPr>
          <w:rStyle w:val="Sterk"/>
          <w:rFonts w:ascii="Times New Roman" w:hAnsi="Times New Roman" w:cs="Times New Roman"/>
          <w:sz w:val="24"/>
          <w:szCs w:val="24"/>
        </w:rPr>
        <w:t xml:space="preserve">1.2 </w:t>
      </w:r>
      <w:r w:rsidR="000115B2" w:rsidRPr="00F514AB">
        <w:rPr>
          <w:rStyle w:val="Sterk"/>
          <w:rFonts w:ascii="Times New Roman" w:hAnsi="Times New Roman" w:cs="Times New Roman"/>
          <w:sz w:val="24"/>
          <w:szCs w:val="24"/>
        </w:rPr>
        <w:t>Prinsipp for ha</w:t>
      </w:r>
      <w:r w:rsidR="00E10038" w:rsidRPr="00F514AB">
        <w:rPr>
          <w:rStyle w:val="Sterk"/>
          <w:rFonts w:ascii="Times New Roman" w:hAnsi="Times New Roman" w:cs="Times New Roman"/>
          <w:sz w:val="24"/>
          <w:szCs w:val="24"/>
        </w:rPr>
        <w:t>ndtering</w:t>
      </w:r>
    </w:p>
    <w:p w14:paraId="38973CB8" w14:textId="515C9234" w:rsidR="00E10038" w:rsidRPr="00F514AB" w:rsidRDefault="008E48F9" w:rsidP="00E72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Krisehandtering</w:t>
      </w:r>
      <w:r w:rsidR="001515E2" w:rsidRPr="00F514AB">
        <w:rPr>
          <w:rFonts w:ascii="Times New Roman" w:hAnsi="Times New Roman" w:cs="Times New Roman"/>
          <w:sz w:val="24"/>
          <w:szCs w:val="24"/>
        </w:rPr>
        <w:t xml:space="preserve">splanen omfattar heile </w:t>
      </w:r>
      <w:r w:rsidR="00641D04" w:rsidRPr="00F514AB">
        <w:rPr>
          <w:rFonts w:ascii="Times New Roman" w:hAnsi="Times New Roman" w:cs="Times New Roman"/>
          <w:sz w:val="24"/>
          <w:szCs w:val="24"/>
        </w:rPr>
        <w:t>…… IL</w:t>
      </w:r>
      <w:r w:rsidR="001515E2" w:rsidRPr="00F514AB">
        <w:rPr>
          <w:rFonts w:ascii="Times New Roman" w:hAnsi="Times New Roman" w:cs="Times New Roman"/>
          <w:sz w:val="24"/>
          <w:szCs w:val="24"/>
        </w:rPr>
        <w:t>, både utøvarar, leiarar, tillitsvalde og evt. tilsette. Planen skal vere kjent for alle i laget</w:t>
      </w:r>
      <w:r w:rsidR="00641D04" w:rsidRPr="00F514AB">
        <w:rPr>
          <w:rFonts w:ascii="Times New Roman" w:hAnsi="Times New Roman" w:cs="Times New Roman"/>
          <w:sz w:val="24"/>
          <w:szCs w:val="24"/>
        </w:rPr>
        <w:t>,</w:t>
      </w:r>
      <w:r w:rsidR="0030712D" w:rsidRPr="00F514AB">
        <w:rPr>
          <w:rFonts w:ascii="Times New Roman" w:hAnsi="Times New Roman" w:cs="Times New Roman"/>
          <w:sz w:val="24"/>
          <w:szCs w:val="24"/>
        </w:rPr>
        <w:t xml:space="preserve"> både tillitsvalde, leiarar og tilsette</w:t>
      </w:r>
      <w:r w:rsidR="001515E2" w:rsidRPr="00F514AB">
        <w:rPr>
          <w:rFonts w:ascii="Times New Roman" w:hAnsi="Times New Roman" w:cs="Times New Roman"/>
          <w:sz w:val="24"/>
          <w:szCs w:val="24"/>
        </w:rPr>
        <w:t>, noko som krev ein årleg gjennomgang/orientering</w:t>
      </w:r>
      <w:r w:rsidR="00086E44" w:rsidRPr="00F514AB">
        <w:rPr>
          <w:rFonts w:ascii="Times New Roman" w:hAnsi="Times New Roman" w:cs="Times New Roman"/>
          <w:sz w:val="24"/>
          <w:szCs w:val="24"/>
        </w:rPr>
        <w:t xml:space="preserve"> </w:t>
      </w:r>
      <w:r w:rsidR="0030712D" w:rsidRPr="00F514AB">
        <w:rPr>
          <w:rFonts w:ascii="Times New Roman" w:hAnsi="Times New Roman" w:cs="Times New Roman"/>
          <w:sz w:val="24"/>
          <w:szCs w:val="24"/>
        </w:rPr>
        <w:t>og</w:t>
      </w:r>
      <w:r w:rsidR="00F2530E" w:rsidRPr="00F514AB">
        <w:rPr>
          <w:rFonts w:ascii="Times New Roman" w:hAnsi="Times New Roman" w:cs="Times New Roman"/>
          <w:sz w:val="24"/>
          <w:szCs w:val="24"/>
        </w:rPr>
        <w:t xml:space="preserve"> at planen inngår som e</w:t>
      </w:r>
      <w:r w:rsidR="000115B2" w:rsidRPr="00F514AB">
        <w:rPr>
          <w:rFonts w:ascii="Times New Roman" w:hAnsi="Times New Roman" w:cs="Times New Roman"/>
          <w:sz w:val="24"/>
          <w:szCs w:val="24"/>
        </w:rPr>
        <w:t>i</w:t>
      </w:r>
      <w:r w:rsidR="00F2530E" w:rsidRPr="00F514AB">
        <w:rPr>
          <w:rFonts w:ascii="Times New Roman" w:hAnsi="Times New Roman" w:cs="Times New Roman"/>
          <w:sz w:val="24"/>
          <w:szCs w:val="24"/>
        </w:rPr>
        <w:t>n del av arrangements</w:t>
      </w:r>
      <w:r w:rsidR="004A71A7">
        <w:rPr>
          <w:rFonts w:ascii="Times New Roman" w:hAnsi="Times New Roman" w:cs="Times New Roman"/>
          <w:sz w:val="24"/>
          <w:szCs w:val="24"/>
        </w:rPr>
        <w:t>-</w:t>
      </w:r>
      <w:r w:rsidR="00F2530E" w:rsidRPr="00F514AB">
        <w:rPr>
          <w:rFonts w:ascii="Times New Roman" w:hAnsi="Times New Roman" w:cs="Times New Roman"/>
          <w:sz w:val="24"/>
          <w:szCs w:val="24"/>
        </w:rPr>
        <w:t xml:space="preserve">strategien ved alle arrangement i regi av </w:t>
      </w:r>
      <w:r w:rsidR="00F514AB" w:rsidRPr="00F514AB">
        <w:rPr>
          <w:rFonts w:ascii="Times New Roman" w:hAnsi="Times New Roman" w:cs="Times New Roman"/>
          <w:sz w:val="24"/>
          <w:szCs w:val="24"/>
        </w:rPr>
        <w:t>……</w:t>
      </w:r>
      <w:r w:rsidR="00805A5E" w:rsidRPr="00F514AB">
        <w:rPr>
          <w:rFonts w:ascii="Times New Roman" w:hAnsi="Times New Roman" w:cs="Times New Roman"/>
          <w:sz w:val="24"/>
          <w:szCs w:val="24"/>
        </w:rPr>
        <w:t xml:space="preserve"> IL</w:t>
      </w:r>
      <w:r w:rsidR="000115B2" w:rsidRPr="00F514AB">
        <w:rPr>
          <w:rFonts w:ascii="Times New Roman" w:hAnsi="Times New Roman" w:cs="Times New Roman"/>
          <w:sz w:val="24"/>
          <w:szCs w:val="24"/>
        </w:rPr>
        <w:t>, a</w:t>
      </w:r>
      <w:r w:rsidR="00670FAD" w:rsidRPr="00F514AB">
        <w:rPr>
          <w:rFonts w:ascii="Times New Roman" w:hAnsi="Times New Roman" w:cs="Times New Roman"/>
          <w:sz w:val="24"/>
          <w:szCs w:val="24"/>
        </w:rPr>
        <w:t xml:space="preserve">nten det er i </w:t>
      </w:r>
      <w:r w:rsidR="00F514AB" w:rsidRPr="00F514AB">
        <w:rPr>
          <w:rFonts w:ascii="Times New Roman" w:hAnsi="Times New Roman" w:cs="Times New Roman"/>
          <w:sz w:val="24"/>
          <w:szCs w:val="24"/>
        </w:rPr>
        <w:t>……</w:t>
      </w:r>
      <w:r w:rsidR="00141970" w:rsidRPr="00F514AB">
        <w:rPr>
          <w:rFonts w:ascii="Times New Roman" w:hAnsi="Times New Roman" w:cs="Times New Roman"/>
          <w:sz w:val="24"/>
          <w:szCs w:val="24"/>
        </w:rPr>
        <w:t xml:space="preserve"> idrettshall</w:t>
      </w:r>
      <w:r w:rsidR="000115B2" w:rsidRPr="00F514AB">
        <w:rPr>
          <w:rFonts w:ascii="Times New Roman" w:hAnsi="Times New Roman" w:cs="Times New Roman"/>
          <w:sz w:val="24"/>
          <w:szCs w:val="24"/>
        </w:rPr>
        <w:t xml:space="preserve"> eller andre stada</w:t>
      </w:r>
      <w:r w:rsidR="00670FAD" w:rsidRPr="00F514AB">
        <w:rPr>
          <w:rFonts w:ascii="Times New Roman" w:hAnsi="Times New Roman" w:cs="Times New Roman"/>
          <w:sz w:val="24"/>
          <w:szCs w:val="24"/>
        </w:rPr>
        <w:t>r</w:t>
      </w:r>
      <w:r w:rsidR="00F2530E" w:rsidRPr="00F514AB">
        <w:rPr>
          <w:rFonts w:ascii="Times New Roman" w:hAnsi="Times New Roman" w:cs="Times New Roman"/>
          <w:sz w:val="24"/>
          <w:szCs w:val="24"/>
        </w:rPr>
        <w:t>.</w:t>
      </w:r>
    </w:p>
    <w:p w14:paraId="38973CB9" w14:textId="124FE6E6" w:rsidR="00F2530E" w:rsidRPr="00F514AB" w:rsidRDefault="000115B2" w:rsidP="00E72577">
      <w:pPr>
        <w:rPr>
          <w:rFonts w:ascii="Times New Roman" w:hAnsi="Times New Roman" w:cs="Times New Roman"/>
          <w:sz w:val="24"/>
          <w:szCs w:val="24"/>
        </w:rPr>
      </w:pPr>
      <w:r w:rsidRPr="00F514AB">
        <w:rPr>
          <w:rFonts w:ascii="Times New Roman" w:hAnsi="Times New Roman" w:cs="Times New Roman"/>
          <w:sz w:val="24"/>
          <w:szCs w:val="24"/>
        </w:rPr>
        <w:t>Organisering av kriseha</w:t>
      </w:r>
      <w:r w:rsidR="00F2530E" w:rsidRPr="00F514AB">
        <w:rPr>
          <w:rFonts w:ascii="Times New Roman" w:hAnsi="Times New Roman" w:cs="Times New Roman"/>
          <w:sz w:val="24"/>
          <w:szCs w:val="24"/>
        </w:rPr>
        <w:t>ndtering skal primært følg</w:t>
      </w:r>
      <w:r w:rsidRPr="00F514AB">
        <w:rPr>
          <w:rFonts w:ascii="Times New Roman" w:hAnsi="Times New Roman" w:cs="Times New Roman"/>
          <w:sz w:val="24"/>
          <w:szCs w:val="24"/>
        </w:rPr>
        <w:t>je den administrative linja</w:t>
      </w:r>
      <w:r w:rsidR="00F2530E" w:rsidRPr="00F514AB">
        <w:rPr>
          <w:rFonts w:ascii="Times New Roman" w:hAnsi="Times New Roman" w:cs="Times New Roman"/>
          <w:sz w:val="24"/>
          <w:szCs w:val="24"/>
        </w:rPr>
        <w:t>. Den politiske le</w:t>
      </w:r>
      <w:r w:rsidRPr="00F514AB">
        <w:rPr>
          <w:rFonts w:ascii="Times New Roman" w:hAnsi="Times New Roman" w:cs="Times New Roman"/>
          <w:sz w:val="24"/>
          <w:szCs w:val="24"/>
        </w:rPr>
        <w:t>iinga</w:t>
      </w:r>
      <w:r w:rsidR="00F2530E" w:rsidRPr="00F514AB">
        <w:rPr>
          <w:rFonts w:ascii="Times New Roman" w:hAnsi="Times New Roman" w:cs="Times New Roman"/>
          <w:sz w:val="24"/>
          <w:szCs w:val="24"/>
        </w:rPr>
        <w:t xml:space="preserve"> inngår i varslingsliste</w:t>
      </w:r>
      <w:r w:rsidR="00D32193">
        <w:rPr>
          <w:rFonts w:ascii="Times New Roman" w:hAnsi="Times New Roman" w:cs="Times New Roman"/>
          <w:sz w:val="24"/>
          <w:szCs w:val="24"/>
        </w:rPr>
        <w:t>r og kriseleiing. Kriseleiinga</w:t>
      </w:r>
      <w:r w:rsidRPr="00F514AB">
        <w:rPr>
          <w:rFonts w:ascii="Times New Roman" w:hAnsi="Times New Roman" w:cs="Times New Roman"/>
          <w:sz w:val="24"/>
          <w:szCs w:val="24"/>
        </w:rPr>
        <w:t xml:space="preserve"> leia</w:t>
      </w:r>
      <w:r w:rsidR="00F2530E" w:rsidRPr="00F514AB">
        <w:rPr>
          <w:rFonts w:ascii="Times New Roman" w:hAnsi="Times New Roman" w:cs="Times New Roman"/>
          <w:sz w:val="24"/>
          <w:szCs w:val="24"/>
        </w:rPr>
        <w:t>s</w:t>
      </w:r>
      <w:r w:rsidRPr="00F514AB">
        <w:rPr>
          <w:rFonts w:ascii="Times New Roman" w:hAnsi="Times New Roman" w:cs="Times New Roman"/>
          <w:sz w:val="24"/>
          <w:szCs w:val="24"/>
        </w:rPr>
        <w:t>t på øv</w:t>
      </w:r>
      <w:r w:rsidR="00F2530E" w:rsidRPr="00F514AB">
        <w:rPr>
          <w:rFonts w:ascii="Times New Roman" w:hAnsi="Times New Roman" w:cs="Times New Roman"/>
          <w:sz w:val="24"/>
          <w:szCs w:val="24"/>
        </w:rPr>
        <w:t>ste admi</w:t>
      </w:r>
      <w:r w:rsidRPr="00F514AB">
        <w:rPr>
          <w:rFonts w:ascii="Times New Roman" w:hAnsi="Times New Roman" w:cs="Times New Roman"/>
          <w:sz w:val="24"/>
          <w:szCs w:val="24"/>
        </w:rPr>
        <w:t>nistrative nivå. Varslingslista</w:t>
      </w:r>
      <w:r w:rsidR="00F2530E" w:rsidRPr="00F514AB">
        <w:rPr>
          <w:rFonts w:ascii="Times New Roman" w:hAnsi="Times New Roman" w:cs="Times New Roman"/>
          <w:sz w:val="24"/>
          <w:szCs w:val="24"/>
        </w:rPr>
        <w:t xml:space="preserve"> skal alltid følg</w:t>
      </w:r>
      <w:r w:rsidRPr="00F514AB">
        <w:rPr>
          <w:rFonts w:ascii="Times New Roman" w:hAnsi="Times New Roman" w:cs="Times New Roman"/>
          <w:sz w:val="24"/>
          <w:szCs w:val="24"/>
        </w:rPr>
        <w:t>ja</w:t>
      </w:r>
      <w:r w:rsidR="00F2530E" w:rsidRPr="00F514AB">
        <w:rPr>
          <w:rFonts w:ascii="Times New Roman" w:hAnsi="Times New Roman" w:cs="Times New Roman"/>
          <w:sz w:val="24"/>
          <w:szCs w:val="24"/>
        </w:rPr>
        <w:t>s</w:t>
      </w:r>
      <w:r w:rsidRPr="00F514AB">
        <w:rPr>
          <w:rFonts w:ascii="Times New Roman" w:hAnsi="Times New Roman" w:cs="Times New Roman"/>
          <w:sz w:val="24"/>
          <w:szCs w:val="24"/>
        </w:rPr>
        <w:t xml:space="preserve">t. På den måten </w:t>
      </w:r>
      <w:r w:rsidR="008E48F9">
        <w:rPr>
          <w:rFonts w:ascii="Times New Roman" w:hAnsi="Times New Roman" w:cs="Times New Roman"/>
          <w:sz w:val="24"/>
          <w:szCs w:val="24"/>
        </w:rPr>
        <w:t>blir</w:t>
      </w:r>
      <w:r w:rsidR="00F2530E" w:rsidRPr="00F514AB">
        <w:rPr>
          <w:rFonts w:ascii="Times New Roman" w:hAnsi="Times New Roman" w:cs="Times New Roman"/>
          <w:sz w:val="24"/>
          <w:szCs w:val="24"/>
        </w:rPr>
        <w:t xml:space="preserve"> informasjonsflyten </w:t>
      </w:r>
      <w:r w:rsidR="008E48F9">
        <w:rPr>
          <w:rFonts w:ascii="Times New Roman" w:hAnsi="Times New Roman" w:cs="Times New Roman"/>
          <w:sz w:val="24"/>
          <w:szCs w:val="24"/>
        </w:rPr>
        <w:t xml:space="preserve">ivareteken </w:t>
      </w:r>
      <w:r w:rsidR="00F2530E" w:rsidRPr="00F514AB">
        <w:rPr>
          <w:rFonts w:ascii="Times New Roman" w:hAnsi="Times New Roman" w:cs="Times New Roman"/>
          <w:sz w:val="24"/>
          <w:szCs w:val="24"/>
        </w:rPr>
        <w:t xml:space="preserve">både oppover og nedover i </w:t>
      </w:r>
      <w:r w:rsidR="00141970" w:rsidRPr="00F514AB">
        <w:rPr>
          <w:rFonts w:ascii="Times New Roman" w:hAnsi="Times New Roman" w:cs="Times New Roman"/>
          <w:sz w:val="24"/>
          <w:szCs w:val="24"/>
        </w:rPr>
        <w:t>organisasjonen</w:t>
      </w:r>
      <w:r w:rsidRPr="00F514AB">
        <w:rPr>
          <w:rFonts w:ascii="Times New Roman" w:hAnsi="Times New Roman" w:cs="Times New Roman"/>
          <w:sz w:val="24"/>
          <w:szCs w:val="24"/>
        </w:rPr>
        <w:t>.</w:t>
      </w:r>
    </w:p>
    <w:p w14:paraId="38973CBA" w14:textId="77777777" w:rsidR="00935446" w:rsidRPr="00F514AB" w:rsidRDefault="00935446" w:rsidP="00C572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973CBB" w14:textId="07816217" w:rsidR="00B9618A" w:rsidRPr="00F514AB" w:rsidRDefault="00935446" w:rsidP="00E72577">
      <w:pPr>
        <w:rPr>
          <w:rFonts w:ascii="Times New Roman" w:hAnsi="Times New Roman" w:cs="Times New Roman"/>
          <w:b/>
          <w:sz w:val="24"/>
          <w:szCs w:val="24"/>
        </w:rPr>
      </w:pPr>
      <w:r w:rsidRPr="00F514AB">
        <w:rPr>
          <w:rFonts w:ascii="Times New Roman" w:hAnsi="Times New Roman" w:cs="Times New Roman"/>
          <w:b/>
          <w:sz w:val="24"/>
          <w:szCs w:val="24"/>
        </w:rPr>
        <w:t>1.3 Prioritet når krisa</w:t>
      </w:r>
      <w:r w:rsidR="00086E44" w:rsidRPr="00F514AB">
        <w:rPr>
          <w:rFonts w:ascii="Times New Roman" w:hAnsi="Times New Roman" w:cs="Times New Roman"/>
          <w:b/>
          <w:sz w:val="24"/>
          <w:szCs w:val="24"/>
        </w:rPr>
        <w:t>/hendinga</w:t>
      </w:r>
      <w:r w:rsidRPr="00F514AB">
        <w:rPr>
          <w:rFonts w:ascii="Times New Roman" w:hAnsi="Times New Roman" w:cs="Times New Roman"/>
          <w:b/>
          <w:sz w:val="24"/>
          <w:szCs w:val="24"/>
        </w:rPr>
        <w:t xml:space="preserve"> inntreff</w:t>
      </w:r>
    </w:p>
    <w:p w14:paraId="38973CBC" w14:textId="77777777" w:rsidR="00935446" w:rsidRDefault="00935446" w:rsidP="00935446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14AB">
        <w:rPr>
          <w:rFonts w:ascii="Times New Roman" w:hAnsi="Times New Roman" w:cs="Times New Roman"/>
          <w:sz w:val="24"/>
          <w:szCs w:val="24"/>
        </w:rPr>
        <w:t>Redde og sikre menneskeliv</w:t>
      </w:r>
    </w:p>
    <w:p w14:paraId="0D5AC49F" w14:textId="59BDF57E" w:rsidR="00C57288" w:rsidRPr="00F514AB" w:rsidRDefault="00C57288" w:rsidP="00935446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Varsle</w:t>
      </w:r>
      <w:r w:rsidR="00D43D7C">
        <w:rPr>
          <w:rFonts w:ascii="Times New Roman" w:hAnsi="Times New Roman" w:cs="Times New Roman"/>
          <w:sz w:val="24"/>
          <w:szCs w:val="24"/>
        </w:rPr>
        <w:t xml:space="preserve"> (sjå vedlegg Varslingsplan</w:t>
      </w:r>
      <w:r w:rsidR="002A41A3">
        <w:rPr>
          <w:rFonts w:ascii="Times New Roman" w:hAnsi="Times New Roman" w:cs="Times New Roman"/>
          <w:sz w:val="24"/>
          <w:szCs w:val="24"/>
        </w:rPr>
        <w:t>)</w:t>
      </w:r>
    </w:p>
    <w:p w14:paraId="75749673" w14:textId="457A70F6" w:rsidR="007F355C" w:rsidRDefault="007F355C" w:rsidP="007F355C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14AB">
        <w:rPr>
          <w:rFonts w:ascii="Times New Roman" w:hAnsi="Times New Roman" w:cs="Times New Roman"/>
          <w:sz w:val="24"/>
          <w:szCs w:val="24"/>
        </w:rPr>
        <w:t xml:space="preserve">Sikre seg best </w:t>
      </w:r>
      <w:r w:rsidR="004A71A7">
        <w:rPr>
          <w:rFonts w:ascii="Times New Roman" w:hAnsi="Times New Roman" w:cs="Times New Roman"/>
          <w:sz w:val="24"/>
          <w:szCs w:val="24"/>
        </w:rPr>
        <w:t>muleg oversikt over situasjonen</w:t>
      </w:r>
      <w:r w:rsidRPr="00F514AB">
        <w:rPr>
          <w:rFonts w:ascii="Times New Roman" w:hAnsi="Times New Roman" w:cs="Times New Roman"/>
          <w:sz w:val="24"/>
          <w:szCs w:val="24"/>
        </w:rPr>
        <w:t>/hendinga</w:t>
      </w:r>
    </w:p>
    <w:p w14:paraId="38973CBD" w14:textId="5F6FBD1F" w:rsidR="00935446" w:rsidRPr="00F514AB" w:rsidRDefault="00935446" w:rsidP="00935446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14AB">
        <w:rPr>
          <w:rFonts w:ascii="Times New Roman" w:hAnsi="Times New Roman" w:cs="Times New Roman"/>
          <w:sz w:val="24"/>
          <w:szCs w:val="24"/>
        </w:rPr>
        <w:t>Ivareta pårørande</w:t>
      </w:r>
      <w:r w:rsidR="007F355C">
        <w:rPr>
          <w:rFonts w:ascii="Times New Roman" w:hAnsi="Times New Roman" w:cs="Times New Roman"/>
          <w:sz w:val="24"/>
          <w:szCs w:val="24"/>
        </w:rPr>
        <w:t xml:space="preserve"> </w:t>
      </w:r>
      <w:r w:rsidR="007F355C" w:rsidRPr="005528B5">
        <w:rPr>
          <w:rFonts w:ascii="Times New Roman" w:hAnsi="Times New Roman" w:cs="Times New Roman"/>
          <w:sz w:val="24"/>
          <w:szCs w:val="24"/>
        </w:rPr>
        <w:t>i samråd med politi og kommune</w:t>
      </w:r>
    </w:p>
    <w:p w14:paraId="38973CBE" w14:textId="6BF0B7DF" w:rsidR="00935446" w:rsidRPr="00F514AB" w:rsidRDefault="00935446" w:rsidP="00935446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14AB">
        <w:rPr>
          <w:rFonts w:ascii="Times New Roman" w:hAnsi="Times New Roman" w:cs="Times New Roman"/>
          <w:sz w:val="24"/>
          <w:szCs w:val="24"/>
        </w:rPr>
        <w:t>Sikre intern og ekstern informasjon</w:t>
      </w:r>
      <w:r w:rsidR="007F355C">
        <w:rPr>
          <w:rFonts w:ascii="Times New Roman" w:hAnsi="Times New Roman" w:cs="Times New Roman"/>
          <w:sz w:val="24"/>
          <w:szCs w:val="24"/>
        </w:rPr>
        <w:t xml:space="preserve"> </w:t>
      </w:r>
      <w:r w:rsidR="007F355C" w:rsidRPr="005528B5">
        <w:rPr>
          <w:rFonts w:ascii="Times New Roman" w:hAnsi="Times New Roman" w:cs="Times New Roman"/>
          <w:sz w:val="24"/>
          <w:szCs w:val="24"/>
        </w:rPr>
        <w:t>i samråd med politi og kommune</w:t>
      </w:r>
    </w:p>
    <w:p w14:paraId="38973CBF" w14:textId="77777777" w:rsidR="00935446" w:rsidRPr="00F514AB" w:rsidRDefault="00935446" w:rsidP="00935446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14AB">
        <w:rPr>
          <w:rFonts w:ascii="Times New Roman" w:hAnsi="Times New Roman" w:cs="Times New Roman"/>
          <w:sz w:val="24"/>
          <w:szCs w:val="24"/>
        </w:rPr>
        <w:t>Sikre materielle verdiar</w:t>
      </w:r>
    </w:p>
    <w:p w14:paraId="0CCACC24" w14:textId="5FDD1600" w:rsidR="007F355C" w:rsidRPr="005528B5" w:rsidRDefault="007F355C" w:rsidP="00086E44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528B5">
        <w:rPr>
          <w:rFonts w:ascii="Times New Roman" w:hAnsi="Times New Roman" w:cs="Times New Roman"/>
          <w:sz w:val="24"/>
          <w:szCs w:val="24"/>
        </w:rPr>
        <w:t>Ta vare på involverte/uskadde</w:t>
      </w:r>
    </w:p>
    <w:p w14:paraId="38973CC0" w14:textId="77777777" w:rsidR="00935446" w:rsidRPr="00F514AB" w:rsidRDefault="00935446" w:rsidP="00E72577">
      <w:pPr>
        <w:rPr>
          <w:rFonts w:ascii="Times New Roman" w:hAnsi="Times New Roman" w:cs="Times New Roman"/>
          <w:b/>
          <w:sz w:val="24"/>
          <w:szCs w:val="24"/>
        </w:rPr>
      </w:pPr>
    </w:p>
    <w:p w14:paraId="38973CC1" w14:textId="77777777" w:rsidR="005C59B4" w:rsidRPr="00F514AB" w:rsidRDefault="0092711D" w:rsidP="00935446">
      <w:pPr>
        <w:pStyle w:val="Listeavsnitt"/>
        <w:numPr>
          <w:ilvl w:val="0"/>
          <w:numId w:val="21"/>
        </w:numPr>
        <w:rPr>
          <w:rStyle w:val="Sterk"/>
          <w:rFonts w:ascii="Times New Roman" w:hAnsi="Times New Roman" w:cs="Times New Roman"/>
          <w:sz w:val="28"/>
          <w:szCs w:val="28"/>
        </w:rPr>
      </w:pPr>
      <w:r w:rsidRPr="00F514AB">
        <w:rPr>
          <w:rStyle w:val="Sterk"/>
          <w:rFonts w:ascii="Times New Roman" w:hAnsi="Times New Roman" w:cs="Times New Roman"/>
          <w:sz w:val="28"/>
          <w:szCs w:val="28"/>
        </w:rPr>
        <w:t xml:space="preserve">Når </w:t>
      </w:r>
      <w:r w:rsidR="000115B2" w:rsidRPr="00F514AB">
        <w:rPr>
          <w:rStyle w:val="Sterk"/>
          <w:rFonts w:ascii="Times New Roman" w:hAnsi="Times New Roman" w:cs="Times New Roman"/>
          <w:sz w:val="28"/>
          <w:szCs w:val="28"/>
        </w:rPr>
        <w:t>ei</w:t>
      </w:r>
      <w:r w:rsidR="00B00543" w:rsidRPr="00F514AB">
        <w:rPr>
          <w:rStyle w:val="Sterk"/>
          <w:rFonts w:ascii="Times New Roman" w:hAnsi="Times New Roman" w:cs="Times New Roman"/>
          <w:sz w:val="28"/>
          <w:szCs w:val="28"/>
        </w:rPr>
        <w:t xml:space="preserve"> </w:t>
      </w:r>
      <w:r w:rsidR="000115B2" w:rsidRPr="00F514AB">
        <w:rPr>
          <w:rStyle w:val="Sterk"/>
          <w:rFonts w:ascii="Times New Roman" w:hAnsi="Times New Roman" w:cs="Times New Roman"/>
          <w:sz w:val="28"/>
          <w:szCs w:val="28"/>
        </w:rPr>
        <w:t>krise inntreff</w:t>
      </w:r>
    </w:p>
    <w:p w14:paraId="38973CC2" w14:textId="77777777" w:rsidR="005C59B4" w:rsidRPr="00C57288" w:rsidRDefault="005C59B4" w:rsidP="00935446">
      <w:pPr>
        <w:pStyle w:val="Listeavsnitt"/>
        <w:spacing w:after="0"/>
        <w:rPr>
          <w:rStyle w:val="Sterk"/>
          <w:rFonts w:ascii="Times New Roman" w:hAnsi="Times New Roman" w:cs="Times New Roman"/>
          <w:sz w:val="24"/>
          <w:szCs w:val="24"/>
        </w:rPr>
      </w:pPr>
    </w:p>
    <w:p w14:paraId="38973CC3" w14:textId="77777777" w:rsidR="00F2530E" w:rsidRPr="00F514AB" w:rsidRDefault="00935446" w:rsidP="00E72577">
      <w:pPr>
        <w:rPr>
          <w:rStyle w:val="Sterk"/>
          <w:rFonts w:ascii="Times New Roman" w:hAnsi="Times New Roman" w:cs="Times New Roman"/>
          <w:sz w:val="24"/>
          <w:szCs w:val="24"/>
        </w:rPr>
      </w:pPr>
      <w:r w:rsidRPr="00F514AB">
        <w:rPr>
          <w:rStyle w:val="Sterk"/>
          <w:rFonts w:ascii="Times New Roman" w:hAnsi="Times New Roman" w:cs="Times New Roman"/>
          <w:sz w:val="24"/>
          <w:szCs w:val="24"/>
        </w:rPr>
        <w:t xml:space="preserve">2.1 </w:t>
      </w:r>
      <w:r w:rsidR="00F2530E" w:rsidRPr="00F514AB">
        <w:rPr>
          <w:rStyle w:val="Sterk"/>
          <w:rFonts w:ascii="Times New Roman" w:hAnsi="Times New Roman" w:cs="Times New Roman"/>
          <w:sz w:val="24"/>
          <w:szCs w:val="24"/>
        </w:rPr>
        <w:t>Varslingsliste</w:t>
      </w:r>
    </w:p>
    <w:p w14:paraId="38973CC4" w14:textId="77777777" w:rsidR="003C16BA" w:rsidRPr="00F514AB" w:rsidRDefault="003C16BA" w:rsidP="003C16B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514AB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>110</w:t>
      </w:r>
      <w:r w:rsidRPr="00F514A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– Brann- og redningsetaten</w:t>
      </w:r>
    </w:p>
    <w:p w14:paraId="38973CC5" w14:textId="77777777" w:rsidR="003C16BA" w:rsidRPr="00F514AB" w:rsidRDefault="003C16BA" w:rsidP="003C16B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514AB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>112</w:t>
      </w:r>
      <w:r w:rsidRPr="00F514A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– Politiets </w:t>
      </w:r>
      <w:r w:rsidR="00DD3CC8" w:rsidRPr="00F514AB">
        <w:rPr>
          <w:rFonts w:ascii="Times New Roman" w:eastAsia="Times New Roman" w:hAnsi="Times New Roman" w:cs="Times New Roman"/>
          <w:sz w:val="24"/>
          <w:szCs w:val="24"/>
          <w:lang w:eastAsia="nb-NO"/>
        </w:rPr>
        <w:t>operasjonssentrala</w:t>
      </w:r>
      <w:r w:rsidRPr="00F514AB">
        <w:rPr>
          <w:rFonts w:ascii="Times New Roman" w:eastAsia="Times New Roman" w:hAnsi="Times New Roman" w:cs="Times New Roman"/>
          <w:sz w:val="24"/>
          <w:szCs w:val="24"/>
          <w:lang w:eastAsia="nb-NO"/>
        </w:rPr>
        <w:t>r</w:t>
      </w:r>
    </w:p>
    <w:p w14:paraId="38973CC6" w14:textId="77777777" w:rsidR="003C16BA" w:rsidRPr="00F514AB" w:rsidRDefault="003C16BA" w:rsidP="003C16B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514AB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 xml:space="preserve">113 – </w:t>
      </w:r>
      <w:r w:rsidRPr="00F514AB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Medisinsk nødhjelp </w:t>
      </w:r>
    </w:p>
    <w:p w14:paraId="38973CC7" w14:textId="06BE55FB" w:rsidR="007373BF" w:rsidRPr="008E48F9" w:rsidRDefault="00DD3CC8" w:rsidP="00E72577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8E48F9">
        <w:rPr>
          <w:rFonts w:ascii="Times New Roman" w:hAnsi="Times New Roman" w:cs="Times New Roman"/>
          <w:sz w:val="24"/>
          <w:szCs w:val="24"/>
          <w:lang w:val="nb-NO"/>
        </w:rPr>
        <w:t>Ved alvorle</w:t>
      </w:r>
      <w:r w:rsidR="00F2530E" w:rsidRPr="008E48F9">
        <w:rPr>
          <w:rFonts w:ascii="Times New Roman" w:hAnsi="Times New Roman" w:cs="Times New Roman"/>
          <w:sz w:val="24"/>
          <w:szCs w:val="24"/>
          <w:lang w:val="nb-NO"/>
        </w:rPr>
        <w:t xml:space="preserve">g personskade skal medisinsk </w:t>
      </w:r>
      <w:r w:rsidR="00000E37" w:rsidRPr="008E48F9">
        <w:rPr>
          <w:rFonts w:ascii="Times New Roman" w:hAnsi="Times New Roman" w:cs="Times New Roman"/>
          <w:sz w:val="24"/>
          <w:szCs w:val="24"/>
          <w:lang w:val="nb-NO"/>
        </w:rPr>
        <w:t xml:space="preserve">nødtelefon </w:t>
      </w:r>
      <w:r w:rsidR="007B6876">
        <w:rPr>
          <w:rFonts w:ascii="Times New Roman" w:hAnsi="Times New Roman" w:cs="Times New Roman"/>
          <w:sz w:val="24"/>
          <w:szCs w:val="24"/>
          <w:lang w:val="nb-NO"/>
        </w:rPr>
        <w:t>-</w:t>
      </w:r>
      <w:r w:rsidR="00000E37" w:rsidRPr="008E48F9">
        <w:rPr>
          <w:rFonts w:ascii="Times New Roman" w:hAnsi="Times New Roman" w:cs="Times New Roman"/>
          <w:sz w:val="24"/>
          <w:szCs w:val="24"/>
          <w:lang w:val="nb-NO"/>
        </w:rPr>
        <w:t xml:space="preserve"> 113</w:t>
      </w:r>
      <w:r w:rsidR="007B6876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000E37" w:rsidRPr="008E48F9">
        <w:rPr>
          <w:rFonts w:ascii="Times New Roman" w:hAnsi="Times New Roman" w:cs="Times New Roman"/>
          <w:sz w:val="24"/>
          <w:szCs w:val="24"/>
          <w:lang w:val="nb-NO"/>
        </w:rPr>
        <w:t xml:space="preserve">- </w:t>
      </w:r>
      <w:r w:rsidRPr="008E48F9">
        <w:rPr>
          <w:rFonts w:ascii="Times New Roman" w:hAnsi="Times New Roman" w:cs="Times New Roman"/>
          <w:sz w:val="24"/>
          <w:szCs w:val="24"/>
          <w:lang w:val="nb-NO"/>
        </w:rPr>
        <w:t>kontakta</w:t>
      </w:r>
      <w:r w:rsidR="00F2530E" w:rsidRPr="008E48F9">
        <w:rPr>
          <w:rFonts w:ascii="Times New Roman" w:hAnsi="Times New Roman" w:cs="Times New Roman"/>
          <w:sz w:val="24"/>
          <w:szCs w:val="24"/>
          <w:lang w:val="nb-NO"/>
        </w:rPr>
        <w:t>s</w:t>
      </w:r>
      <w:r w:rsidRPr="008E48F9">
        <w:rPr>
          <w:rFonts w:ascii="Times New Roman" w:hAnsi="Times New Roman" w:cs="Times New Roman"/>
          <w:sz w:val="24"/>
          <w:szCs w:val="24"/>
          <w:lang w:val="nb-NO"/>
        </w:rPr>
        <w:t>t</w:t>
      </w:r>
      <w:r w:rsidR="00F2530E" w:rsidRPr="008E48F9">
        <w:rPr>
          <w:rFonts w:ascii="Times New Roman" w:hAnsi="Times New Roman" w:cs="Times New Roman"/>
          <w:sz w:val="24"/>
          <w:szCs w:val="24"/>
          <w:lang w:val="nb-NO"/>
        </w:rPr>
        <w:t xml:space="preserve"> umiddelbart. </w:t>
      </w:r>
    </w:p>
    <w:p w14:paraId="38973CC8" w14:textId="77777777" w:rsidR="00516F78" w:rsidRPr="008E48F9" w:rsidRDefault="00516F78" w:rsidP="00E72577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8E48F9">
        <w:rPr>
          <w:rFonts w:ascii="Times New Roman" w:hAnsi="Times New Roman" w:cs="Times New Roman"/>
          <w:sz w:val="24"/>
          <w:szCs w:val="24"/>
          <w:lang w:val="nb-NO"/>
        </w:rPr>
        <w:t xml:space="preserve">Ved brann må </w:t>
      </w:r>
      <w:r w:rsidR="00DD3CC8" w:rsidRPr="008E48F9">
        <w:rPr>
          <w:rFonts w:ascii="Times New Roman" w:hAnsi="Times New Roman" w:cs="Times New Roman"/>
          <w:sz w:val="24"/>
          <w:szCs w:val="24"/>
          <w:lang w:val="nb-NO"/>
        </w:rPr>
        <w:t>det varsla</w:t>
      </w:r>
      <w:r w:rsidR="002139B1" w:rsidRPr="008E48F9">
        <w:rPr>
          <w:rFonts w:ascii="Times New Roman" w:hAnsi="Times New Roman" w:cs="Times New Roman"/>
          <w:sz w:val="24"/>
          <w:szCs w:val="24"/>
          <w:lang w:val="nb-NO"/>
        </w:rPr>
        <w:t>s</w:t>
      </w:r>
      <w:r w:rsidR="00DD3CC8" w:rsidRPr="008E48F9">
        <w:rPr>
          <w:rFonts w:ascii="Times New Roman" w:hAnsi="Times New Roman" w:cs="Times New Roman"/>
          <w:sz w:val="24"/>
          <w:szCs w:val="24"/>
          <w:lang w:val="nb-NO"/>
        </w:rPr>
        <w:t>t</w:t>
      </w:r>
      <w:r w:rsidR="002139B1" w:rsidRPr="008E48F9">
        <w:rPr>
          <w:rFonts w:ascii="Times New Roman" w:hAnsi="Times New Roman" w:cs="Times New Roman"/>
          <w:sz w:val="24"/>
          <w:szCs w:val="24"/>
          <w:lang w:val="nb-NO"/>
        </w:rPr>
        <w:t xml:space="preserve"> på nødtelefon 110. </w:t>
      </w:r>
      <w:r w:rsidR="00F178DE" w:rsidRPr="008E48F9">
        <w:rPr>
          <w:rFonts w:ascii="Times New Roman" w:hAnsi="Times New Roman" w:cs="Times New Roman"/>
          <w:sz w:val="24"/>
          <w:szCs w:val="24"/>
          <w:lang w:val="nb-NO"/>
        </w:rPr>
        <w:t>P</w:t>
      </w:r>
      <w:r w:rsidR="00DD3CC8" w:rsidRPr="008E48F9">
        <w:rPr>
          <w:rFonts w:ascii="Times New Roman" w:hAnsi="Times New Roman" w:cs="Times New Roman"/>
          <w:sz w:val="24"/>
          <w:szCs w:val="24"/>
          <w:lang w:val="nb-NO"/>
        </w:rPr>
        <w:t xml:space="preserve">olitiet </w:t>
      </w:r>
      <w:r w:rsidR="00F178DE" w:rsidRPr="008E48F9">
        <w:rPr>
          <w:rFonts w:ascii="Times New Roman" w:hAnsi="Times New Roman" w:cs="Times New Roman"/>
          <w:sz w:val="24"/>
          <w:szCs w:val="24"/>
          <w:lang w:val="nb-NO"/>
        </w:rPr>
        <w:t xml:space="preserve">skal </w:t>
      </w:r>
      <w:r w:rsidR="00DD3CC8" w:rsidRPr="008E48F9">
        <w:rPr>
          <w:rFonts w:ascii="Times New Roman" w:hAnsi="Times New Roman" w:cs="Times New Roman"/>
          <w:sz w:val="24"/>
          <w:szCs w:val="24"/>
          <w:lang w:val="nb-NO"/>
        </w:rPr>
        <w:t>varsla</w:t>
      </w:r>
      <w:r w:rsidRPr="008E48F9">
        <w:rPr>
          <w:rFonts w:ascii="Times New Roman" w:hAnsi="Times New Roman" w:cs="Times New Roman"/>
          <w:sz w:val="24"/>
          <w:szCs w:val="24"/>
          <w:lang w:val="nb-NO"/>
        </w:rPr>
        <w:t>s</w:t>
      </w:r>
      <w:r w:rsidR="00DD3CC8" w:rsidRPr="008E48F9">
        <w:rPr>
          <w:rFonts w:ascii="Times New Roman" w:hAnsi="Times New Roman" w:cs="Times New Roman"/>
          <w:sz w:val="24"/>
          <w:szCs w:val="24"/>
          <w:lang w:val="nb-NO"/>
        </w:rPr>
        <w:t>t ved alvorle</w:t>
      </w:r>
      <w:r w:rsidRPr="008E48F9">
        <w:rPr>
          <w:rFonts w:ascii="Times New Roman" w:hAnsi="Times New Roman" w:cs="Times New Roman"/>
          <w:sz w:val="24"/>
          <w:szCs w:val="24"/>
          <w:lang w:val="nb-NO"/>
        </w:rPr>
        <w:t>ge hend</w:t>
      </w:r>
      <w:r w:rsidR="00DD3CC8" w:rsidRPr="008E48F9">
        <w:rPr>
          <w:rFonts w:ascii="Times New Roman" w:hAnsi="Times New Roman" w:cs="Times New Roman"/>
          <w:sz w:val="24"/>
          <w:szCs w:val="24"/>
          <w:lang w:val="nb-NO"/>
        </w:rPr>
        <w:t>ingar</w:t>
      </w:r>
      <w:r w:rsidRPr="008E48F9">
        <w:rPr>
          <w:rFonts w:ascii="Times New Roman" w:hAnsi="Times New Roman" w:cs="Times New Roman"/>
          <w:sz w:val="24"/>
          <w:szCs w:val="24"/>
          <w:lang w:val="nb-NO"/>
        </w:rPr>
        <w:t>. Politiet vur</w:t>
      </w:r>
      <w:r w:rsidR="00DD3CC8" w:rsidRPr="008E48F9">
        <w:rPr>
          <w:rFonts w:ascii="Times New Roman" w:hAnsi="Times New Roman" w:cs="Times New Roman"/>
          <w:sz w:val="24"/>
          <w:szCs w:val="24"/>
          <w:lang w:val="nb-NO"/>
        </w:rPr>
        <w:t>derer situasjonen og set</w:t>
      </w:r>
      <w:r w:rsidRPr="008E48F9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3A3C89" w:rsidRPr="008E48F9">
        <w:rPr>
          <w:rFonts w:ascii="Times New Roman" w:hAnsi="Times New Roman" w:cs="Times New Roman"/>
          <w:sz w:val="24"/>
          <w:szCs w:val="24"/>
          <w:lang w:val="nb-NO"/>
        </w:rPr>
        <w:t xml:space="preserve">i verk </w:t>
      </w:r>
      <w:r w:rsidR="00DD3CC8" w:rsidRPr="008E48F9">
        <w:rPr>
          <w:rFonts w:ascii="Times New Roman" w:hAnsi="Times New Roman" w:cs="Times New Roman"/>
          <w:sz w:val="24"/>
          <w:szCs w:val="24"/>
          <w:lang w:val="nb-NO"/>
        </w:rPr>
        <w:t>samarbeid mellom politi, helseteneste og anna</w:t>
      </w:r>
      <w:r w:rsidRPr="008E48F9">
        <w:rPr>
          <w:rFonts w:ascii="Times New Roman" w:hAnsi="Times New Roman" w:cs="Times New Roman"/>
          <w:sz w:val="24"/>
          <w:szCs w:val="24"/>
          <w:lang w:val="nb-NO"/>
        </w:rPr>
        <w:t xml:space="preserve"> hjelpepersonell.</w:t>
      </w:r>
    </w:p>
    <w:p w14:paraId="38973CC9" w14:textId="5870D4D9" w:rsidR="00516F78" w:rsidRPr="00F514AB" w:rsidRDefault="00DD3CC8" w:rsidP="00E72577">
      <w:pPr>
        <w:rPr>
          <w:rFonts w:ascii="Times New Roman" w:hAnsi="Times New Roman" w:cs="Times New Roman"/>
          <w:sz w:val="24"/>
          <w:szCs w:val="24"/>
        </w:rPr>
      </w:pPr>
      <w:r w:rsidRPr="00F514AB">
        <w:rPr>
          <w:rFonts w:ascii="Times New Roman" w:hAnsi="Times New Roman" w:cs="Times New Roman"/>
          <w:sz w:val="24"/>
          <w:szCs w:val="24"/>
        </w:rPr>
        <w:t>I krisesituasjonar skal informasjonsstrømmen</w:t>
      </w:r>
      <w:r w:rsidR="00516F78" w:rsidRPr="00F514AB">
        <w:rPr>
          <w:rFonts w:ascii="Times New Roman" w:hAnsi="Times New Roman" w:cs="Times New Roman"/>
          <w:sz w:val="24"/>
          <w:szCs w:val="24"/>
        </w:rPr>
        <w:t xml:space="preserve"> internt i </w:t>
      </w:r>
      <w:r w:rsidR="00321889" w:rsidRPr="00F514AB">
        <w:rPr>
          <w:rFonts w:ascii="Times New Roman" w:hAnsi="Times New Roman" w:cs="Times New Roman"/>
          <w:sz w:val="24"/>
          <w:szCs w:val="24"/>
        </w:rPr>
        <w:t>…….</w:t>
      </w:r>
      <w:r w:rsidR="00805A5E" w:rsidRPr="00F514AB">
        <w:rPr>
          <w:rFonts w:ascii="Times New Roman" w:hAnsi="Times New Roman" w:cs="Times New Roman"/>
          <w:sz w:val="24"/>
          <w:szCs w:val="24"/>
        </w:rPr>
        <w:t xml:space="preserve"> IL</w:t>
      </w:r>
      <w:r w:rsidR="00516F78" w:rsidRPr="00F514AB">
        <w:rPr>
          <w:rFonts w:ascii="Times New Roman" w:hAnsi="Times New Roman" w:cs="Times New Roman"/>
          <w:sz w:val="24"/>
          <w:szCs w:val="24"/>
        </w:rPr>
        <w:t xml:space="preserve"> ivareta</w:t>
      </w:r>
      <w:r w:rsidRPr="00F514AB">
        <w:rPr>
          <w:rFonts w:ascii="Times New Roman" w:hAnsi="Times New Roman" w:cs="Times New Roman"/>
          <w:sz w:val="24"/>
          <w:szCs w:val="24"/>
        </w:rPr>
        <w:t>kast</w:t>
      </w:r>
      <w:r w:rsidR="00516F78" w:rsidRPr="00F514AB">
        <w:rPr>
          <w:rFonts w:ascii="Times New Roman" w:hAnsi="Times New Roman" w:cs="Times New Roman"/>
          <w:sz w:val="24"/>
          <w:szCs w:val="24"/>
        </w:rPr>
        <w:t xml:space="preserve"> i h</w:t>
      </w:r>
      <w:r w:rsidRPr="00F514AB">
        <w:rPr>
          <w:rFonts w:ascii="Times New Roman" w:hAnsi="Times New Roman" w:cs="Times New Roman"/>
          <w:sz w:val="24"/>
          <w:szCs w:val="24"/>
        </w:rPr>
        <w:t>øve</w:t>
      </w:r>
      <w:r w:rsidR="00516F78" w:rsidRPr="00F514AB">
        <w:rPr>
          <w:rFonts w:ascii="Times New Roman" w:hAnsi="Times New Roman" w:cs="Times New Roman"/>
          <w:sz w:val="24"/>
          <w:szCs w:val="24"/>
        </w:rPr>
        <w:t xml:space="preserve"> til </w:t>
      </w:r>
      <w:r w:rsidRPr="00F514AB">
        <w:rPr>
          <w:rFonts w:ascii="Times New Roman" w:hAnsi="Times New Roman" w:cs="Times New Roman"/>
          <w:sz w:val="24"/>
          <w:szCs w:val="24"/>
        </w:rPr>
        <w:t>ei utarbeida</w:t>
      </w:r>
      <w:r w:rsidR="007373BF" w:rsidRPr="00F514AB">
        <w:rPr>
          <w:rFonts w:ascii="Times New Roman" w:hAnsi="Times New Roman" w:cs="Times New Roman"/>
          <w:sz w:val="24"/>
          <w:szCs w:val="24"/>
        </w:rPr>
        <w:t xml:space="preserve"> </w:t>
      </w:r>
      <w:r w:rsidR="00516F78" w:rsidRPr="00F514AB">
        <w:rPr>
          <w:rFonts w:ascii="Times New Roman" w:hAnsi="Times New Roman" w:cs="Times New Roman"/>
          <w:sz w:val="24"/>
          <w:szCs w:val="24"/>
        </w:rPr>
        <w:t>varslingsliste</w:t>
      </w:r>
      <w:r w:rsidR="007373BF" w:rsidRPr="00F514AB">
        <w:rPr>
          <w:rFonts w:ascii="Times New Roman" w:hAnsi="Times New Roman" w:cs="Times New Roman"/>
          <w:sz w:val="24"/>
          <w:szCs w:val="24"/>
        </w:rPr>
        <w:t xml:space="preserve">. </w:t>
      </w:r>
      <w:r w:rsidRPr="00F514AB">
        <w:rPr>
          <w:rFonts w:ascii="Times New Roman" w:hAnsi="Times New Roman" w:cs="Times New Roman"/>
          <w:sz w:val="24"/>
          <w:szCs w:val="24"/>
        </w:rPr>
        <w:t xml:space="preserve">På den lista bør </w:t>
      </w:r>
      <w:r w:rsidR="00321889" w:rsidRPr="00F514AB">
        <w:rPr>
          <w:rFonts w:ascii="Times New Roman" w:hAnsi="Times New Roman" w:cs="Times New Roman"/>
          <w:sz w:val="24"/>
          <w:szCs w:val="24"/>
        </w:rPr>
        <w:t>……</w:t>
      </w:r>
      <w:r w:rsidRPr="00F514AB">
        <w:rPr>
          <w:rFonts w:ascii="Times New Roman" w:hAnsi="Times New Roman" w:cs="Times New Roman"/>
          <w:sz w:val="24"/>
          <w:szCs w:val="24"/>
        </w:rPr>
        <w:t xml:space="preserve"> IL </w:t>
      </w:r>
      <w:r w:rsidR="007373BF" w:rsidRPr="00F514AB">
        <w:rPr>
          <w:rFonts w:ascii="Times New Roman" w:hAnsi="Times New Roman" w:cs="Times New Roman"/>
          <w:sz w:val="24"/>
          <w:szCs w:val="24"/>
        </w:rPr>
        <w:t>s</w:t>
      </w:r>
      <w:r w:rsidRPr="00F514AB">
        <w:rPr>
          <w:rFonts w:ascii="Times New Roman" w:hAnsi="Times New Roman" w:cs="Times New Roman"/>
          <w:sz w:val="24"/>
          <w:szCs w:val="24"/>
        </w:rPr>
        <w:t>in</w:t>
      </w:r>
      <w:r w:rsidR="007373BF" w:rsidRPr="00F514AB">
        <w:rPr>
          <w:rFonts w:ascii="Times New Roman" w:hAnsi="Times New Roman" w:cs="Times New Roman"/>
          <w:sz w:val="24"/>
          <w:szCs w:val="24"/>
        </w:rPr>
        <w:t xml:space="preserve"> </w:t>
      </w:r>
      <w:r w:rsidRPr="00F514AB">
        <w:rPr>
          <w:rFonts w:ascii="Times New Roman" w:hAnsi="Times New Roman" w:cs="Times New Roman"/>
          <w:sz w:val="24"/>
          <w:szCs w:val="24"/>
        </w:rPr>
        <w:t>styreleia</w:t>
      </w:r>
      <w:r w:rsidR="00805A5E" w:rsidRPr="00F514AB">
        <w:rPr>
          <w:rFonts w:ascii="Times New Roman" w:hAnsi="Times New Roman" w:cs="Times New Roman"/>
          <w:sz w:val="24"/>
          <w:szCs w:val="24"/>
        </w:rPr>
        <w:t>r</w:t>
      </w:r>
      <w:r w:rsidR="007373BF" w:rsidRPr="00F514AB">
        <w:rPr>
          <w:rFonts w:ascii="Times New Roman" w:hAnsi="Times New Roman" w:cs="Times New Roman"/>
          <w:sz w:val="24"/>
          <w:szCs w:val="24"/>
        </w:rPr>
        <w:t xml:space="preserve"> og </w:t>
      </w:r>
      <w:r w:rsidRPr="00F514AB">
        <w:rPr>
          <w:rFonts w:ascii="Times New Roman" w:hAnsi="Times New Roman" w:cs="Times New Roman"/>
          <w:sz w:val="24"/>
          <w:szCs w:val="24"/>
        </w:rPr>
        <w:t>evt. dagleg leia</w:t>
      </w:r>
      <w:r w:rsidR="00805A5E" w:rsidRPr="00F514AB">
        <w:rPr>
          <w:rFonts w:ascii="Times New Roman" w:hAnsi="Times New Roman" w:cs="Times New Roman"/>
          <w:sz w:val="24"/>
          <w:szCs w:val="24"/>
        </w:rPr>
        <w:t xml:space="preserve">r </w:t>
      </w:r>
      <w:r w:rsidRPr="00F514AB">
        <w:rPr>
          <w:rFonts w:ascii="Times New Roman" w:hAnsi="Times New Roman" w:cs="Times New Roman"/>
          <w:sz w:val="24"/>
          <w:szCs w:val="24"/>
        </w:rPr>
        <w:t xml:space="preserve">vere </w:t>
      </w:r>
      <w:r w:rsidR="009F73A6" w:rsidRPr="00F514AB">
        <w:rPr>
          <w:rFonts w:ascii="Times New Roman" w:hAnsi="Times New Roman" w:cs="Times New Roman"/>
          <w:sz w:val="24"/>
          <w:szCs w:val="24"/>
        </w:rPr>
        <w:t>oppført i tillegg til</w:t>
      </w:r>
      <w:r w:rsidR="007373BF" w:rsidRPr="00F514AB">
        <w:rPr>
          <w:rFonts w:ascii="Times New Roman" w:hAnsi="Times New Roman" w:cs="Times New Roman"/>
          <w:sz w:val="24"/>
          <w:szCs w:val="24"/>
        </w:rPr>
        <w:t xml:space="preserve"> he</w:t>
      </w:r>
      <w:r w:rsidRPr="00F514AB">
        <w:rPr>
          <w:rFonts w:ascii="Times New Roman" w:hAnsi="Times New Roman" w:cs="Times New Roman"/>
          <w:sz w:val="24"/>
          <w:szCs w:val="24"/>
        </w:rPr>
        <w:t>i</w:t>
      </w:r>
      <w:r w:rsidR="007373BF" w:rsidRPr="00F514AB">
        <w:rPr>
          <w:rFonts w:ascii="Times New Roman" w:hAnsi="Times New Roman" w:cs="Times New Roman"/>
          <w:sz w:val="24"/>
          <w:szCs w:val="24"/>
        </w:rPr>
        <w:t xml:space="preserve">le styret og andre </w:t>
      </w:r>
      <w:r w:rsidRPr="00F514AB">
        <w:rPr>
          <w:rFonts w:ascii="Times New Roman" w:hAnsi="Times New Roman" w:cs="Times New Roman"/>
          <w:sz w:val="24"/>
          <w:szCs w:val="24"/>
        </w:rPr>
        <w:t>tillitsvalte</w:t>
      </w:r>
      <w:r w:rsidR="007373BF" w:rsidRPr="00F514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973CCA" w14:textId="77777777" w:rsidR="00935446" w:rsidRPr="00F514AB" w:rsidRDefault="00935446" w:rsidP="00C572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973CCB" w14:textId="77777777" w:rsidR="0018332A" w:rsidRPr="00F514AB" w:rsidRDefault="00935446" w:rsidP="00E72577">
      <w:pPr>
        <w:rPr>
          <w:rStyle w:val="Sterk"/>
          <w:rFonts w:ascii="Times New Roman" w:hAnsi="Times New Roman" w:cs="Times New Roman"/>
          <w:sz w:val="24"/>
          <w:szCs w:val="24"/>
        </w:rPr>
      </w:pPr>
      <w:r w:rsidRPr="00F514AB">
        <w:rPr>
          <w:rStyle w:val="Sterk"/>
          <w:rFonts w:ascii="Times New Roman" w:hAnsi="Times New Roman" w:cs="Times New Roman"/>
          <w:sz w:val="24"/>
          <w:szCs w:val="24"/>
        </w:rPr>
        <w:t xml:space="preserve">2.2 </w:t>
      </w:r>
      <w:r w:rsidR="0018332A" w:rsidRPr="00F514AB">
        <w:rPr>
          <w:rStyle w:val="Sterk"/>
          <w:rFonts w:ascii="Times New Roman" w:hAnsi="Times New Roman" w:cs="Times New Roman"/>
          <w:sz w:val="24"/>
          <w:szCs w:val="24"/>
        </w:rPr>
        <w:t>Organisering av krisearbeidet</w:t>
      </w:r>
    </w:p>
    <w:p w14:paraId="38973CCC" w14:textId="50CFA8A6" w:rsidR="0018332A" w:rsidRPr="00F514AB" w:rsidRDefault="00C26CA3" w:rsidP="00E7257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Utheving"/>
          <w:rFonts w:ascii="Times New Roman" w:hAnsi="Times New Roman" w:cs="Times New Roman"/>
          <w:sz w:val="24"/>
          <w:szCs w:val="24"/>
        </w:rPr>
        <w:t>Kriseleiing</w:t>
      </w:r>
      <w:r w:rsidR="00966F9E" w:rsidRPr="00F514AB">
        <w:rPr>
          <w:rStyle w:val="Utheving"/>
          <w:rFonts w:ascii="Times New Roman" w:hAnsi="Times New Roman" w:cs="Times New Roman"/>
          <w:sz w:val="24"/>
          <w:szCs w:val="24"/>
        </w:rPr>
        <w:br/>
      </w:r>
      <w:r w:rsidR="00321889" w:rsidRPr="00F514AB">
        <w:rPr>
          <w:rFonts w:ascii="Times New Roman" w:hAnsi="Times New Roman" w:cs="Times New Roman"/>
          <w:sz w:val="24"/>
          <w:szCs w:val="24"/>
        </w:rPr>
        <w:t>…….</w:t>
      </w:r>
      <w:r w:rsidR="00805A5E" w:rsidRPr="00F514AB">
        <w:rPr>
          <w:rFonts w:ascii="Times New Roman" w:hAnsi="Times New Roman" w:cs="Times New Roman"/>
          <w:sz w:val="24"/>
          <w:szCs w:val="24"/>
        </w:rPr>
        <w:t xml:space="preserve"> IL</w:t>
      </w:r>
      <w:r w:rsidR="00E84D96" w:rsidRPr="00F514AB">
        <w:rPr>
          <w:rFonts w:ascii="Times New Roman" w:hAnsi="Times New Roman" w:cs="Times New Roman"/>
          <w:sz w:val="24"/>
          <w:szCs w:val="24"/>
        </w:rPr>
        <w:t xml:space="preserve"> skal nedsette ei</w:t>
      </w:r>
      <w:r w:rsidR="0018332A" w:rsidRPr="00F514AB">
        <w:rPr>
          <w:rFonts w:ascii="Times New Roman" w:hAnsi="Times New Roman" w:cs="Times New Roman"/>
          <w:sz w:val="24"/>
          <w:szCs w:val="24"/>
        </w:rPr>
        <w:t xml:space="preserve"> kris</w:t>
      </w:r>
      <w:r w:rsidR="00393A06">
        <w:rPr>
          <w:rFonts w:ascii="Times New Roman" w:hAnsi="Times New Roman" w:cs="Times New Roman"/>
          <w:sz w:val="24"/>
          <w:szCs w:val="24"/>
        </w:rPr>
        <w:t>eleiing</w:t>
      </w:r>
      <w:r w:rsidR="00E84D96" w:rsidRPr="00F514AB">
        <w:rPr>
          <w:rFonts w:ascii="Times New Roman" w:hAnsi="Times New Roman" w:cs="Times New Roman"/>
          <w:sz w:val="24"/>
          <w:szCs w:val="24"/>
        </w:rPr>
        <w:t>sgruppe beståa</w:t>
      </w:r>
      <w:r w:rsidR="002139B1" w:rsidRPr="00F514AB">
        <w:rPr>
          <w:rFonts w:ascii="Times New Roman" w:hAnsi="Times New Roman" w:cs="Times New Roman"/>
          <w:sz w:val="24"/>
          <w:szCs w:val="24"/>
        </w:rPr>
        <w:t>nde av fire</w:t>
      </w:r>
      <w:r w:rsidR="00E84D96" w:rsidRPr="00F514AB">
        <w:rPr>
          <w:rFonts w:ascii="Times New Roman" w:hAnsi="Times New Roman" w:cs="Times New Roman"/>
          <w:sz w:val="24"/>
          <w:szCs w:val="24"/>
        </w:rPr>
        <w:t xml:space="preserve"> persona</w:t>
      </w:r>
      <w:r w:rsidR="0018332A" w:rsidRPr="00F514AB">
        <w:rPr>
          <w:rFonts w:ascii="Times New Roman" w:hAnsi="Times New Roman" w:cs="Times New Roman"/>
          <w:sz w:val="24"/>
          <w:szCs w:val="24"/>
        </w:rPr>
        <w:t>r (</w:t>
      </w:r>
      <w:r w:rsidR="00805A5E" w:rsidRPr="00F514AB">
        <w:rPr>
          <w:rFonts w:ascii="Times New Roman" w:hAnsi="Times New Roman" w:cs="Times New Roman"/>
          <w:sz w:val="24"/>
          <w:szCs w:val="24"/>
        </w:rPr>
        <w:t>le</w:t>
      </w:r>
      <w:r w:rsidR="00E84D96" w:rsidRPr="00F514AB">
        <w:rPr>
          <w:rFonts w:ascii="Times New Roman" w:hAnsi="Times New Roman" w:cs="Times New Roman"/>
          <w:sz w:val="24"/>
          <w:szCs w:val="24"/>
        </w:rPr>
        <w:t>ia</w:t>
      </w:r>
      <w:r w:rsidR="00805A5E" w:rsidRPr="00F514AB">
        <w:rPr>
          <w:rFonts w:ascii="Times New Roman" w:hAnsi="Times New Roman" w:cs="Times New Roman"/>
          <w:sz w:val="24"/>
          <w:szCs w:val="24"/>
        </w:rPr>
        <w:t>r, nestle</w:t>
      </w:r>
      <w:r w:rsidR="00E84D96" w:rsidRPr="00F514AB">
        <w:rPr>
          <w:rFonts w:ascii="Times New Roman" w:hAnsi="Times New Roman" w:cs="Times New Roman"/>
          <w:sz w:val="24"/>
          <w:szCs w:val="24"/>
        </w:rPr>
        <w:t>ia</w:t>
      </w:r>
      <w:r w:rsidR="00805A5E" w:rsidRPr="00F514AB">
        <w:rPr>
          <w:rFonts w:ascii="Times New Roman" w:hAnsi="Times New Roman" w:cs="Times New Roman"/>
          <w:sz w:val="24"/>
          <w:szCs w:val="24"/>
        </w:rPr>
        <w:t>r, xx og yy</w:t>
      </w:r>
      <w:r w:rsidR="00E84D96" w:rsidRPr="00F514AB">
        <w:rPr>
          <w:rFonts w:ascii="Times New Roman" w:hAnsi="Times New Roman" w:cs="Times New Roman"/>
          <w:sz w:val="24"/>
          <w:szCs w:val="24"/>
        </w:rPr>
        <w:t xml:space="preserve">). </w:t>
      </w:r>
      <w:r w:rsidR="00393A06">
        <w:rPr>
          <w:rFonts w:ascii="Times New Roman" w:hAnsi="Times New Roman" w:cs="Times New Roman"/>
          <w:sz w:val="24"/>
          <w:szCs w:val="24"/>
        </w:rPr>
        <w:t>Kriseleiing</w:t>
      </w:r>
      <w:r w:rsidR="00E84D96" w:rsidRPr="00F514AB">
        <w:rPr>
          <w:rFonts w:ascii="Times New Roman" w:hAnsi="Times New Roman" w:cs="Times New Roman"/>
          <w:sz w:val="24"/>
          <w:szCs w:val="24"/>
        </w:rPr>
        <w:t>a skal alltid informera</w:t>
      </w:r>
      <w:r w:rsidR="0018332A" w:rsidRPr="00F514AB">
        <w:rPr>
          <w:rFonts w:ascii="Times New Roman" w:hAnsi="Times New Roman" w:cs="Times New Roman"/>
          <w:sz w:val="24"/>
          <w:szCs w:val="24"/>
        </w:rPr>
        <w:t>s</w:t>
      </w:r>
      <w:r w:rsidR="00E84D96" w:rsidRPr="00F514AB">
        <w:rPr>
          <w:rFonts w:ascii="Times New Roman" w:hAnsi="Times New Roman" w:cs="Times New Roman"/>
          <w:sz w:val="24"/>
          <w:szCs w:val="24"/>
        </w:rPr>
        <w:t>t når ei krise inntreff</w:t>
      </w:r>
      <w:r w:rsidR="0018332A" w:rsidRPr="00F514AB">
        <w:rPr>
          <w:rFonts w:ascii="Times New Roman" w:hAnsi="Times New Roman" w:cs="Times New Roman"/>
          <w:sz w:val="24"/>
          <w:szCs w:val="24"/>
        </w:rPr>
        <w:t>.</w:t>
      </w:r>
    </w:p>
    <w:p w14:paraId="38973CCD" w14:textId="324484C0" w:rsidR="0018332A" w:rsidRDefault="00393A06" w:rsidP="00916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Kriseleiing</w:t>
      </w:r>
      <w:r w:rsidR="00E84D96" w:rsidRPr="00F514AB">
        <w:rPr>
          <w:rFonts w:ascii="Times New Roman" w:hAnsi="Times New Roman" w:cs="Times New Roman"/>
          <w:sz w:val="24"/>
          <w:szCs w:val="24"/>
        </w:rPr>
        <w:t>a</w:t>
      </w:r>
      <w:r w:rsidR="00F178DE" w:rsidRPr="00F514AB">
        <w:rPr>
          <w:rFonts w:ascii="Times New Roman" w:hAnsi="Times New Roman" w:cs="Times New Roman"/>
          <w:sz w:val="24"/>
          <w:szCs w:val="24"/>
        </w:rPr>
        <w:t xml:space="preserve"> skal til </w:t>
      </w:r>
      <w:r w:rsidR="00E84D96" w:rsidRPr="00F514AB">
        <w:rPr>
          <w:rFonts w:ascii="Times New Roman" w:hAnsi="Times New Roman" w:cs="Times New Roman"/>
          <w:sz w:val="24"/>
          <w:szCs w:val="24"/>
        </w:rPr>
        <w:t>kva</w:t>
      </w:r>
      <w:r w:rsidR="0018332A" w:rsidRPr="00F514AB">
        <w:rPr>
          <w:rFonts w:ascii="Times New Roman" w:hAnsi="Times New Roman" w:cs="Times New Roman"/>
          <w:sz w:val="24"/>
          <w:szCs w:val="24"/>
        </w:rPr>
        <w:t>r</w:t>
      </w:r>
      <w:r w:rsidR="00F178DE" w:rsidRPr="00F514AB">
        <w:rPr>
          <w:rFonts w:ascii="Times New Roman" w:hAnsi="Times New Roman" w:cs="Times New Roman"/>
          <w:sz w:val="24"/>
          <w:szCs w:val="24"/>
        </w:rPr>
        <w:t xml:space="preserve"> og ei</w:t>
      </w:r>
      <w:r w:rsidR="0018332A" w:rsidRPr="00F514AB">
        <w:rPr>
          <w:rFonts w:ascii="Times New Roman" w:hAnsi="Times New Roman" w:cs="Times New Roman"/>
          <w:sz w:val="24"/>
          <w:szCs w:val="24"/>
        </w:rPr>
        <w:t xml:space="preserve"> tid ha oversikt over situasjon</w:t>
      </w:r>
      <w:r w:rsidR="00E84D96" w:rsidRPr="00F514AB">
        <w:rPr>
          <w:rFonts w:ascii="Times New Roman" w:hAnsi="Times New Roman" w:cs="Times New Roman"/>
          <w:sz w:val="24"/>
          <w:szCs w:val="24"/>
        </w:rPr>
        <w:t xml:space="preserve">en, vurdere </w:t>
      </w:r>
      <w:r w:rsidR="00F178DE" w:rsidRPr="00F514AB">
        <w:rPr>
          <w:rFonts w:ascii="Times New Roman" w:hAnsi="Times New Roman" w:cs="Times New Roman"/>
          <w:sz w:val="24"/>
          <w:szCs w:val="24"/>
        </w:rPr>
        <w:t>grad av alvor</w:t>
      </w:r>
      <w:r w:rsidR="00E84D96" w:rsidRPr="00F514AB">
        <w:rPr>
          <w:rFonts w:ascii="Times New Roman" w:hAnsi="Times New Roman" w:cs="Times New Roman"/>
          <w:sz w:val="24"/>
          <w:szCs w:val="24"/>
        </w:rPr>
        <w:t>, mulege konsekvensa</w:t>
      </w:r>
      <w:r w:rsidR="0018332A" w:rsidRPr="00F514AB">
        <w:rPr>
          <w:rFonts w:ascii="Times New Roman" w:hAnsi="Times New Roman" w:cs="Times New Roman"/>
          <w:sz w:val="24"/>
          <w:szCs w:val="24"/>
        </w:rPr>
        <w:t xml:space="preserve">r og behovet for å </w:t>
      </w:r>
      <w:r w:rsidR="00F178DE" w:rsidRPr="00F514AB">
        <w:rPr>
          <w:rFonts w:ascii="Times New Roman" w:hAnsi="Times New Roman" w:cs="Times New Roman"/>
          <w:sz w:val="24"/>
          <w:szCs w:val="24"/>
        </w:rPr>
        <w:t xml:space="preserve">sette </w:t>
      </w:r>
      <w:r w:rsidR="0018332A" w:rsidRPr="00F514AB">
        <w:rPr>
          <w:rFonts w:ascii="Times New Roman" w:hAnsi="Times New Roman" w:cs="Times New Roman"/>
          <w:sz w:val="24"/>
          <w:szCs w:val="24"/>
        </w:rPr>
        <w:t>i</w:t>
      </w:r>
      <w:r w:rsidR="00F178DE" w:rsidRPr="00F514AB">
        <w:rPr>
          <w:rFonts w:ascii="Times New Roman" w:hAnsi="Times New Roman" w:cs="Times New Roman"/>
          <w:sz w:val="24"/>
          <w:szCs w:val="24"/>
        </w:rPr>
        <w:t xml:space="preserve"> </w:t>
      </w:r>
      <w:r w:rsidR="0018332A" w:rsidRPr="00F514AB">
        <w:rPr>
          <w:rFonts w:ascii="Times New Roman" w:hAnsi="Times New Roman" w:cs="Times New Roman"/>
          <w:sz w:val="24"/>
          <w:szCs w:val="24"/>
        </w:rPr>
        <w:t xml:space="preserve">verk </w:t>
      </w:r>
      <w:r w:rsidR="00E84D96" w:rsidRPr="00F514AB">
        <w:rPr>
          <w:rFonts w:ascii="Times New Roman" w:hAnsi="Times New Roman" w:cs="Times New Roman"/>
          <w:sz w:val="24"/>
          <w:szCs w:val="24"/>
        </w:rPr>
        <w:t xml:space="preserve">ulike tiltak. </w:t>
      </w:r>
      <w:r w:rsidR="007F355C">
        <w:rPr>
          <w:rFonts w:ascii="Times New Roman" w:hAnsi="Times New Roman" w:cs="Times New Roman"/>
          <w:sz w:val="24"/>
          <w:szCs w:val="24"/>
        </w:rPr>
        <w:t>Dei</w:t>
      </w:r>
      <w:r w:rsidR="00E84D96" w:rsidRPr="00F514AB">
        <w:rPr>
          <w:rFonts w:ascii="Times New Roman" w:hAnsi="Times New Roman" w:cs="Times New Roman"/>
          <w:sz w:val="24"/>
          <w:szCs w:val="24"/>
        </w:rPr>
        <w:t xml:space="preserve"> arbeida</w:t>
      </w:r>
      <w:r w:rsidR="00916B59">
        <w:rPr>
          <w:rFonts w:ascii="Times New Roman" w:hAnsi="Times New Roman" w:cs="Times New Roman"/>
          <w:sz w:val="24"/>
          <w:szCs w:val="24"/>
        </w:rPr>
        <w:t>r ut</w:t>
      </w:r>
      <w:r w:rsidR="004A71A7">
        <w:rPr>
          <w:rFonts w:ascii="Times New Roman" w:hAnsi="Times New Roman" w:cs="Times New Roman"/>
          <w:sz w:val="24"/>
          <w:szCs w:val="24"/>
        </w:rPr>
        <w:t xml:space="preserve"> </w:t>
      </w:r>
      <w:r w:rsidR="00916B59">
        <w:rPr>
          <w:rFonts w:ascii="Times New Roman" w:hAnsi="Times New Roman" w:cs="Times New Roman"/>
          <w:sz w:val="24"/>
          <w:szCs w:val="24"/>
        </w:rPr>
        <w:t>i</w:t>
      </w:r>
      <w:r w:rsidR="004A71A7">
        <w:rPr>
          <w:rFonts w:ascii="Times New Roman" w:hAnsi="Times New Roman" w:cs="Times New Roman"/>
          <w:sz w:val="24"/>
          <w:szCs w:val="24"/>
        </w:rPr>
        <w:t xml:space="preserve"> </w:t>
      </w:r>
      <w:r w:rsidR="00916B59">
        <w:rPr>
          <w:rFonts w:ascii="Times New Roman" w:hAnsi="Times New Roman" w:cs="Times New Roman"/>
          <w:sz w:val="24"/>
          <w:szCs w:val="24"/>
        </w:rPr>
        <w:t>frå</w:t>
      </w:r>
      <w:r w:rsidR="0018332A" w:rsidRPr="00F514AB">
        <w:rPr>
          <w:rFonts w:ascii="Times New Roman" w:hAnsi="Times New Roman" w:cs="Times New Roman"/>
          <w:sz w:val="24"/>
          <w:szCs w:val="24"/>
        </w:rPr>
        <w:t xml:space="preserve"> e</w:t>
      </w:r>
      <w:r w:rsidR="00E84D96" w:rsidRPr="00F514AB">
        <w:rPr>
          <w:rFonts w:ascii="Times New Roman" w:hAnsi="Times New Roman" w:cs="Times New Roman"/>
          <w:sz w:val="24"/>
          <w:szCs w:val="24"/>
        </w:rPr>
        <w:t>i</w:t>
      </w:r>
      <w:r w:rsidR="0018332A" w:rsidRPr="00F514AB">
        <w:rPr>
          <w:rFonts w:ascii="Times New Roman" w:hAnsi="Times New Roman" w:cs="Times New Roman"/>
          <w:sz w:val="24"/>
          <w:szCs w:val="24"/>
        </w:rPr>
        <w:t>gne retningslinjer for oppfølging av involverte og de</w:t>
      </w:r>
      <w:r w:rsidR="00E84D96" w:rsidRPr="00F514AB">
        <w:rPr>
          <w:rFonts w:ascii="Times New Roman" w:hAnsi="Times New Roman" w:cs="Times New Roman"/>
          <w:sz w:val="24"/>
          <w:szCs w:val="24"/>
        </w:rPr>
        <w:t>ira pårøra</w:t>
      </w:r>
      <w:r w:rsidR="0018332A" w:rsidRPr="00F514AB">
        <w:rPr>
          <w:rFonts w:ascii="Times New Roman" w:hAnsi="Times New Roman" w:cs="Times New Roman"/>
          <w:sz w:val="24"/>
          <w:szCs w:val="24"/>
        </w:rPr>
        <w:t>nde.</w:t>
      </w:r>
    </w:p>
    <w:p w14:paraId="457E5B48" w14:textId="3F9B834E" w:rsidR="00916B59" w:rsidRDefault="007F355C" w:rsidP="00916B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Kriseleiinga sine oppgåver</w:t>
      </w:r>
      <w:r w:rsidR="00916B59">
        <w:rPr>
          <w:rFonts w:ascii="Times New Roman" w:hAnsi="Times New Roman" w:cs="Times New Roman"/>
          <w:sz w:val="24"/>
          <w:szCs w:val="24"/>
        </w:rPr>
        <w:t>:</w:t>
      </w:r>
    </w:p>
    <w:p w14:paraId="632EC281" w14:textId="62DFD7DF" w:rsidR="00916B59" w:rsidRPr="00916B59" w:rsidRDefault="00916B59" w:rsidP="00674D6F">
      <w:pPr>
        <w:pStyle w:val="Listeavsnitt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6B59">
        <w:rPr>
          <w:rFonts w:ascii="Times New Roman" w:hAnsi="Times New Roman" w:cs="Times New Roman"/>
          <w:sz w:val="24"/>
          <w:szCs w:val="24"/>
        </w:rPr>
        <w:t>Leiar kallar saman kriseleiinga</w:t>
      </w:r>
      <w:r w:rsidR="009A0BEE">
        <w:rPr>
          <w:rFonts w:ascii="Times New Roman" w:hAnsi="Times New Roman" w:cs="Times New Roman"/>
          <w:sz w:val="24"/>
          <w:szCs w:val="24"/>
        </w:rPr>
        <w:t>.</w:t>
      </w:r>
    </w:p>
    <w:p w14:paraId="13E8B84A" w14:textId="3D130A58" w:rsidR="00916B59" w:rsidRPr="007B6876" w:rsidRDefault="00916B59" w:rsidP="008C4D30">
      <w:pPr>
        <w:pStyle w:val="Listeavsnitt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6B59">
        <w:rPr>
          <w:rFonts w:ascii="Times New Roman" w:hAnsi="Times New Roman" w:cs="Times New Roman"/>
          <w:sz w:val="24"/>
          <w:szCs w:val="24"/>
        </w:rPr>
        <w:t xml:space="preserve">Leiar har </w:t>
      </w:r>
      <w:r w:rsidR="009A0BEE">
        <w:rPr>
          <w:rFonts w:ascii="Times New Roman" w:hAnsi="Times New Roman" w:cs="Times New Roman"/>
          <w:sz w:val="24"/>
          <w:szCs w:val="24"/>
        </w:rPr>
        <w:t xml:space="preserve">ansvar å avklare med politiet kva informasjon som kjem frå idrettslaget. </w:t>
      </w:r>
      <w:r w:rsidR="009A0BEE" w:rsidRPr="007B6876">
        <w:rPr>
          <w:rFonts w:ascii="Times New Roman" w:hAnsi="Times New Roman" w:cs="Times New Roman"/>
          <w:sz w:val="24"/>
          <w:szCs w:val="24"/>
        </w:rPr>
        <w:t>P</w:t>
      </w:r>
      <w:r w:rsidRPr="007B6876">
        <w:rPr>
          <w:rFonts w:ascii="Times New Roman" w:hAnsi="Times New Roman" w:cs="Times New Roman"/>
          <w:sz w:val="24"/>
          <w:szCs w:val="24"/>
        </w:rPr>
        <w:t>oliti</w:t>
      </w:r>
      <w:r w:rsidR="009A0BEE" w:rsidRPr="007B6876">
        <w:rPr>
          <w:rFonts w:ascii="Times New Roman" w:hAnsi="Times New Roman" w:cs="Times New Roman"/>
          <w:sz w:val="24"/>
          <w:szCs w:val="24"/>
        </w:rPr>
        <w:t>et har</w:t>
      </w:r>
      <w:r w:rsidR="008C4D30" w:rsidRPr="007B6876">
        <w:rPr>
          <w:rFonts w:ascii="Times New Roman" w:hAnsi="Times New Roman" w:cs="Times New Roman"/>
          <w:sz w:val="24"/>
          <w:szCs w:val="24"/>
        </w:rPr>
        <w:t xml:space="preserve"> ansvar for å uttale seg om sjølve situasjonen og status eksternt/media. Informasjon som kjem frå idrettslaget bør vere avklara med politiet og fokusere på idrettslaget sin situasjon.</w:t>
      </w:r>
    </w:p>
    <w:p w14:paraId="61F2B829" w14:textId="08F14B5D" w:rsidR="00916B59" w:rsidRDefault="00916B59" w:rsidP="00674D6F">
      <w:pPr>
        <w:pStyle w:val="Listeavsnitt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6B59">
        <w:rPr>
          <w:rFonts w:ascii="Times New Roman" w:hAnsi="Times New Roman" w:cs="Times New Roman"/>
          <w:sz w:val="24"/>
          <w:szCs w:val="24"/>
        </w:rPr>
        <w:t>Lei</w:t>
      </w:r>
      <w:r w:rsidR="008C4D30">
        <w:rPr>
          <w:rFonts w:ascii="Times New Roman" w:hAnsi="Times New Roman" w:cs="Times New Roman"/>
          <w:sz w:val="24"/>
          <w:szCs w:val="24"/>
        </w:rPr>
        <w:t>ar saman med kriseleiinga bistår, ved behov, politi og kommune med</w:t>
      </w:r>
      <w:r>
        <w:rPr>
          <w:rFonts w:ascii="Times New Roman" w:hAnsi="Times New Roman" w:cs="Times New Roman"/>
          <w:sz w:val="24"/>
          <w:szCs w:val="24"/>
        </w:rPr>
        <w:t xml:space="preserve"> iverksetting av særskilde</w:t>
      </w:r>
      <w:r w:rsidRPr="00916B59">
        <w:rPr>
          <w:rFonts w:ascii="Times New Roman" w:hAnsi="Times New Roman" w:cs="Times New Roman"/>
          <w:sz w:val="24"/>
          <w:szCs w:val="24"/>
        </w:rPr>
        <w:t xml:space="preserve"> omsorgstiltak i sjølve krisesituasjonen og i løpet av påfølg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916B59">
        <w:rPr>
          <w:rFonts w:ascii="Times New Roman" w:hAnsi="Times New Roman" w:cs="Times New Roman"/>
          <w:sz w:val="24"/>
          <w:szCs w:val="24"/>
        </w:rPr>
        <w:t>ande dagar på vegne av idrettslaget</w:t>
      </w:r>
      <w:r w:rsidR="008C4D30">
        <w:rPr>
          <w:rFonts w:ascii="Times New Roman" w:hAnsi="Times New Roman" w:cs="Times New Roman"/>
          <w:sz w:val="24"/>
          <w:szCs w:val="24"/>
        </w:rPr>
        <w:t>.</w:t>
      </w:r>
    </w:p>
    <w:p w14:paraId="378FEF76" w14:textId="4BD4690B" w:rsidR="00916B59" w:rsidRPr="00916B59" w:rsidRDefault="00916B59" w:rsidP="00674D6F">
      <w:pPr>
        <w:pStyle w:val="Listeavsnitt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6B59">
        <w:rPr>
          <w:rFonts w:ascii="Times New Roman" w:hAnsi="Times New Roman" w:cs="Times New Roman"/>
          <w:sz w:val="24"/>
          <w:szCs w:val="24"/>
        </w:rPr>
        <w:t>Kriseleiinga skal;</w:t>
      </w:r>
    </w:p>
    <w:p w14:paraId="30557267" w14:textId="403F5728" w:rsidR="00916B59" w:rsidRDefault="00916B59" w:rsidP="00AB5E1F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</w:t>
      </w:r>
      <w:r w:rsidRPr="00916B59">
        <w:rPr>
          <w:rFonts w:ascii="Times New Roman" w:hAnsi="Times New Roman" w:cs="Times New Roman"/>
          <w:sz w:val="24"/>
          <w:szCs w:val="24"/>
        </w:rPr>
        <w:t>ars</w:t>
      </w:r>
      <w:r>
        <w:rPr>
          <w:rFonts w:ascii="Times New Roman" w:hAnsi="Times New Roman" w:cs="Times New Roman"/>
          <w:sz w:val="24"/>
          <w:szCs w:val="24"/>
        </w:rPr>
        <w:t>le og orientere eventuelt pårøra</w:t>
      </w:r>
      <w:r w:rsidRPr="00916B59">
        <w:rPr>
          <w:rFonts w:ascii="Times New Roman" w:hAnsi="Times New Roman" w:cs="Times New Roman"/>
          <w:sz w:val="24"/>
          <w:szCs w:val="24"/>
        </w:rPr>
        <w:t>nde</w:t>
      </w:r>
      <w:r w:rsidR="008C1908">
        <w:rPr>
          <w:rFonts w:ascii="Times New Roman" w:hAnsi="Times New Roman" w:cs="Times New Roman"/>
          <w:sz w:val="24"/>
          <w:szCs w:val="24"/>
        </w:rPr>
        <w:t xml:space="preserve"> </w:t>
      </w:r>
      <w:r w:rsidR="005D1327">
        <w:rPr>
          <w:rFonts w:ascii="Times New Roman" w:hAnsi="Times New Roman" w:cs="Times New Roman"/>
          <w:sz w:val="24"/>
          <w:szCs w:val="24"/>
        </w:rPr>
        <w:t>i samråd med evt. naudetatar (</w:t>
      </w:r>
      <w:r w:rsidR="008C1908">
        <w:rPr>
          <w:rFonts w:ascii="Times New Roman" w:hAnsi="Times New Roman" w:cs="Times New Roman"/>
          <w:sz w:val="24"/>
          <w:szCs w:val="24"/>
        </w:rPr>
        <w:t xml:space="preserve">ved dødsfall er dette ei </w:t>
      </w:r>
      <w:r w:rsidR="008C1908" w:rsidRPr="008C1908">
        <w:rPr>
          <w:rFonts w:ascii="Times New Roman" w:hAnsi="Times New Roman" w:cs="Times New Roman"/>
          <w:sz w:val="24"/>
          <w:szCs w:val="24"/>
          <w:u w:val="single"/>
        </w:rPr>
        <w:t>rein</w:t>
      </w:r>
      <w:r w:rsidR="008C1908">
        <w:rPr>
          <w:rFonts w:ascii="Times New Roman" w:hAnsi="Times New Roman" w:cs="Times New Roman"/>
          <w:sz w:val="24"/>
          <w:szCs w:val="24"/>
        </w:rPr>
        <w:t xml:space="preserve"> politioppgåve)</w:t>
      </w:r>
    </w:p>
    <w:p w14:paraId="0C51B39B" w14:textId="5CB715D8" w:rsidR="00AB5E1F" w:rsidRPr="00916B59" w:rsidRDefault="00AB5E1F" w:rsidP="00916B59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Pr="00AB5E1F">
        <w:rPr>
          <w:rFonts w:ascii="Times New Roman" w:hAnsi="Times New Roman" w:cs="Times New Roman"/>
          <w:sz w:val="24"/>
          <w:szCs w:val="24"/>
        </w:rPr>
        <w:t>ikre at psykososialt kriseteam i kommunen vert aktivert ved alvorlege hendingar (kommune eller 113 vurderer og varslar)</w:t>
      </w:r>
    </w:p>
    <w:p w14:paraId="3CFDE1F4" w14:textId="0FA7CBD5" w:rsidR="00916B59" w:rsidRDefault="00916B59" w:rsidP="00AB5E1F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5D1327">
        <w:rPr>
          <w:rFonts w:ascii="Times New Roman" w:hAnsi="Times New Roman" w:cs="Times New Roman"/>
          <w:sz w:val="24"/>
          <w:szCs w:val="24"/>
        </w:rPr>
        <w:t>- vurd</w:t>
      </w:r>
      <w:r w:rsidRPr="00AB5E1F">
        <w:rPr>
          <w:rFonts w:ascii="Times New Roman" w:hAnsi="Times New Roman" w:cs="Times New Roman"/>
          <w:sz w:val="24"/>
          <w:szCs w:val="24"/>
        </w:rPr>
        <w:t>ere oppretting av telefon for pårørande</w:t>
      </w:r>
      <w:r w:rsidR="00AB5E1F" w:rsidRPr="00AB5E1F">
        <w:rPr>
          <w:rFonts w:ascii="Times New Roman" w:hAnsi="Times New Roman" w:cs="Times New Roman"/>
          <w:sz w:val="24"/>
          <w:szCs w:val="24"/>
        </w:rPr>
        <w:t>, dette er politioppgåve ved alvorlege hendingar</w:t>
      </w:r>
    </w:p>
    <w:p w14:paraId="1091DEC3" w14:textId="7617F001" w:rsidR="00AB5E1F" w:rsidRPr="00AB5E1F" w:rsidRDefault="00AB5E1F" w:rsidP="00916B59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vurdere og</w:t>
      </w:r>
      <w:r w:rsidR="00287723">
        <w:rPr>
          <w:rFonts w:ascii="Times New Roman" w:hAnsi="Times New Roman" w:cs="Times New Roman"/>
          <w:sz w:val="24"/>
          <w:szCs w:val="24"/>
        </w:rPr>
        <w:t xml:space="preserve"> involvere sosialteneste </w:t>
      </w:r>
      <w:r w:rsidRPr="00AB5E1F">
        <w:rPr>
          <w:rFonts w:ascii="Times New Roman" w:hAnsi="Times New Roman" w:cs="Times New Roman"/>
          <w:sz w:val="24"/>
          <w:szCs w:val="24"/>
        </w:rPr>
        <w:t>e.l. ved mindre alvorlege hendingar, etter råd frå helsevesen/kommune</w:t>
      </w:r>
    </w:p>
    <w:p w14:paraId="1269532B" w14:textId="25D005B6" w:rsidR="00916B59" w:rsidRPr="00AB5E1F" w:rsidRDefault="00916B59" w:rsidP="008C1908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AB5E1F">
        <w:rPr>
          <w:rFonts w:ascii="Times New Roman" w:hAnsi="Times New Roman" w:cs="Times New Roman"/>
          <w:sz w:val="24"/>
          <w:szCs w:val="24"/>
        </w:rPr>
        <w:t>- informere aktive/grupper</w:t>
      </w:r>
    </w:p>
    <w:p w14:paraId="5A165537" w14:textId="489AE4FC" w:rsidR="008C1908" w:rsidRPr="00AB5E1F" w:rsidRDefault="008C1908" w:rsidP="008C1908">
      <w:pPr>
        <w:ind w:left="851"/>
        <w:rPr>
          <w:rFonts w:ascii="Times New Roman" w:hAnsi="Times New Roman" w:cs="Times New Roman"/>
          <w:sz w:val="24"/>
          <w:szCs w:val="24"/>
        </w:rPr>
      </w:pPr>
      <w:r w:rsidRPr="00AB5E1F">
        <w:rPr>
          <w:rFonts w:ascii="Times New Roman" w:hAnsi="Times New Roman" w:cs="Times New Roman"/>
          <w:sz w:val="24"/>
          <w:szCs w:val="24"/>
        </w:rPr>
        <w:t>- all aktivitet og vedtak under krisehandteringa skal loggførast</w:t>
      </w:r>
    </w:p>
    <w:p w14:paraId="37FE95F1" w14:textId="605A0E4D" w:rsidR="00E211E3" w:rsidRPr="00AB68A3" w:rsidRDefault="00E211E3" w:rsidP="00AB68A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Utheving"/>
          <w:rFonts w:ascii="Times New Roman" w:hAnsi="Times New Roman" w:cs="Times New Roman"/>
          <w:sz w:val="24"/>
          <w:szCs w:val="24"/>
        </w:rPr>
        <w:t>Kriseinformasjon</w:t>
      </w:r>
      <w:r w:rsidR="00966F9E" w:rsidRPr="00E211E3">
        <w:rPr>
          <w:rStyle w:val="Utheving"/>
          <w:rFonts w:ascii="Times New Roman" w:hAnsi="Times New Roman" w:cs="Times New Roman"/>
          <w:sz w:val="24"/>
          <w:szCs w:val="24"/>
        </w:rPr>
        <w:br/>
      </w:r>
      <w:r w:rsidR="00AB68A3" w:rsidRPr="00E211E3">
        <w:rPr>
          <w:rFonts w:ascii="Times New Roman" w:hAnsi="Times New Roman" w:cs="Times New Roman"/>
          <w:sz w:val="24"/>
          <w:szCs w:val="24"/>
        </w:rPr>
        <w:t>Politiet har ansvar for å uttale seg om sjølve situasjonen og status eksternt/media. Informasjon som kjem frå idrettslaget bør vere avklara med politiet og fokusere på idrettslaget sin situasjon.</w:t>
      </w:r>
      <w:r w:rsidR="00AB68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02CD6" w:rsidRPr="00E211E3">
        <w:rPr>
          <w:rFonts w:ascii="Times New Roman" w:hAnsi="Times New Roman" w:cs="Times New Roman"/>
          <w:sz w:val="24"/>
          <w:szCs w:val="24"/>
        </w:rPr>
        <w:t>Dette skal sikre e</w:t>
      </w:r>
      <w:r w:rsidR="00E84D96" w:rsidRPr="00E211E3">
        <w:rPr>
          <w:rFonts w:ascii="Times New Roman" w:hAnsi="Times New Roman" w:cs="Times New Roman"/>
          <w:sz w:val="24"/>
          <w:szCs w:val="24"/>
        </w:rPr>
        <w:t>i</w:t>
      </w:r>
      <w:r w:rsidR="00D02CD6" w:rsidRPr="00E211E3">
        <w:rPr>
          <w:rFonts w:ascii="Times New Roman" w:hAnsi="Times New Roman" w:cs="Times New Roman"/>
          <w:sz w:val="24"/>
          <w:szCs w:val="24"/>
        </w:rPr>
        <w:t>nhe</w:t>
      </w:r>
      <w:r w:rsidR="00E84D96" w:rsidRPr="00E211E3">
        <w:rPr>
          <w:rFonts w:ascii="Times New Roman" w:hAnsi="Times New Roman" w:cs="Times New Roman"/>
          <w:sz w:val="24"/>
          <w:szCs w:val="24"/>
        </w:rPr>
        <w:t>itle</w:t>
      </w:r>
      <w:r w:rsidR="00D02CD6" w:rsidRPr="00E211E3">
        <w:rPr>
          <w:rFonts w:ascii="Times New Roman" w:hAnsi="Times New Roman" w:cs="Times New Roman"/>
          <w:sz w:val="24"/>
          <w:szCs w:val="24"/>
        </w:rPr>
        <w:t>g, rydd</w:t>
      </w:r>
      <w:r w:rsidR="00E84D96" w:rsidRPr="00E211E3">
        <w:rPr>
          <w:rFonts w:ascii="Times New Roman" w:hAnsi="Times New Roman" w:cs="Times New Roman"/>
          <w:sz w:val="24"/>
          <w:szCs w:val="24"/>
        </w:rPr>
        <w:t>ig og korrekt informasjon og hindre kje</w:t>
      </w:r>
      <w:r w:rsidR="00D02CD6" w:rsidRPr="00E211E3">
        <w:rPr>
          <w:rFonts w:ascii="Times New Roman" w:hAnsi="Times New Roman" w:cs="Times New Roman"/>
          <w:sz w:val="24"/>
          <w:szCs w:val="24"/>
        </w:rPr>
        <w:t>lder til misforstå</w:t>
      </w:r>
      <w:r w:rsidR="00E84D96" w:rsidRPr="00E211E3">
        <w:rPr>
          <w:rFonts w:ascii="Times New Roman" w:hAnsi="Times New Roman" w:cs="Times New Roman"/>
          <w:sz w:val="24"/>
          <w:szCs w:val="24"/>
        </w:rPr>
        <w:t>ing</w:t>
      </w:r>
      <w:r w:rsidR="00D02CD6" w:rsidRPr="00E211E3">
        <w:rPr>
          <w:rFonts w:ascii="Times New Roman" w:hAnsi="Times New Roman" w:cs="Times New Roman"/>
          <w:sz w:val="24"/>
          <w:szCs w:val="24"/>
        </w:rPr>
        <w:t>.</w:t>
      </w:r>
      <w:r w:rsidRPr="00E211E3">
        <w:t xml:space="preserve"> </w:t>
      </w:r>
    </w:p>
    <w:p w14:paraId="38973CD0" w14:textId="78F7CD5D" w:rsidR="00664126" w:rsidRPr="00AB5E1F" w:rsidRDefault="007B6876" w:rsidP="00E72577">
      <w:pPr>
        <w:rPr>
          <w:rFonts w:ascii="Times New Roman" w:hAnsi="Times New Roman" w:cs="Times New Roman"/>
          <w:sz w:val="24"/>
          <w:szCs w:val="24"/>
        </w:rPr>
      </w:pPr>
      <w:r w:rsidRPr="00AB5E1F">
        <w:rPr>
          <w:rFonts w:ascii="Times New Roman" w:hAnsi="Times New Roman" w:cs="Times New Roman"/>
          <w:sz w:val="24"/>
          <w:szCs w:val="24"/>
        </w:rPr>
        <w:t>Dersom</w:t>
      </w:r>
      <w:r w:rsidR="00F07E1D" w:rsidRPr="00AB5E1F">
        <w:rPr>
          <w:rFonts w:ascii="Times New Roman" w:hAnsi="Times New Roman" w:cs="Times New Roman"/>
          <w:sz w:val="24"/>
          <w:szCs w:val="24"/>
        </w:rPr>
        <w:t xml:space="preserve"> det er dødsulukke, skal dødsbod</w:t>
      </w:r>
      <w:r w:rsidR="00D02CD6" w:rsidRPr="00AB5E1F">
        <w:rPr>
          <w:rFonts w:ascii="Times New Roman" w:hAnsi="Times New Roman" w:cs="Times New Roman"/>
          <w:sz w:val="24"/>
          <w:szCs w:val="24"/>
        </w:rPr>
        <w:t xml:space="preserve">skapet </w:t>
      </w:r>
      <w:r w:rsidR="00865A0F" w:rsidRPr="00AB5E1F">
        <w:rPr>
          <w:rFonts w:ascii="Times New Roman" w:hAnsi="Times New Roman" w:cs="Times New Roman"/>
          <w:sz w:val="24"/>
          <w:szCs w:val="24"/>
        </w:rPr>
        <w:t xml:space="preserve">alltid </w:t>
      </w:r>
      <w:r w:rsidR="00D02CD6" w:rsidRPr="00AB5E1F">
        <w:rPr>
          <w:rFonts w:ascii="Times New Roman" w:hAnsi="Times New Roman" w:cs="Times New Roman"/>
          <w:sz w:val="24"/>
          <w:szCs w:val="24"/>
        </w:rPr>
        <w:t xml:space="preserve">gis av politi eller profesjonelt krisepersonell. </w:t>
      </w:r>
    </w:p>
    <w:p w14:paraId="38973CD1" w14:textId="77777777" w:rsidR="00935446" w:rsidRPr="00AB5E1F" w:rsidRDefault="00935446" w:rsidP="00C572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973CD2" w14:textId="77777777" w:rsidR="00935446" w:rsidRPr="00F514AB" w:rsidRDefault="00935446" w:rsidP="00D02CD6">
      <w:pPr>
        <w:rPr>
          <w:rStyle w:val="Sterk"/>
          <w:rFonts w:ascii="Times New Roman" w:hAnsi="Times New Roman" w:cs="Times New Roman"/>
          <w:sz w:val="24"/>
          <w:szCs w:val="24"/>
        </w:rPr>
      </w:pPr>
      <w:r w:rsidRPr="00F514AB">
        <w:rPr>
          <w:rStyle w:val="Sterk"/>
          <w:rFonts w:ascii="Times New Roman" w:hAnsi="Times New Roman" w:cs="Times New Roman"/>
          <w:sz w:val="24"/>
          <w:szCs w:val="24"/>
        </w:rPr>
        <w:t>2.3 Intern og ekstern informasjon</w:t>
      </w:r>
    </w:p>
    <w:p w14:paraId="38973CD3" w14:textId="1778129F" w:rsidR="00664126" w:rsidRPr="00CF7220" w:rsidRDefault="00664126" w:rsidP="00CF7220">
      <w:pPr>
        <w:spacing w:after="0"/>
        <w:rPr>
          <w:rStyle w:val="Sterk"/>
          <w:rFonts w:ascii="Times New Roman" w:hAnsi="Times New Roman" w:cs="Times New Roman"/>
          <w:b w:val="0"/>
          <w:i/>
          <w:sz w:val="24"/>
          <w:szCs w:val="24"/>
        </w:rPr>
      </w:pPr>
      <w:r w:rsidRPr="00CF7220">
        <w:rPr>
          <w:rStyle w:val="Sterk"/>
          <w:rFonts w:ascii="Times New Roman" w:hAnsi="Times New Roman" w:cs="Times New Roman"/>
          <w:b w:val="0"/>
          <w:i/>
          <w:sz w:val="24"/>
          <w:szCs w:val="24"/>
        </w:rPr>
        <w:t>Informasjonsarbeid</w:t>
      </w:r>
    </w:p>
    <w:p w14:paraId="38973CD4" w14:textId="40962C58" w:rsidR="00D02CD6" w:rsidRPr="00F514AB" w:rsidRDefault="00073718" w:rsidP="00E72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Kriseleiing</w:t>
      </w:r>
      <w:r w:rsidR="001D78FC" w:rsidRPr="00F514AB">
        <w:rPr>
          <w:rFonts w:ascii="Times New Roman" w:hAnsi="Times New Roman" w:cs="Times New Roman"/>
          <w:sz w:val="24"/>
          <w:szCs w:val="24"/>
        </w:rPr>
        <w:t xml:space="preserve"> </w:t>
      </w:r>
      <w:r w:rsidR="00664126" w:rsidRPr="00F514AB">
        <w:rPr>
          <w:rFonts w:ascii="Times New Roman" w:hAnsi="Times New Roman" w:cs="Times New Roman"/>
          <w:sz w:val="24"/>
          <w:szCs w:val="24"/>
        </w:rPr>
        <w:t xml:space="preserve">ved </w:t>
      </w:r>
      <w:r w:rsidR="00F07E1D" w:rsidRPr="00F514AB">
        <w:rPr>
          <w:rFonts w:ascii="Times New Roman" w:hAnsi="Times New Roman" w:cs="Times New Roman"/>
          <w:sz w:val="24"/>
          <w:szCs w:val="24"/>
        </w:rPr>
        <w:t>leia</w:t>
      </w:r>
      <w:r w:rsidR="00187A55" w:rsidRPr="00F514AB">
        <w:rPr>
          <w:rFonts w:ascii="Times New Roman" w:hAnsi="Times New Roman" w:cs="Times New Roman"/>
          <w:sz w:val="24"/>
          <w:szCs w:val="24"/>
        </w:rPr>
        <w:t xml:space="preserve">r </w:t>
      </w:r>
      <w:r w:rsidR="001D78FC" w:rsidRPr="00F514AB">
        <w:rPr>
          <w:rFonts w:ascii="Times New Roman" w:hAnsi="Times New Roman" w:cs="Times New Roman"/>
          <w:sz w:val="24"/>
          <w:szCs w:val="24"/>
        </w:rPr>
        <w:t xml:space="preserve">og </w:t>
      </w:r>
      <w:r w:rsidR="00F07E1D" w:rsidRPr="00F514AB">
        <w:rPr>
          <w:rFonts w:ascii="Times New Roman" w:hAnsi="Times New Roman" w:cs="Times New Roman"/>
          <w:sz w:val="24"/>
          <w:szCs w:val="24"/>
        </w:rPr>
        <w:t>nestleia</w:t>
      </w:r>
      <w:r w:rsidR="00187A55" w:rsidRPr="00F514AB">
        <w:rPr>
          <w:rFonts w:ascii="Times New Roman" w:hAnsi="Times New Roman" w:cs="Times New Roman"/>
          <w:sz w:val="24"/>
          <w:szCs w:val="24"/>
        </w:rPr>
        <w:t xml:space="preserve">r </w:t>
      </w:r>
      <w:r w:rsidR="00F07E1D" w:rsidRPr="00F514AB">
        <w:rPr>
          <w:rFonts w:ascii="Times New Roman" w:hAnsi="Times New Roman" w:cs="Times New Roman"/>
          <w:sz w:val="24"/>
          <w:szCs w:val="24"/>
        </w:rPr>
        <w:t>føretek</w:t>
      </w:r>
      <w:r w:rsidR="00664126" w:rsidRPr="00F514AB">
        <w:rPr>
          <w:rFonts w:ascii="Times New Roman" w:hAnsi="Times New Roman" w:cs="Times New Roman"/>
          <w:sz w:val="24"/>
          <w:szCs w:val="24"/>
        </w:rPr>
        <w:t xml:space="preserve"> ansvarsfordeling mellom intern og ekstern kommunikasjon. </w:t>
      </w:r>
      <w:r w:rsidR="00F07E1D" w:rsidRPr="00F514AB">
        <w:rPr>
          <w:rFonts w:ascii="Times New Roman" w:hAnsi="Times New Roman" w:cs="Times New Roman"/>
          <w:sz w:val="24"/>
          <w:szCs w:val="24"/>
        </w:rPr>
        <w:t>Tillitsvalte og tilsette skal føle seg tilstrekkeleg informert og ivareteke med møteplassa</w:t>
      </w:r>
      <w:r w:rsidR="00664126" w:rsidRPr="00F514AB">
        <w:rPr>
          <w:rFonts w:ascii="Times New Roman" w:hAnsi="Times New Roman" w:cs="Times New Roman"/>
          <w:sz w:val="24"/>
          <w:szCs w:val="24"/>
        </w:rPr>
        <w:t>r for informasjonsutveksling</w:t>
      </w:r>
      <w:r w:rsidR="00D02CD6" w:rsidRPr="00F514AB">
        <w:rPr>
          <w:rFonts w:ascii="Times New Roman" w:hAnsi="Times New Roman" w:cs="Times New Roman"/>
          <w:sz w:val="24"/>
          <w:szCs w:val="24"/>
        </w:rPr>
        <w:t xml:space="preserve"> </w:t>
      </w:r>
      <w:r w:rsidR="00F07E1D" w:rsidRPr="00F514AB">
        <w:rPr>
          <w:rFonts w:ascii="Times New Roman" w:hAnsi="Times New Roman" w:cs="Times New Roman"/>
          <w:sz w:val="24"/>
          <w:szCs w:val="24"/>
        </w:rPr>
        <w:t>og samtala</w:t>
      </w:r>
      <w:r w:rsidR="00664126" w:rsidRPr="00F514AB">
        <w:rPr>
          <w:rFonts w:ascii="Times New Roman" w:hAnsi="Times New Roman" w:cs="Times New Roman"/>
          <w:sz w:val="24"/>
          <w:szCs w:val="24"/>
        </w:rPr>
        <w:t>r.</w:t>
      </w:r>
    </w:p>
    <w:p w14:paraId="38973CD5" w14:textId="3D7C4D9F" w:rsidR="00664126" w:rsidRPr="00CF7220" w:rsidRDefault="00F07E1D" w:rsidP="00CF7220">
      <w:pPr>
        <w:spacing w:after="0"/>
        <w:rPr>
          <w:rStyle w:val="Sterk"/>
          <w:rFonts w:ascii="Times New Roman" w:hAnsi="Times New Roman" w:cs="Times New Roman"/>
          <w:b w:val="0"/>
          <w:i/>
          <w:sz w:val="24"/>
          <w:szCs w:val="24"/>
        </w:rPr>
      </w:pPr>
      <w:r w:rsidRPr="00CF7220">
        <w:rPr>
          <w:rStyle w:val="Sterk"/>
          <w:rFonts w:ascii="Times New Roman" w:hAnsi="Times New Roman" w:cs="Times New Roman"/>
          <w:b w:val="0"/>
          <w:i/>
          <w:sz w:val="24"/>
          <w:szCs w:val="24"/>
        </w:rPr>
        <w:t>Prinsipp</w:t>
      </w:r>
    </w:p>
    <w:p w14:paraId="3ED7E24B" w14:textId="50D70EFE" w:rsidR="00073718" w:rsidRPr="00F514AB" w:rsidRDefault="00073718" w:rsidP="00073718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formidling av informasjon bør skje i samråd med politiet.</w:t>
      </w:r>
    </w:p>
    <w:p w14:paraId="38973CD6" w14:textId="5CFC9184" w:rsidR="00664126" w:rsidRDefault="00F07E1D" w:rsidP="00073718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514AB">
        <w:rPr>
          <w:rFonts w:ascii="Times New Roman" w:hAnsi="Times New Roman" w:cs="Times New Roman"/>
          <w:sz w:val="24"/>
          <w:szCs w:val="24"/>
        </w:rPr>
        <w:t>All informasjon skal ve</w:t>
      </w:r>
      <w:r w:rsidR="00664126" w:rsidRPr="00F514AB">
        <w:rPr>
          <w:rFonts w:ascii="Times New Roman" w:hAnsi="Times New Roman" w:cs="Times New Roman"/>
          <w:sz w:val="24"/>
          <w:szCs w:val="24"/>
        </w:rPr>
        <w:t>re korrekt og sannferdig</w:t>
      </w:r>
      <w:r w:rsidR="00073718">
        <w:rPr>
          <w:rFonts w:ascii="Times New Roman" w:hAnsi="Times New Roman" w:cs="Times New Roman"/>
          <w:sz w:val="24"/>
          <w:szCs w:val="24"/>
        </w:rPr>
        <w:t>, og stadfesta og frigitt av politiet.</w:t>
      </w:r>
    </w:p>
    <w:p w14:paraId="1B9A5176" w14:textId="60676904" w:rsidR="00073718" w:rsidRPr="00F514AB" w:rsidRDefault="00073718" w:rsidP="00073718">
      <w:pPr>
        <w:pStyle w:val="Listeavsnit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Dersom informasjon ikkje er stadfesta skal det henvisast til politiet.</w:t>
      </w:r>
    </w:p>
    <w:p w14:paraId="38973CD9" w14:textId="771AE55B" w:rsidR="00664126" w:rsidRPr="00CF7220" w:rsidRDefault="00F07E1D" w:rsidP="00CF7220">
      <w:pPr>
        <w:spacing w:after="0"/>
        <w:rPr>
          <w:rStyle w:val="Sterk"/>
          <w:rFonts w:ascii="Times New Roman" w:hAnsi="Times New Roman" w:cs="Times New Roman"/>
          <w:b w:val="0"/>
          <w:i/>
          <w:sz w:val="24"/>
          <w:szCs w:val="24"/>
        </w:rPr>
      </w:pPr>
      <w:r w:rsidRPr="00CF7220">
        <w:rPr>
          <w:rStyle w:val="Sterk"/>
          <w:rFonts w:ascii="Times New Roman" w:hAnsi="Times New Roman" w:cs="Times New Roman"/>
          <w:b w:val="0"/>
          <w:i/>
          <w:sz w:val="24"/>
          <w:szCs w:val="24"/>
        </w:rPr>
        <w:t>Kommunikasjonskanala</w:t>
      </w:r>
      <w:r w:rsidR="00664126" w:rsidRPr="00CF7220">
        <w:rPr>
          <w:rStyle w:val="Sterk"/>
          <w:rFonts w:ascii="Times New Roman" w:hAnsi="Times New Roman" w:cs="Times New Roman"/>
          <w:b w:val="0"/>
          <w:i/>
          <w:sz w:val="24"/>
          <w:szCs w:val="24"/>
        </w:rPr>
        <w:t>r</w:t>
      </w:r>
    </w:p>
    <w:p w14:paraId="38973CDA" w14:textId="77777777" w:rsidR="00664126" w:rsidRPr="00F514AB" w:rsidRDefault="00AA6ADD" w:rsidP="00E72577">
      <w:pPr>
        <w:rPr>
          <w:rFonts w:ascii="Times New Roman" w:hAnsi="Times New Roman" w:cs="Times New Roman"/>
          <w:sz w:val="24"/>
          <w:szCs w:val="24"/>
        </w:rPr>
      </w:pPr>
      <w:r w:rsidRPr="00F514AB">
        <w:rPr>
          <w:rFonts w:ascii="Times New Roman" w:hAnsi="Times New Roman" w:cs="Times New Roman"/>
          <w:sz w:val="24"/>
          <w:szCs w:val="24"/>
        </w:rPr>
        <w:t>Bruk av t</w:t>
      </w:r>
      <w:r w:rsidR="00C460EC" w:rsidRPr="00F514AB">
        <w:rPr>
          <w:rFonts w:ascii="Times New Roman" w:hAnsi="Times New Roman" w:cs="Times New Roman"/>
          <w:sz w:val="24"/>
          <w:szCs w:val="24"/>
        </w:rPr>
        <w:t xml:space="preserve">elefon og direkte kontakt med </w:t>
      </w:r>
      <w:r w:rsidR="00F178DE" w:rsidRPr="00F514AB">
        <w:rPr>
          <w:rFonts w:ascii="Times New Roman" w:hAnsi="Times New Roman" w:cs="Times New Roman"/>
          <w:sz w:val="24"/>
          <w:szCs w:val="24"/>
        </w:rPr>
        <w:t>dei råka</w:t>
      </w:r>
      <w:r w:rsidR="00C460EC" w:rsidRPr="00F514AB">
        <w:rPr>
          <w:rFonts w:ascii="Times New Roman" w:hAnsi="Times New Roman" w:cs="Times New Roman"/>
          <w:sz w:val="24"/>
          <w:szCs w:val="24"/>
        </w:rPr>
        <w:t xml:space="preserve"> er viktig. </w:t>
      </w:r>
      <w:r w:rsidR="00F07E1D" w:rsidRPr="00F514AB">
        <w:rPr>
          <w:rFonts w:ascii="Times New Roman" w:hAnsi="Times New Roman" w:cs="Times New Roman"/>
          <w:sz w:val="24"/>
          <w:szCs w:val="24"/>
        </w:rPr>
        <w:t>Nettsidene skal halda</w:t>
      </w:r>
      <w:r w:rsidR="00664126" w:rsidRPr="00F514AB">
        <w:rPr>
          <w:rFonts w:ascii="Times New Roman" w:hAnsi="Times New Roman" w:cs="Times New Roman"/>
          <w:sz w:val="24"/>
          <w:szCs w:val="24"/>
        </w:rPr>
        <w:t>s</w:t>
      </w:r>
      <w:r w:rsidR="00F07E1D" w:rsidRPr="00F514AB">
        <w:rPr>
          <w:rFonts w:ascii="Times New Roman" w:hAnsi="Times New Roman" w:cs="Times New Roman"/>
          <w:sz w:val="24"/>
          <w:szCs w:val="24"/>
        </w:rPr>
        <w:t>t</w:t>
      </w:r>
      <w:r w:rsidR="00664126" w:rsidRPr="00F514AB">
        <w:rPr>
          <w:rFonts w:ascii="Times New Roman" w:hAnsi="Times New Roman" w:cs="Times New Roman"/>
          <w:sz w:val="24"/>
          <w:szCs w:val="24"/>
        </w:rPr>
        <w:t xml:space="preserve"> </w:t>
      </w:r>
      <w:r w:rsidR="00874C0E" w:rsidRPr="00F514AB">
        <w:rPr>
          <w:rFonts w:ascii="Times New Roman" w:hAnsi="Times New Roman" w:cs="Times New Roman"/>
          <w:sz w:val="24"/>
          <w:szCs w:val="24"/>
        </w:rPr>
        <w:t>oppdatert,</w:t>
      </w:r>
      <w:r w:rsidR="00664126" w:rsidRPr="00F514AB">
        <w:rPr>
          <w:rFonts w:ascii="Times New Roman" w:hAnsi="Times New Roman" w:cs="Times New Roman"/>
          <w:sz w:val="24"/>
          <w:szCs w:val="24"/>
        </w:rPr>
        <w:t xml:space="preserve"> s</w:t>
      </w:r>
      <w:r w:rsidR="00F07E1D" w:rsidRPr="00F514AB">
        <w:rPr>
          <w:rFonts w:ascii="Times New Roman" w:hAnsi="Times New Roman" w:cs="Times New Roman"/>
          <w:sz w:val="24"/>
          <w:szCs w:val="24"/>
        </w:rPr>
        <w:t>lik at de</w:t>
      </w:r>
      <w:r w:rsidR="000B67F0" w:rsidRPr="00F514AB">
        <w:rPr>
          <w:rFonts w:ascii="Times New Roman" w:hAnsi="Times New Roman" w:cs="Times New Roman"/>
          <w:sz w:val="24"/>
          <w:szCs w:val="24"/>
        </w:rPr>
        <w:t xml:space="preserve">sse kan fungere som en </w:t>
      </w:r>
      <w:r w:rsidR="00F07E1D" w:rsidRPr="00F514AB">
        <w:rPr>
          <w:rFonts w:ascii="Times New Roman" w:hAnsi="Times New Roman" w:cs="Times New Roman"/>
          <w:sz w:val="24"/>
          <w:szCs w:val="24"/>
        </w:rPr>
        <w:t>førsteha</w:t>
      </w:r>
      <w:r w:rsidR="00664126" w:rsidRPr="00F514AB">
        <w:rPr>
          <w:rFonts w:ascii="Times New Roman" w:hAnsi="Times New Roman" w:cs="Times New Roman"/>
          <w:sz w:val="24"/>
          <w:szCs w:val="24"/>
        </w:rPr>
        <w:t>nds</w:t>
      </w:r>
      <w:r w:rsidR="00F07E1D" w:rsidRPr="00F514AB">
        <w:rPr>
          <w:rFonts w:ascii="Times New Roman" w:hAnsi="Times New Roman" w:cs="Times New Roman"/>
          <w:sz w:val="24"/>
          <w:szCs w:val="24"/>
        </w:rPr>
        <w:t>informasjonskjelde for både pressa</w:t>
      </w:r>
      <w:r w:rsidR="00874C0E" w:rsidRPr="00F514AB">
        <w:rPr>
          <w:rFonts w:ascii="Times New Roman" w:hAnsi="Times New Roman" w:cs="Times New Roman"/>
          <w:sz w:val="24"/>
          <w:szCs w:val="24"/>
        </w:rPr>
        <w:t xml:space="preserve"> og andre involverte.</w:t>
      </w:r>
      <w:r w:rsidR="000B67F0" w:rsidRPr="00F514AB">
        <w:rPr>
          <w:rFonts w:ascii="Times New Roman" w:hAnsi="Times New Roman" w:cs="Times New Roman"/>
          <w:sz w:val="24"/>
          <w:szCs w:val="24"/>
        </w:rPr>
        <w:t xml:space="preserve"> Facebook og </w:t>
      </w:r>
      <w:r w:rsidR="00F07E1D" w:rsidRPr="00F514AB">
        <w:rPr>
          <w:rFonts w:ascii="Times New Roman" w:hAnsi="Times New Roman" w:cs="Times New Roman"/>
          <w:sz w:val="24"/>
          <w:szCs w:val="24"/>
        </w:rPr>
        <w:t>eventuelt andre etablerte kanalar i sosiale media kan også nytta</w:t>
      </w:r>
      <w:r w:rsidR="000B67F0" w:rsidRPr="00F514AB">
        <w:rPr>
          <w:rFonts w:ascii="Times New Roman" w:hAnsi="Times New Roman" w:cs="Times New Roman"/>
          <w:sz w:val="24"/>
          <w:szCs w:val="24"/>
        </w:rPr>
        <w:t>s</w:t>
      </w:r>
      <w:r w:rsidR="00F07E1D" w:rsidRPr="00F514AB">
        <w:rPr>
          <w:rFonts w:ascii="Times New Roman" w:hAnsi="Times New Roman" w:cs="Times New Roman"/>
          <w:sz w:val="24"/>
          <w:szCs w:val="24"/>
        </w:rPr>
        <w:t>t</w:t>
      </w:r>
      <w:r w:rsidR="000B67F0" w:rsidRPr="00F514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973CDB" w14:textId="78688E45" w:rsidR="00486A03" w:rsidRPr="00CF7220" w:rsidRDefault="00486A03" w:rsidP="00CF7220">
      <w:pPr>
        <w:spacing w:after="0"/>
        <w:rPr>
          <w:rStyle w:val="Sterk"/>
          <w:rFonts w:ascii="Times New Roman" w:hAnsi="Times New Roman" w:cs="Times New Roman"/>
          <w:b w:val="0"/>
          <w:i/>
          <w:sz w:val="24"/>
          <w:szCs w:val="24"/>
        </w:rPr>
      </w:pPr>
      <w:r w:rsidRPr="00CF7220">
        <w:rPr>
          <w:rStyle w:val="Sterk"/>
          <w:rFonts w:ascii="Times New Roman" w:hAnsi="Times New Roman" w:cs="Times New Roman"/>
          <w:b w:val="0"/>
          <w:i/>
          <w:sz w:val="24"/>
          <w:szCs w:val="24"/>
        </w:rPr>
        <w:t>Gode råd i møte med media</w:t>
      </w:r>
    </w:p>
    <w:p w14:paraId="38973CDC" w14:textId="77777777" w:rsidR="00486A03" w:rsidRPr="00F514AB" w:rsidRDefault="00486A03" w:rsidP="00E72577">
      <w:pPr>
        <w:rPr>
          <w:rFonts w:ascii="Times New Roman" w:hAnsi="Times New Roman" w:cs="Times New Roman"/>
          <w:sz w:val="24"/>
          <w:szCs w:val="24"/>
        </w:rPr>
      </w:pPr>
      <w:r w:rsidRPr="00F514AB">
        <w:rPr>
          <w:rFonts w:ascii="Times New Roman" w:hAnsi="Times New Roman" w:cs="Times New Roman"/>
          <w:sz w:val="24"/>
          <w:szCs w:val="24"/>
        </w:rPr>
        <w:t>Kjøp deg tid til å f</w:t>
      </w:r>
      <w:r w:rsidR="00F07E1D" w:rsidRPr="00F514AB">
        <w:rPr>
          <w:rFonts w:ascii="Times New Roman" w:hAnsi="Times New Roman" w:cs="Times New Roman"/>
          <w:sz w:val="24"/>
          <w:szCs w:val="24"/>
        </w:rPr>
        <w:t>ørebu</w:t>
      </w:r>
      <w:r w:rsidRPr="00F514AB">
        <w:rPr>
          <w:rFonts w:ascii="Times New Roman" w:hAnsi="Times New Roman" w:cs="Times New Roman"/>
          <w:sz w:val="24"/>
          <w:szCs w:val="24"/>
        </w:rPr>
        <w:t xml:space="preserve"> deg. Tenk igjennom </w:t>
      </w:r>
      <w:r w:rsidR="00F07E1D" w:rsidRPr="00F514AB">
        <w:rPr>
          <w:rFonts w:ascii="Times New Roman" w:hAnsi="Times New Roman" w:cs="Times New Roman"/>
          <w:sz w:val="24"/>
          <w:szCs w:val="24"/>
        </w:rPr>
        <w:t>kva</w:t>
      </w:r>
      <w:r w:rsidRPr="00F514AB">
        <w:rPr>
          <w:rFonts w:ascii="Times New Roman" w:hAnsi="Times New Roman" w:cs="Times New Roman"/>
          <w:sz w:val="24"/>
          <w:szCs w:val="24"/>
        </w:rPr>
        <w:t xml:space="preserve"> hov</w:t>
      </w:r>
      <w:r w:rsidR="00F07E1D" w:rsidRPr="00F514AB">
        <w:rPr>
          <w:rFonts w:ascii="Times New Roman" w:hAnsi="Times New Roman" w:cs="Times New Roman"/>
          <w:sz w:val="24"/>
          <w:szCs w:val="24"/>
        </w:rPr>
        <w:t>udpunkt</w:t>
      </w:r>
      <w:r w:rsidRPr="00F514AB">
        <w:rPr>
          <w:rFonts w:ascii="Times New Roman" w:hAnsi="Times New Roman" w:cs="Times New Roman"/>
          <w:sz w:val="24"/>
          <w:szCs w:val="24"/>
        </w:rPr>
        <w:t xml:space="preserve"> du vil formidle og </w:t>
      </w:r>
      <w:r w:rsidR="00F07E1D" w:rsidRPr="00F514AB">
        <w:rPr>
          <w:rFonts w:ascii="Times New Roman" w:hAnsi="Times New Roman" w:cs="Times New Roman"/>
          <w:sz w:val="24"/>
          <w:szCs w:val="24"/>
        </w:rPr>
        <w:t xml:space="preserve">kva </w:t>
      </w:r>
      <w:r w:rsidRPr="00F514AB">
        <w:rPr>
          <w:rFonts w:ascii="Times New Roman" w:hAnsi="Times New Roman" w:cs="Times New Roman"/>
          <w:sz w:val="24"/>
          <w:szCs w:val="24"/>
        </w:rPr>
        <w:t>inntrykk du ønsk</w:t>
      </w:r>
      <w:r w:rsidR="00F07E1D" w:rsidRPr="00F514AB">
        <w:rPr>
          <w:rFonts w:ascii="Times New Roman" w:hAnsi="Times New Roman" w:cs="Times New Roman"/>
          <w:sz w:val="24"/>
          <w:szCs w:val="24"/>
        </w:rPr>
        <w:t>j</w:t>
      </w:r>
      <w:r w:rsidRPr="00F514AB">
        <w:rPr>
          <w:rFonts w:ascii="Times New Roman" w:hAnsi="Times New Roman" w:cs="Times New Roman"/>
          <w:sz w:val="24"/>
          <w:szCs w:val="24"/>
        </w:rPr>
        <w:t>er at publikum skal sitte igjen med.</w:t>
      </w:r>
    </w:p>
    <w:p w14:paraId="38973CDD" w14:textId="77777777" w:rsidR="00486A03" w:rsidRPr="00F514AB" w:rsidRDefault="00486A03" w:rsidP="00E72577">
      <w:pPr>
        <w:rPr>
          <w:rFonts w:ascii="Times New Roman" w:hAnsi="Times New Roman" w:cs="Times New Roman"/>
          <w:sz w:val="24"/>
          <w:szCs w:val="24"/>
        </w:rPr>
      </w:pPr>
      <w:r w:rsidRPr="00F514AB">
        <w:rPr>
          <w:rFonts w:ascii="Times New Roman" w:hAnsi="Times New Roman" w:cs="Times New Roman"/>
          <w:sz w:val="24"/>
          <w:szCs w:val="24"/>
        </w:rPr>
        <w:t>Ikk</w:t>
      </w:r>
      <w:r w:rsidR="00F07E1D" w:rsidRPr="00F514AB">
        <w:rPr>
          <w:rFonts w:ascii="Times New Roman" w:hAnsi="Times New Roman" w:cs="Times New Roman"/>
          <w:sz w:val="24"/>
          <w:szCs w:val="24"/>
        </w:rPr>
        <w:t>j</w:t>
      </w:r>
      <w:r w:rsidRPr="00F514AB">
        <w:rPr>
          <w:rFonts w:ascii="Times New Roman" w:hAnsi="Times New Roman" w:cs="Times New Roman"/>
          <w:sz w:val="24"/>
          <w:szCs w:val="24"/>
        </w:rPr>
        <w:t>e la journalisten ville</w:t>
      </w:r>
      <w:r w:rsidR="00F07E1D" w:rsidRPr="00F514AB">
        <w:rPr>
          <w:rFonts w:ascii="Times New Roman" w:hAnsi="Times New Roman" w:cs="Times New Roman"/>
          <w:sz w:val="24"/>
          <w:szCs w:val="24"/>
        </w:rPr>
        <w:t>i</w:t>
      </w:r>
      <w:r w:rsidRPr="00F514AB">
        <w:rPr>
          <w:rFonts w:ascii="Times New Roman" w:hAnsi="Times New Roman" w:cs="Times New Roman"/>
          <w:sz w:val="24"/>
          <w:szCs w:val="24"/>
        </w:rPr>
        <w:t>e deg bort fr</w:t>
      </w:r>
      <w:r w:rsidR="00F07E1D" w:rsidRPr="00F514AB">
        <w:rPr>
          <w:rFonts w:ascii="Times New Roman" w:hAnsi="Times New Roman" w:cs="Times New Roman"/>
          <w:sz w:val="24"/>
          <w:szCs w:val="24"/>
        </w:rPr>
        <w:t>å</w:t>
      </w:r>
      <w:r w:rsidRPr="00F514AB">
        <w:rPr>
          <w:rFonts w:ascii="Times New Roman" w:hAnsi="Times New Roman" w:cs="Times New Roman"/>
          <w:sz w:val="24"/>
          <w:szCs w:val="24"/>
        </w:rPr>
        <w:t xml:space="preserve"> det e</w:t>
      </w:r>
      <w:r w:rsidR="00F07E1D" w:rsidRPr="00F514AB">
        <w:rPr>
          <w:rFonts w:ascii="Times New Roman" w:hAnsi="Times New Roman" w:cs="Times New Roman"/>
          <w:sz w:val="24"/>
          <w:szCs w:val="24"/>
        </w:rPr>
        <w:t>igentlege innha</w:t>
      </w:r>
      <w:r w:rsidRPr="00F514AB">
        <w:rPr>
          <w:rFonts w:ascii="Times New Roman" w:hAnsi="Times New Roman" w:cs="Times New Roman"/>
          <w:sz w:val="24"/>
          <w:szCs w:val="24"/>
        </w:rPr>
        <w:t>ldet i saken.</w:t>
      </w:r>
    </w:p>
    <w:p w14:paraId="38973CDE" w14:textId="77777777" w:rsidR="00486A03" w:rsidRPr="00F514AB" w:rsidRDefault="003D5799" w:rsidP="00E72577">
      <w:pPr>
        <w:rPr>
          <w:rFonts w:ascii="Times New Roman" w:hAnsi="Times New Roman" w:cs="Times New Roman"/>
          <w:sz w:val="24"/>
          <w:szCs w:val="24"/>
        </w:rPr>
      </w:pPr>
      <w:r w:rsidRPr="008E48F9">
        <w:rPr>
          <w:rFonts w:ascii="Times New Roman" w:hAnsi="Times New Roman" w:cs="Times New Roman"/>
          <w:sz w:val="24"/>
          <w:szCs w:val="24"/>
          <w:lang w:val="nb-NO"/>
        </w:rPr>
        <w:t>Vis sympati og empati, ha</w:t>
      </w:r>
      <w:r w:rsidR="00486A03" w:rsidRPr="008E48F9">
        <w:rPr>
          <w:rFonts w:ascii="Times New Roman" w:hAnsi="Times New Roman" w:cs="Times New Roman"/>
          <w:sz w:val="24"/>
          <w:szCs w:val="24"/>
          <w:lang w:val="nb-NO"/>
        </w:rPr>
        <w:t xml:space="preserve">ld roen. </w:t>
      </w:r>
      <w:r w:rsidR="00486A03" w:rsidRPr="00F514AB">
        <w:rPr>
          <w:rFonts w:ascii="Times New Roman" w:hAnsi="Times New Roman" w:cs="Times New Roman"/>
          <w:sz w:val="24"/>
          <w:szCs w:val="24"/>
        </w:rPr>
        <w:t>Ikk</w:t>
      </w:r>
      <w:r w:rsidRPr="00F514AB">
        <w:rPr>
          <w:rFonts w:ascii="Times New Roman" w:hAnsi="Times New Roman" w:cs="Times New Roman"/>
          <w:sz w:val="24"/>
          <w:szCs w:val="24"/>
        </w:rPr>
        <w:t>j</w:t>
      </w:r>
      <w:r w:rsidR="00486A03" w:rsidRPr="00F514AB">
        <w:rPr>
          <w:rFonts w:ascii="Times New Roman" w:hAnsi="Times New Roman" w:cs="Times New Roman"/>
          <w:sz w:val="24"/>
          <w:szCs w:val="24"/>
        </w:rPr>
        <w:t>e s</w:t>
      </w:r>
      <w:r w:rsidRPr="00F514AB">
        <w:rPr>
          <w:rFonts w:ascii="Times New Roman" w:hAnsi="Times New Roman" w:cs="Times New Roman"/>
          <w:sz w:val="24"/>
          <w:szCs w:val="24"/>
        </w:rPr>
        <w:t>ei noko</w:t>
      </w:r>
      <w:r w:rsidR="00486A03" w:rsidRPr="00F514AB">
        <w:rPr>
          <w:rFonts w:ascii="Times New Roman" w:hAnsi="Times New Roman" w:cs="Times New Roman"/>
          <w:sz w:val="24"/>
          <w:szCs w:val="24"/>
        </w:rPr>
        <w:t xml:space="preserve"> du ikk</w:t>
      </w:r>
      <w:r w:rsidRPr="00F514AB">
        <w:rPr>
          <w:rFonts w:ascii="Times New Roman" w:hAnsi="Times New Roman" w:cs="Times New Roman"/>
          <w:sz w:val="24"/>
          <w:szCs w:val="24"/>
        </w:rPr>
        <w:t>j</w:t>
      </w:r>
      <w:r w:rsidR="00486A03" w:rsidRPr="00F514AB">
        <w:rPr>
          <w:rFonts w:ascii="Times New Roman" w:hAnsi="Times New Roman" w:cs="Times New Roman"/>
          <w:sz w:val="24"/>
          <w:szCs w:val="24"/>
        </w:rPr>
        <w:t xml:space="preserve">e er </w:t>
      </w:r>
      <w:r w:rsidR="001B6F31" w:rsidRPr="00F514AB">
        <w:rPr>
          <w:rFonts w:ascii="Times New Roman" w:hAnsi="Times New Roman" w:cs="Times New Roman"/>
          <w:sz w:val="24"/>
          <w:szCs w:val="24"/>
        </w:rPr>
        <w:t xml:space="preserve">sikker på. </w:t>
      </w:r>
    </w:p>
    <w:p w14:paraId="38973CDF" w14:textId="77777777" w:rsidR="00B9618A" w:rsidRDefault="00B9618A" w:rsidP="00E72577">
      <w:pPr>
        <w:rPr>
          <w:rFonts w:ascii="Times New Roman" w:hAnsi="Times New Roman" w:cs="Times New Roman"/>
          <w:sz w:val="24"/>
          <w:szCs w:val="24"/>
        </w:rPr>
      </w:pPr>
    </w:p>
    <w:p w14:paraId="7BEFF025" w14:textId="46A4AC8D" w:rsidR="00AB5E1F" w:rsidRDefault="00AB5E1F" w:rsidP="00E72577">
      <w:pPr>
        <w:rPr>
          <w:rFonts w:ascii="Times New Roman" w:hAnsi="Times New Roman" w:cs="Times New Roman"/>
          <w:sz w:val="24"/>
          <w:szCs w:val="24"/>
        </w:rPr>
      </w:pPr>
    </w:p>
    <w:p w14:paraId="33F12EFF" w14:textId="77777777" w:rsidR="00AB5E1F" w:rsidRPr="00F514AB" w:rsidRDefault="00AB5E1F" w:rsidP="00E72577">
      <w:pPr>
        <w:rPr>
          <w:rFonts w:ascii="Times New Roman" w:hAnsi="Times New Roman" w:cs="Times New Roman"/>
          <w:sz w:val="24"/>
          <w:szCs w:val="24"/>
        </w:rPr>
      </w:pPr>
    </w:p>
    <w:p w14:paraId="06774795" w14:textId="2554E50C" w:rsidR="00C57288" w:rsidRPr="00AB5E1F" w:rsidRDefault="00B00543" w:rsidP="00AB5E1F">
      <w:pPr>
        <w:pStyle w:val="Listeavsnitt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F514AB">
        <w:rPr>
          <w:rFonts w:ascii="Times New Roman" w:hAnsi="Times New Roman" w:cs="Times New Roman"/>
          <w:b/>
          <w:sz w:val="28"/>
          <w:szCs w:val="28"/>
        </w:rPr>
        <w:t>Debrifing og etterarbeid</w:t>
      </w:r>
    </w:p>
    <w:p w14:paraId="38973CE1" w14:textId="77777777" w:rsidR="00935446" w:rsidRPr="00F514AB" w:rsidRDefault="00935446" w:rsidP="00486A03">
      <w:pPr>
        <w:rPr>
          <w:rStyle w:val="Utheving"/>
          <w:rFonts w:ascii="Times New Roman" w:hAnsi="Times New Roman" w:cs="Times New Roman"/>
          <w:b/>
          <w:i w:val="0"/>
          <w:sz w:val="24"/>
          <w:szCs w:val="24"/>
        </w:rPr>
      </w:pPr>
      <w:r w:rsidRPr="00F514AB">
        <w:rPr>
          <w:rStyle w:val="Utheving"/>
          <w:rFonts w:ascii="Times New Roman" w:hAnsi="Times New Roman" w:cs="Times New Roman"/>
          <w:b/>
          <w:i w:val="0"/>
          <w:sz w:val="24"/>
          <w:szCs w:val="24"/>
        </w:rPr>
        <w:t>3.1 Debrifing</w:t>
      </w:r>
    </w:p>
    <w:p w14:paraId="38973CE2" w14:textId="2AA9DA57" w:rsidR="00486A03" w:rsidRPr="00F514AB" w:rsidRDefault="003D5799" w:rsidP="00486A0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F7220">
        <w:rPr>
          <w:rStyle w:val="Utheving"/>
          <w:rFonts w:ascii="Times New Roman" w:hAnsi="Times New Roman" w:cs="Times New Roman"/>
          <w:sz w:val="24"/>
          <w:szCs w:val="24"/>
        </w:rPr>
        <w:t>Psykososial hjelpet</w:t>
      </w:r>
      <w:r w:rsidR="00486A03" w:rsidRPr="00CF7220">
        <w:rPr>
          <w:rStyle w:val="Utheving"/>
          <w:rFonts w:ascii="Times New Roman" w:hAnsi="Times New Roman" w:cs="Times New Roman"/>
          <w:sz w:val="24"/>
          <w:szCs w:val="24"/>
        </w:rPr>
        <w:t>eneste</w:t>
      </w:r>
      <w:r w:rsidR="00966F9E" w:rsidRPr="00F514AB">
        <w:rPr>
          <w:rStyle w:val="Utheving"/>
          <w:rFonts w:ascii="Times New Roman" w:hAnsi="Times New Roman" w:cs="Times New Roman"/>
          <w:sz w:val="24"/>
          <w:szCs w:val="24"/>
        </w:rPr>
        <w:br/>
      </w:r>
      <w:r w:rsidRPr="00F514AB">
        <w:rPr>
          <w:rFonts w:ascii="Times New Roman" w:hAnsi="Times New Roman" w:cs="Times New Roman"/>
          <w:sz w:val="24"/>
          <w:szCs w:val="24"/>
        </w:rPr>
        <w:t>Den første tida etter ei alvorle</w:t>
      </w:r>
      <w:r w:rsidR="00486A03" w:rsidRPr="00F514AB">
        <w:rPr>
          <w:rFonts w:ascii="Times New Roman" w:hAnsi="Times New Roman" w:cs="Times New Roman"/>
          <w:sz w:val="24"/>
          <w:szCs w:val="24"/>
        </w:rPr>
        <w:t>g hend</w:t>
      </w:r>
      <w:r w:rsidRPr="00F514AB">
        <w:rPr>
          <w:rFonts w:ascii="Times New Roman" w:hAnsi="Times New Roman" w:cs="Times New Roman"/>
          <w:sz w:val="24"/>
          <w:szCs w:val="24"/>
        </w:rPr>
        <w:t>ing prega</w:t>
      </w:r>
      <w:r w:rsidR="00C553F6" w:rsidRPr="00F514AB">
        <w:rPr>
          <w:rFonts w:ascii="Times New Roman" w:hAnsi="Times New Roman" w:cs="Times New Roman"/>
          <w:sz w:val="24"/>
          <w:szCs w:val="24"/>
        </w:rPr>
        <w:t>s</w:t>
      </w:r>
      <w:r w:rsidRPr="00F514AB">
        <w:rPr>
          <w:rFonts w:ascii="Times New Roman" w:hAnsi="Times New Roman" w:cs="Times New Roman"/>
          <w:sz w:val="24"/>
          <w:szCs w:val="24"/>
        </w:rPr>
        <w:t>t</w:t>
      </w:r>
      <w:r w:rsidR="00C553F6" w:rsidRPr="00F514AB">
        <w:rPr>
          <w:rFonts w:ascii="Times New Roman" w:hAnsi="Times New Roman" w:cs="Times New Roman"/>
          <w:sz w:val="24"/>
          <w:szCs w:val="24"/>
        </w:rPr>
        <w:t xml:space="preserve"> ofte av hjelpelø</w:t>
      </w:r>
      <w:r w:rsidRPr="00F514AB">
        <w:rPr>
          <w:rFonts w:ascii="Times New Roman" w:hAnsi="Times New Roman" w:cs="Times New Roman"/>
          <w:sz w:val="24"/>
          <w:szCs w:val="24"/>
        </w:rPr>
        <w:t>y</w:t>
      </w:r>
      <w:r w:rsidR="00C553F6" w:rsidRPr="00F514AB">
        <w:rPr>
          <w:rFonts w:ascii="Times New Roman" w:hAnsi="Times New Roman" w:cs="Times New Roman"/>
          <w:sz w:val="24"/>
          <w:szCs w:val="24"/>
        </w:rPr>
        <w:t>s</w:t>
      </w:r>
      <w:r w:rsidRPr="00F514AB">
        <w:rPr>
          <w:rFonts w:ascii="Times New Roman" w:hAnsi="Times New Roman" w:cs="Times New Roman"/>
          <w:sz w:val="24"/>
          <w:szCs w:val="24"/>
        </w:rPr>
        <w:t>e</w:t>
      </w:r>
      <w:r w:rsidR="00C553F6" w:rsidRPr="00F514AB">
        <w:rPr>
          <w:rFonts w:ascii="Times New Roman" w:hAnsi="Times New Roman" w:cs="Times New Roman"/>
          <w:sz w:val="24"/>
          <w:szCs w:val="24"/>
        </w:rPr>
        <w:t xml:space="preserve"> og sterke </w:t>
      </w:r>
      <w:r w:rsidRPr="00F514AB">
        <w:rPr>
          <w:rFonts w:ascii="Times New Roman" w:hAnsi="Times New Roman" w:cs="Times New Roman"/>
          <w:sz w:val="24"/>
          <w:szCs w:val="24"/>
        </w:rPr>
        <w:t>kjensle</w:t>
      </w:r>
      <w:r w:rsidR="00C553F6" w:rsidRPr="00F514AB">
        <w:rPr>
          <w:rFonts w:ascii="Times New Roman" w:hAnsi="Times New Roman" w:cs="Times New Roman"/>
          <w:sz w:val="24"/>
          <w:szCs w:val="24"/>
        </w:rPr>
        <w:t xml:space="preserve">r. </w:t>
      </w:r>
      <w:r w:rsidR="00486A03" w:rsidRPr="00F514AB">
        <w:rPr>
          <w:rFonts w:ascii="Times New Roman" w:hAnsi="Times New Roman" w:cs="Times New Roman"/>
          <w:sz w:val="24"/>
          <w:szCs w:val="24"/>
        </w:rPr>
        <w:t>Konsekvensen er at de</w:t>
      </w:r>
      <w:r w:rsidRPr="00F514AB">
        <w:rPr>
          <w:rFonts w:ascii="Times New Roman" w:hAnsi="Times New Roman" w:cs="Times New Roman"/>
          <w:sz w:val="24"/>
          <w:szCs w:val="24"/>
        </w:rPr>
        <w:t xml:space="preserve">i </w:t>
      </w:r>
      <w:r w:rsidR="00674D6F">
        <w:rPr>
          <w:rFonts w:ascii="Times New Roman" w:hAnsi="Times New Roman" w:cs="Times New Roman"/>
          <w:sz w:val="24"/>
          <w:szCs w:val="24"/>
        </w:rPr>
        <w:t>involverte</w:t>
      </w:r>
      <w:r w:rsidR="00486A03" w:rsidRPr="00F514AB">
        <w:rPr>
          <w:rFonts w:ascii="Times New Roman" w:hAnsi="Times New Roman" w:cs="Times New Roman"/>
          <w:sz w:val="24"/>
          <w:szCs w:val="24"/>
        </w:rPr>
        <w:t xml:space="preserve"> ofte på e</w:t>
      </w:r>
      <w:r w:rsidRPr="00F514AB">
        <w:rPr>
          <w:rFonts w:ascii="Times New Roman" w:hAnsi="Times New Roman" w:cs="Times New Roman"/>
          <w:sz w:val="24"/>
          <w:szCs w:val="24"/>
        </w:rPr>
        <w:t>ige initiativ kontakta</w:t>
      </w:r>
      <w:r w:rsidR="00486A03" w:rsidRPr="00F514AB">
        <w:rPr>
          <w:rFonts w:ascii="Times New Roman" w:hAnsi="Times New Roman" w:cs="Times New Roman"/>
          <w:sz w:val="24"/>
          <w:szCs w:val="24"/>
        </w:rPr>
        <w:t>r kompetente fagfolk og samtidi</w:t>
      </w:r>
      <w:r w:rsidRPr="00F514AB">
        <w:rPr>
          <w:rFonts w:ascii="Times New Roman" w:hAnsi="Times New Roman" w:cs="Times New Roman"/>
          <w:sz w:val="24"/>
          <w:szCs w:val="24"/>
        </w:rPr>
        <w:t>g takker ja til tilfeldige tilbo</w:t>
      </w:r>
      <w:r w:rsidR="00486A03" w:rsidRPr="00F514AB">
        <w:rPr>
          <w:rFonts w:ascii="Times New Roman" w:hAnsi="Times New Roman" w:cs="Times New Roman"/>
          <w:sz w:val="24"/>
          <w:szCs w:val="24"/>
        </w:rPr>
        <w:t>d, uavhengig av politiet</w:t>
      </w:r>
      <w:r w:rsidRPr="00F514AB">
        <w:rPr>
          <w:rFonts w:ascii="Times New Roman" w:hAnsi="Times New Roman" w:cs="Times New Roman"/>
          <w:sz w:val="24"/>
          <w:szCs w:val="24"/>
        </w:rPr>
        <w:t xml:space="preserve"> </w:t>
      </w:r>
      <w:r w:rsidR="00486A03" w:rsidRPr="00F514AB">
        <w:rPr>
          <w:rFonts w:ascii="Times New Roman" w:hAnsi="Times New Roman" w:cs="Times New Roman"/>
          <w:sz w:val="24"/>
          <w:szCs w:val="24"/>
        </w:rPr>
        <w:t>s</w:t>
      </w:r>
      <w:r w:rsidRPr="00F514AB">
        <w:rPr>
          <w:rFonts w:ascii="Times New Roman" w:hAnsi="Times New Roman" w:cs="Times New Roman"/>
          <w:sz w:val="24"/>
          <w:szCs w:val="24"/>
        </w:rPr>
        <w:t>itt råd og vurderingar. Politiet</w:t>
      </w:r>
      <w:r w:rsidR="00494A79">
        <w:rPr>
          <w:rFonts w:ascii="Times New Roman" w:hAnsi="Times New Roman" w:cs="Times New Roman"/>
          <w:sz w:val="24"/>
          <w:szCs w:val="24"/>
        </w:rPr>
        <w:t xml:space="preserve"> og kommunen med sitt psykososiale kriseteam</w:t>
      </w:r>
      <w:r w:rsidRPr="00F514AB">
        <w:rPr>
          <w:rFonts w:ascii="Times New Roman" w:hAnsi="Times New Roman" w:cs="Times New Roman"/>
          <w:sz w:val="24"/>
          <w:szCs w:val="24"/>
        </w:rPr>
        <w:t xml:space="preserve"> bør alltid involvera</w:t>
      </w:r>
      <w:r w:rsidR="00486A03" w:rsidRPr="00F514AB">
        <w:rPr>
          <w:rFonts w:ascii="Times New Roman" w:hAnsi="Times New Roman" w:cs="Times New Roman"/>
          <w:sz w:val="24"/>
          <w:szCs w:val="24"/>
        </w:rPr>
        <w:t>s</w:t>
      </w:r>
      <w:r w:rsidRPr="00F514AB">
        <w:rPr>
          <w:rFonts w:ascii="Times New Roman" w:hAnsi="Times New Roman" w:cs="Times New Roman"/>
          <w:sz w:val="24"/>
          <w:szCs w:val="24"/>
        </w:rPr>
        <w:t>t</w:t>
      </w:r>
      <w:r w:rsidR="00486A03" w:rsidRPr="00F514AB">
        <w:rPr>
          <w:rFonts w:ascii="Times New Roman" w:hAnsi="Times New Roman" w:cs="Times New Roman"/>
          <w:sz w:val="24"/>
          <w:szCs w:val="24"/>
        </w:rPr>
        <w:t xml:space="preserve"> i arbeidet med å oppsøke kompetente fagfolk</w:t>
      </w:r>
      <w:r w:rsidR="007373BF" w:rsidRPr="00F514AB">
        <w:rPr>
          <w:rFonts w:ascii="Times New Roman" w:hAnsi="Times New Roman" w:cs="Times New Roman"/>
          <w:sz w:val="24"/>
          <w:szCs w:val="24"/>
        </w:rPr>
        <w:t>.</w:t>
      </w:r>
    </w:p>
    <w:p w14:paraId="38973CE3" w14:textId="19701E85" w:rsidR="00486A03" w:rsidRPr="00F514AB" w:rsidRDefault="003D5799" w:rsidP="00486A03">
      <w:pPr>
        <w:rPr>
          <w:rFonts w:ascii="Times New Roman" w:hAnsi="Times New Roman" w:cs="Times New Roman"/>
          <w:sz w:val="24"/>
          <w:szCs w:val="24"/>
        </w:rPr>
      </w:pPr>
      <w:r w:rsidRPr="00F514AB">
        <w:rPr>
          <w:rFonts w:ascii="Times New Roman" w:hAnsi="Times New Roman" w:cs="Times New Roman"/>
          <w:sz w:val="24"/>
          <w:szCs w:val="24"/>
        </w:rPr>
        <w:t>Debrifinga bør leia</w:t>
      </w:r>
      <w:r w:rsidR="00486A03" w:rsidRPr="00F514AB">
        <w:rPr>
          <w:rFonts w:ascii="Times New Roman" w:hAnsi="Times New Roman" w:cs="Times New Roman"/>
          <w:sz w:val="24"/>
          <w:szCs w:val="24"/>
        </w:rPr>
        <w:t>s</w:t>
      </w:r>
      <w:r w:rsidRPr="00F514AB">
        <w:rPr>
          <w:rFonts w:ascii="Times New Roman" w:hAnsi="Times New Roman" w:cs="Times New Roman"/>
          <w:sz w:val="24"/>
          <w:szCs w:val="24"/>
        </w:rPr>
        <w:t>t av profesjonelle og gjennomføra</w:t>
      </w:r>
      <w:r w:rsidR="00486A03" w:rsidRPr="00F514AB">
        <w:rPr>
          <w:rFonts w:ascii="Times New Roman" w:hAnsi="Times New Roman" w:cs="Times New Roman"/>
          <w:sz w:val="24"/>
          <w:szCs w:val="24"/>
        </w:rPr>
        <w:t>s</w:t>
      </w:r>
      <w:r w:rsidRPr="00F514AB">
        <w:rPr>
          <w:rFonts w:ascii="Times New Roman" w:hAnsi="Times New Roman" w:cs="Times New Roman"/>
          <w:sz w:val="24"/>
          <w:szCs w:val="24"/>
        </w:rPr>
        <w:t>t</w:t>
      </w:r>
      <w:r w:rsidR="00486A03" w:rsidRPr="00F514AB">
        <w:rPr>
          <w:rFonts w:ascii="Times New Roman" w:hAnsi="Times New Roman" w:cs="Times New Roman"/>
          <w:sz w:val="24"/>
          <w:szCs w:val="24"/>
        </w:rPr>
        <w:t xml:space="preserve"> 1-2 døgn etter hend</w:t>
      </w:r>
      <w:r w:rsidRPr="00F514AB">
        <w:rPr>
          <w:rFonts w:ascii="Times New Roman" w:hAnsi="Times New Roman" w:cs="Times New Roman"/>
          <w:sz w:val="24"/>
          <w:szCs w:val="24"/>
        </w:rPr>
        <w:t>inga. Dette skal ve</w:t>
      </w:r>
      <w:r w:rsidR="00486A03" w:rsidRPr="00F514AB">
        <w:rPr>
          <w:rFonts w:ascii="Times New Roman" w:hAnsi="Times New Roman" w:cs="Times New Roman"/>
          <w:sz w:val="24"/>
          <w:szCs w:val="24"/>
        </w:rPr>
        <w:t>r</w:t>
      </w:r>
      <w:r w:rsidRPr="00F514AB">
        <w:rPr>
          <w:rFonts w:ascii="Times New Roman" w:hAnsi="Times New Roman" w:cs="Times New Roman"/>
          <w:sz w:val="24"/>
          <w:szCs w:val="24"/>
        </w:rPr>
        <w:t>e ein samlingsstad for pårørande og involverte. Debrifinga er frivillig og opna</w:t>
      </w:r>
      <w:r w:rsidR="00486A03" w:rsidRPr="00F514AB">
        <w:rPr>
          <w:rFonts w:ascii="Times New Roman" w:hAnsi="Times New Roman" w:cs="Times New Roman"/>
          <w:sz w:val="24"/>
          <w:szCs w:val="24"/>
        </w:rPr>
        <w:t>r for samtale rundt de</w:t>
      </w:r>
      <w:r w:rsidRPr="00F514AB">
        <w:rPr>
          <w:rFonts w:ascii="Times New Roman" w:hAnsi="Times New Roman" w:cs="Times New Roman"/>
          <w:sz w:val="24"/>
          <w:szCs w:val="24"/>
        </w:rPr>
        <w:t>i tanka</w:t>
      </w:r>
      <w:r w:rsidR="00486A03" w:rsidRPr="00F514AB">
        <w:rPr>
          <w:rFonts w:ascii="Times New Roman" w:hAnsi="Times New Roman" w:cs="Times New Roman"/>
          <w:sz w:val="24"/>
          <w:szCs w:val="24"/>
        </w:rPr>
        <w:t xml:space="preserve">r og </w:t>
      </w:r>
      <w:r w:rsidR="004A71A7">
        <w:rPr>
          <w:rFonts w:ascii="Times New Roman" w:hAnsi="Times New Roman" w:cs="Times New Roman"/>
          <w:sz w:val="24"/>
          <w:szCs w:val="24"/>
        </w:rPr>
        <w:t>kjensler som knyt</w:t>
      </w:r>
      <w:r w:rsidR="00486A03" w:rsidRPr="00F514AB">
        <w:rPr>
          <w:rFonts w:ascii="Times New Roman" w:hAnsi="Times New Roman" w:cs="Times New Roman"/>
          <w:sz w:val="24"/>
          <w:szCs w:val="24"/>
        </w:rPr>
        <w:t xml:space="preserve"> seg til hend</w:t>
      </w:r>
      <w:r w:rsidRPr="00F514AB">
        <w:rPr>
          <w:rFonts w:ascii="Times New Roman" w:hAnsi="Times New Roman" w:cs="Times New Roman"/>
          <w:sz w:val="24"/>
          <w:szCs w:val="24"/>
        </w:rPr>
        <w:t>inga</w:t>
      </w:r>
      <w:r w:rsidR="00486A03" w:rsidRPr="00F514AB">
        <w:rPr>
          <w:rFonts w:ascii="Times New Roman" w:hAnsi="Times New Roman" w:cs="Times New Roman"/>
          <w:sz w:val="24"/>
          <w:szCs w:val="24"/>
        </w:rPr>
        <w:t xml:space="preserve">. </w:t>
      </w:r>
      <w:r w:rsidR="00674D6F">
        <w:rPr>
          <w:rFonts w:ascii="Times New Roman" w:hAnsi="Times New Roman" w:cs="Times New Roman"/>
          <w:sz w:val="24"/>
          <w:szCs w:val="24"/>
        </w:rPr>
        <w:t>…….</w:t>
      </w:r>
      <w:r w:rsidR="00805A5E" w:rsidRPr="00F514AB">
        <w:rPr>
          <w:rFonts w:ascii="Times New Roman" w:hAnsi="Times New Roman" w:cs="Times New Roman"/>
          <w:sz w:val="24"/>
          <w:szCs w:val="24"/>
        </w:rPr>
        <w:t xml:space="preserve"> IL</w:t>
      </w:r>
      <w:r w:rsidR="004A71A7">
        <w:rPr>
          <w:rFonts w:ascii="Times New Roman" w:hAnsi="Times New Roman" w:cs="Times New Roman"/>
          <w:sz w:val="24"/>
          <w:szCs w:val="24"/>
        </w:rPr>
        <w:t xml:space="preserve"> administrasjon</w:t>
      </w:r>
      <w:r w:rsidR="00486A03" w:rsidRPr="00F514AB">
        <w:rPr>
          <w:rFonts w:ascii="Times New Roman" w:hAnsi="Times New Roman" w:cs="Times New Roman"/>
          <w:sz w:val="24"/>
          <w:szCs w:val="24"/>
        </w:rPr>
        <w:t xml:space="preserve"> kan</w:t>
      </w:r>
      <w:r w:rsidR="004A71A7">
        <w:rPr>
          <w:rFonts w:ascii="Times New Roman" w:hAnsi="Times New Roman" w:cs="Times New Roman"/>
          <w:sz w:val="24"/>
          <w:szCs w:val="24"/>
        </w:rPr>
        <w:t>,</w:t>
      </w:r>
      <w:r w:rsidR="00486A03" w:rsidRPr="00F514AB">
        <w:rPr>
          <w:rFonts w:ascii="Times New Roman" w:hAnsi="Times New Roman" w:cs="Times New Roman"/>
          <w:sz w:val="24"/>
          <w:szCs w:val="24"/>
        </w:rPr>
        <w:t xml:space="preserve"> i samarbeid med politiet, </w:t>
      </w:r>
      <w:r w:rsidR="0034259C" w:rsidRPr="00F514AB">
        <w:rPr>
          <w:rFonts w:ascii="Times New Roman" w:hAnsi="Times New Roman" w:cs="Times New Roman"/>
          <w:sz w:val="24"/>
          <w:szCs w:val="24"/>
        </w:rPr>
        <w:t>hjelpe</w:t>
      </w:r>
      <w:r w:rsidRPr="00F514AB">
        <w:rPr>
          <w:rFonts w:ascii="Times New Roman" w:hAnsi="Times New Roman" w:cs="Times New Roman"/>
          <w:sz w:val="24"/>
          <w:szCs w:val="24"/>
        </w:rPr>
        <w:t xml:space="preserve"> med å finne aktuelle aktøra</w:t>
      </w:r>
      <w:r w:rsidR="00486A03" w:rsidRPr="00F514AB">
        <w:rPr>
          <w:rFonts w:ascii="Times New Roman" w:hAnsi="Times New Roman" w:cs="Times New Roman"/>
          <w:sz w:val="24"/>
          <w:szCs w:val="24"/>
        </w:rPr>
        <w:t xml:space="preserve">r til å gjennomføre </w:t>
      </w:r>
      <w:r w:rsidRPr="00F514AB">
        <w:rPr>
          <w:rFonts w:ascii="Times New Roman" w:hAnsi="Times New Roman" w:cs="Times New Roman"/>
          <w:sz w:val="24"/>
          <w:szCs w:val="24"/>
        </w:rPr>
        <w:t>debrifinga. Profesjonelle aktøra</w:t>
      </w:r>
      <w:r w:rsidR="00486A03" w:rsidRPr="00F514AB">
        <w:rPr>
          <w:rFonts w:ascii="Times New Roman" w:hAnsi="Times New Roman" w:cs="Times New Roman"/>
          <w:sz w:val="24"/>
          <w:szCs w:val="24"/>
        </w:rPr>
        <w:t>r har den erfaring som e</w:t>
      </w:r>
      <w:r w:rsidRPr="00F514AB">
        <w:rPr>
          <w:rFonts w:ascii="Times New Roman" w:hAnsi="Times New Roman" w:cs="Times New Roman"/>
          <w:sz w:val="24"/>
          <w:szCs w:val="24"/>
        </w:rPr>
        <w:t>in slik situasjon krev</w:t>
      </w:r>
      <w:r w:rsidR="00486A03" w:rsidRPr="00F514AB">
        <w:rPr>
          <w:rFonts w:ascii="Times New Roman" w:hAnsi="Times New Roman" w:cs="Times New Roman"/>
          <w:sz w:val="24"/>
          <w:szCs w:val="24"/>
        </w:rPr>
        <w:t>, samt e</w:t>
      </w:r>
      <w:r w:rsidR="0034259C" w:rsidRPr="00F514AB">
        <w:rPr>
          <w:rFonts w:ascii="Times New Roman" w:hAnsi="Times New Roman" w:cs="Times New Roman"/>
          <w:sz w:val="24"/>
          <w:szCs w:val="24"/>
        </w:rPr>
        <w:t>it våke</w:t>
      </w:r>
      <w:r w:rsidRPr="00F514AB">
        <w:rPr>
          <w:rFonts w:ascii="Times New Roman" w:hAnsi="Times New Roman" w:cs="Times New Roman"/>
          <w:sz w:val="24"/>
          <w:szCs w:val="24"/>
        </w:rPr>
        <w:t xml:space="preserve"> blikk for kven</w:t>
      </w:r>
      <w:r w:rsidR="00486A03" w:rsidRPr="00F514AB">
        <w:rPr>
          <w:rFonts w:ascii="Times New Roman" w:hAnsi="Times New Roman" w:cs="Times New Roman"/>
          <w:sz w:val="24"/>
          <w:szCs w:val="24"/>
        </w:rPr>
        <w:t xml:space="preserve"> av de</w:t>
      </w:r>
      <w:r w:rsidRPr="00F514AB">
        <w:rPr>
          <w:rFonts w:ascii="Times New Roman" w:hAnsi="Times New Roman" w:cs="Times New Roman"/>
          <w:sz w:val="24"/>
          <w:szCs w:val="24"/>
        </w:rPr>
        <w:t>i</w:t>
      </w:r>
      <w:r w:rsidR="00486A03" w:rsidRPr="00F514AB">
        <w:rPr>
          <w:rFonts w:ascii="Times New Roman" w:hAnsi="Times New Roman" w:cs="Times New Roman"/>
          <w:sz w:val="24"/>
          <w:szCs w:val="24"/>
        </w:rPr>
        <w:t xml:space="preserve"> </w:t>
      </w:r>
      <w:r w:rsidRPr="00F514AB">
        <w:rPr>
          <w:rFonts w:ascii="Times New Roman" w:hAnsi="Times New Roman" w:cs="Times New Roman"/>
          <w:sz w:val="24"/>
          <w:szCs w:val="24"/>
        </w:rPr>
        <w:t>involverte som eventuelt treng vida</w:t>
      </w:r>
      <w:r w:rsidR="00486A03" w:rsidRPr="00F514AB">
        <w:rPr>
          <w:rFonts w:ascii="Times New Roman" w:hAnsi="Times New Roman" w:cs="Times New Roman"/>
          <w:sz w:val="24"/>
          <w:szCs w:val="24"/>
        </w:rPr>
        <w:t>re oppfølging</w:t>
      </w:r>
      <w:r w:rsidR="00FA74CB" w:rsidRPr="00F514AB">
        <w:rPr>
          <w:rFonts w:ascii="Times New Roman" w:hAnsi="Times New Roman" w:cs="Times New Roman"/>
          <w:sz w:val="24"/>
          <w:szCs w:val="24"/>
        </w:rPr>
        <w:t>. Det</w:t>
      </w:r>
      <w:r w:rsidRPr="00F514AB">
        <w:rPr>
          <w:rFonts w:ascii="Times New Roman" w:hAnsi="Times New Roman" w:cs="Times New Roman"/>
          <w:sz w:val="24"/>
          <w:szCs w:val="24"/>
        </w:rPr>
        <w:t xml:space="preserve"> bør også gis informasjon om kva</w:t>
      </w:r>
      <w:r w:rsidR="00FA74CB" w:rsidRPr="00F514AB">
        <w:rPr>
          <w:rFonts w:ascii="Times New Roman" w:hAnsi="Times New Roman" w:cs="Times New Roman"/>
          <w:sz w:val="24"/>
          <w:szCs w:val="24"/>
        </w:rPr>
        <w:t>r det</w:t>
      </w:r>
      <w:r w:rsidRPr="00F514AB">
        <w:rPr>
          <w:rFonts w:ascii="Times New Roman" w:hAnsi="Times New Roman" w:cs="Times New Roman"/>
          <w:sz w:val="24"/>
          <w:szCs w:val="24"/>
        </w:rPr>
        <w:t xml:space="preserve"> er hjelp å få, om det skulle ve</w:t>
      </w:r>
      <w:r w:rsidR="00FA74CB" w:rsidRPr="00F514AB">
        <w:rPr>
          <w:rFonts w:ascii="Times New Roman" w:hAnsi="Times New Roman" w:cs="Times New Roman"/>
          <w:sz w:val="24"/>
          <w:szCs w:val="24"/>
        </w:rPr>
        <w:t>re behov for v</w:t>
      </w:r>
      <w:r w:rsidRPr="00F514AB">
        <w:rPr>
          <w:rFonts w:ascii="Times New Roman" w:hAnsi="Times New Roman" w:cs="Times New Roman"/>
          <w:sz w:val="24"/>
          <w:szCs w:val="24"/>
        </w:rPr>
        <w:t>ida</w:t>
      </w:r>
      <w:r w:rsidR="00FA74CB" w:rsidRPr="00F514AB">
        <w:rPr>
          <w:rFonts w:ascii="Times New Roman" w:hAnsi="Times New Roman" w:cs="Times New Roman"/>
          <w:sz w:val="24"/>
          <w:szCs w:val="24"/>
        </w:rPr>
        <w:t>re oppfølging.</w:t>
      </w:r>
    </w:p>
    <w:p w14:paraId="38973CE4" w14:textId="0A82B550" w:rsidR="00FA74CB" w:rsidRPr="00F514AB" w:rsidRDefault="00FA74CB" w:rsidP="00486A03">
      <w:pPr>
        <w:rPr>
          <w:rFonts w:ascii="Times New Roman" w:hAnsi="Times New Roman" w:cs="Times New Roman"/>
          <w:sz w:val="24"/>
          <w:szCs w:val="24"/>
        </w:rPr>
      </w:pPr>
      <w:r w:rsidRPr="00F514AB">
        <w:rPr>
          <w:rFonts w:ascii="Times New Roman" w:hAnsi="Times New Roman" w:cs="Times New Roman"/>
          <w:sz w:val="24"/>
          <w:szCs w:val="24"/>
        </w:rPr>
        <w:t xml:space="preserve">Det er viktig at </w:t>
      </w:r>
      <w:r w:rsidR="0050258D" w:rsidRPr="00F514AB">
        <w:rPr>
          <w:rFonts w:ascii="Times New Roman" w:hAnsi="Times New Roman" w:cs="Times New Roman"/>
          <w:sz w:val="24"/>
          <w:szCs w:val="24"/>
        </w:rPr>
        <w:t>leiing</w:t>
      </w:r>
      <w:r w:rsidR="0050258D">
        <w:rPr>
          <w:rFonts w:ascii="Times New Roman" w:hAnsi="Times New Roman" w:cs="Times New Roman"/>
          <w:sz w:val="24"/>
          <w:szCs w:val="24"/>
        </w:rPr>
        <w:t xml:space="preserve">a i </w:t>
      </w:r>
      <w:r w:rsidR="00CF7220">
        <w:rPr>
          <w:rFonts w:ascii="Times New Roman" w:hAnsi="Times New Roman" w:cs="Times New Roman"/>
          <w:sz w:val="24"/>
          <w:szCs w:val="24"/>
        </w:rPr>
        <w:t>……</w:t>
      </w:r>
      <w:r w:rsidR="00805A5E" w:rsidRPr="00F514AB">
        <w:rPr>
          <w:rFonts w:ascii="Times New Roman" w:hAnsi="Times New Roman" w:cs="Times New Roman"/>
          <w:sz w:val="24"/>
          <w:szCs w:val="24"/>
        </w:rPr>
        <w:t xml:space="preserve"> IL</w:t>
      </w:r>
      <w:r w:rsidRPr="00F514AB">
        <w:rPr>
          <w:rFonts w:ascii="Times New Roman" w:hAnsi="Times New Roman" w:cs="Times New Roman"/>
          <w:sz w:val="24"/>
          <w:szCs w:val="24"/>
        </w:rPr>
        <w:t xml:space="preserve"> </w:t>
      </w:r>
      <w:r w:rsidR="003D5799" w:rsidRPr="00F514AB">
        <w:rPr>
          <w:rFonts w:ascii="Times New Roman" w:hAnsi="Times New Roman" w:cs="Times New Roman"/>
          <w:sz w:val="24"/>
          <w:szCs w:val="24"/>
        </w:rPr>
        <w:t>er til stade for arrangør og pårøra</w:t>
      </w:r>
      <w:r w:rsidRPr="00F514AB">
        <w:rPr>
          <w:rFonts w:ascii="Times New Roman" w:hAnsi="Times New Roman" w:cs="Times New Roman"/>
          <w:sz w:val="24"/>
          <w:szCs w:val="24"/>
        </w:rPr>
        <w:t>nde.</w:t>
      </w:r>
    </w:p>
    <w:p w14:paraId="38973CE5" w14:textId="77777777" w:rsidR="00C60C12" w:rsidRPr="00F514AB" w:rsidRDefault="00C60C12" w:rsidP="00C572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973CE6" w14:textId="283B946B" w:rsidR="00935446" w:rsidRPr="00F514AB" w:rsidRDefault="00393A06" w:rsidP="00486A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 Etterarbeid</w:t>
      </w:r>
    </w:p>
    <w:p w14:paraId="52C9BFEA" w14:textId="35A7EFC3" w:rsidR="005125A7" w:rsidRPr="005125A7" w:rsidRDefault="005125A7" w:rsidP="005125A7">
      <w:pPr>
        <w:rPr>
          <w:rFonts w:ascii="Times New Roman" w:hAnsi="Times New Roman" w:cs="Times New Roman"/>
          <w:sz w:val="24"/>
          <w:szCs w:val="24"/>
        </w:rPr>
      </w:pPr>
      <w:r w:rsidRPr="005125A7">
        <w:rPr>
          <w:rFonts w:ascii="Times New Roman" w:hAnsi="Times New Roman" w:cs="Times New Roman"/>
          <w:sz w:val="24"/>
          <w:szCs w:val="24"/>
        </w:rPr>
        <w:t>Kriseleiinga vurderer om det er naudsynt med oppfølging evt. etterarbeid i kvart enkelt tilfelle.</w:t>
      </w:r>
      <w:r w:rsidR="00494A79" w:rsidRPr="00494A79">
        <w:t xml:space="preserve"> </w:t>
      </w:r>
      <w:r w:rsidR="00494A79" w:rsidRPr="00494A79">
        <w:rPr>
          <w:rFonts w:ascii="Times New Roman" w:hAnsi="Times New Roman" w:cs="Times New Roman"/>
          <w:sz w:val="24"/>
          <w:szCs w:val="24"/>
        </w:rPr>
        <w:t xml:space="preserve">I dei tilfelle der kommunal kriseleiing </w:t>
      </w:r>
      <w:r w:rsidR="00494A79">
        <w:rPr>
          <w:rFonts w:ascii="Times New Roman" w:hAnsi="Times New Roman" w:cs="Times New Roman"/>
          <w:sz w:val="24"/>
          <w:szCs w:val="24"/>
        </w:rPr>
        <w:t>er involvert, samrår ein seg med dei</w:t>
      </w:r>
      <w:r w:rsidR="00494A79" w:rsidRPr="00494A79">
        <w:rPr>
          <w:rFonts w:ascii="Times New Roman" w:hAnsi="Times New Roman" w:cs="Times New Roman"/>
          <w:sz w:val="24"/>
          <w:szCs w:val="24"/>
        </w:rPr>
        <w:t>.</w:t>
      </w:r>
    </w:p>
    <w:p w14:paraId="20D45D96" w14:textId="193618E5" w:rsidR="005125A7" w:rsidRPr="005125A7" w:rsidRDefault="00C26CA3" w:rsidP="000C7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Kriseleiinga</w:t>
      </w:r>
      <w:r w:rsidR="005125A7" w:rsidRPr="005125A7">
        <w:rPr>
          <w:rFonts w:ascii="Times New Roman" w:hAnsi="Times New Roman" w:cs="Times New Roman"/>
          <w:sz w:val="24"/>
          <w:szCs w:val="24"/>
        </w:rPr>
        <w:t xml:space="preserve"> er ansvarleg for etterarbeidet;</w:t>
      </w:r>
    </w:p>
    <w:p w14:paraId="0E16F459" w14:textId="6CEFBF66" w:rsidR="005125A7" w:rsidRPr="00674D6F" w:rsidRDefault="005125A7" w:rsidP="00674D6F">
      <w:pPr>
        <w:pStyle w:val="Listeavsnit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4D6F">
        <w:rPr>
          <w:rFonts w:ascii="Times New Roman" w:hAnsi="Times New Roman" w:cs="Times New Roman"/>
          <w:sz w:val="24"/>
          <w:szCs w:val="24"/>
        </w:rPr>
        <w:t>Legge opp arbeidet vidare, organisering/gjennomføring av tiltak</w:t>
      </w:r>
    </w:p>
    <w:p w14:paraId="21A8BE4B" w14:textId="5D048431" w:rsidR="005125A7" w:rsidRPr="00674D6F" w:rsidRDefault="00C26CA3" w:rsidP="00674D6F">
      <w:pPr>
        <w:pStyle w:val="Listeavsnit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4D6F">
        <w:rPr>
          <w:rFonts w:ascii="Times New Roman" w:hAnsi="Times New Roman" w:cs="Times New Roman"/>
          <w:sz w:val="24"/>
          <w:szCs w:val="24"/>
        </w:rPr>
        <w:t>Gje informasjon etter behov</w:t>
      </w:r>
    </w:p>
    <w:p w14:paraId="6199136B" w14:textId="42D6F262" w:rsidR="005125A7" w:rsidRPr="00674D6F" w:rsidRDefault="005125A7" w:rsidP="00674D6F">
      <w:pPr>
        <w:pStyle w:val="Listeavsnit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4D6F">
        <w:rPr>
          <w:rFonts w:ascii="Times New Roman" w:hAnsi="Times New Roman" w:cs="Times New Roman"/>
          <w:sz w:val="24"/>
          <w:szCs w:val="24"/>
        </w:rPr>
        <w:t>Organisere minnestund</w:t>
      </w:r>
      <w:r w:rsidR="00C26CA3" w:rsidRPr="00674D6F">
        <w:rPr>
          <w:rFonts w:ascii="Times New Roman" w:hAnsi="Times New Roman" w:cs="Times New Roman"/>
          <w:sz w:val="24"/>
          <w:szCs w:val="24"/>
        </w:rPr>
        <w:t>, anna markering</w:t>
      </w:r>
    </w:p>
    <w:p w14:paraId="488AD759" w14:textId="1481ABA2" w:rsidR="005125A7" w:rsidRPr="00674D6F" w:rsidRDefault="005125A7" w:rsidP="00674D6F">
      <w:pPr>
        <w:pStyle w:val="Listeavsnit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4D6F">
        <w:rPr>
          <w:rFonts w:ascii="Times New Roman" w:hAnsi="Times New Roman" w:cs="Times New Roman"/>
          <w:sz w:val="24"/>
          <w:szCs w:val="24"/>
        </w:rPr>
        <w:t>Tilrettelegging for t</w:t>
      </w:r>
      <w:r w:rsidR="002F6ED0">
        <w:rPr>
          <w:rFonts w:ascii="Times New Roman" w:hAnsi="Times New Roman" w:cs="Times New Roman"/>
          <w:sz w:val="24"/>
          <w:szCs w:val="24"/>
        </w:rPr>
        <w:t>id t</w:t>
      </w:r>
      <w:r w:rsidR="00A45A38">
        <w:rPr>
          <w:rFonts w:ascii="Times New Roman" w:hAnsi="Times New Roman" w:cs="Times New Roman"/>
          <w:sz w:val="24"/>
          <w:szCs w:val="24"/>
        </w:rPr>
        <w:t>il å snakke med dei involverte i idrettslaget</w:t>
      </w:r>
    </w:p>
    <w:p w14:paraId="11744541" w14:textId="307266F8" w:rsidR="005125A7" w:rsidRPr="00674D6F" w:rsidRDefault="005125A7" w:rsidP="00674D6F">
      <w:pPr>
        <w:pStyle w:val="Listeavsnit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4D6F">
        <w:rPr>
          <w:rFonts w:ascii="Times New Roman" w:hAnsi="Times New Roman" w:cs="Times New Roman"/>
          <w:sz w:val="24"/>
          <w:szCs w:val="24"/>
        </w:rPr>
        <w:t>Orientere om kva som skjer vidare</w:t>
      </w:r>
    </w:p>
    <w:p w14:paraId="349192E0" w14:textId="1770E5FB" w:rsidR="005125A7" w:rsidRPr="00674D6F" w:rsidRDefault="005125A7" w:rsidP="00674D6F">
      <w:pPr>
        <w:pStyle w:val="Listeavsnit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 w:rsidRPr="00674D6F">
        <w:rPr>
          <w:rFonts w:ascii="Times New Roman" w:hAnsi="Times New Roman" w:cs="Times New Roman"/>
          <w:sz w:val="24"/>
          <w:szCs w:val="24"/>
          <w:lang w:val="nb-NO"/>
        </w:rPr>
        <w:t>Kontakte ekspertise etter behov</w:t>
      </w:r>
    </w:p>
    <w:p w14:paraId="4FBC610F" w14:textId="6AB7E007" w:rsidR="005125A7" w:rsidRPr="00674D6F" w:rsidRDefault="00C26CA3" w:rsidP="00674D6F">
      <w:pPr>
        <w:pStyle w:val="Listeavsnit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 w:rsidRPr="00674D6F">
        <w:rPr>
          <w:rFonts w:ascii="Times New Roman" w:hAnsi="Times New Roman" w:cs="Times New Roman"/>
          <w:sz w:val="24"/>
          <w:szCs w:val="24"/>
          <w:lang w:val="nb-NO"/>
        </w:rPr>
        <w:t>V</w:t>
      </w:r>
      <w:r w:rsidR="005125A7" w:rsidRPr="00674D6F">
        <w:rPr>
          <w:rFonts w:ascii="Times New Roman" w:hAnsi="Times New Roman" w:cs="Times New Roman"/>
          <w:sz w:val="24"/>
          <w:szCs w:val="24"/>
          <w:lang w:val="nb-NO"/>
        </w:rPr>
        <w:t>urdere evt. forsikrings-/erstatningsansvar</w:t>
      </w:r>
    </w:p>
    <w:p w14:paraId="38973CE7" w14:textId="5DF73C2A" w:rsidR="00C60C12" w:rsidRPr="00674D6F" w:rsidRDefault="00C26CA3" w:rsidP="00674D6F">
      <w:pPr>
        <w:pStyle w:val="Listeavsnit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nb-NO"/>
        </w:rPr>
      </w:pPr>
      <w:r w:rsidRPr="00674D6F">
        <w:rPr>
          <w:rFonts w:ascii="Times New Roman" w:hAnsi="Times New Roman" w:cs="Times New Roman"/>
          <w:sz w:val="24"/>
          <w:szCs w:val="24"/>
          <w:lang w:val="nb-NO"/>
        </w:rPr>
        <w:t>R</w:t>
      </w:r>
      <w:r w:rsidR="005125A7" w:rsidRPr="00674D6F">
        <w:rPr>
          <w:rFonts w:ascii="Times New Roman" w:hAnsi="Times New Roman" w:cs="Times New Roman"/>
          <w:sz w:val="24"/>
          <w:szCs w:val="24"/>
          <w:lang w:val="nb-NO"/>
        </w:rPr>
        <w:t xml:space="preserve">egistrere skade, evt. dødsfall og melding til andre </w:t>
      </w:r>
      <w:r w:rsidRPr="008E48F9">
        <w:rPr>
          <w:rFonts w:ascii="Times New Roman" w:hAnsi="Times New Roman" w:cs="Times New Roman"/>
          <w:sz w:val="24"/>
          <w:szCs w:val="24"/>
          <w:lang w:val="nb-NO"/>
        </w:rPr>
        <w:t>instansar</w:t>
      </w:r>
    </w:p>
    <w:p w14:paraId="6EE8BCDF" w14:textId="77777777" w:rsidR="000C7257" w:rsidRPr="00C26CA3" w:rsidRDefault="000C7257" w:rsidP="00C57288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</w:p>
    <w:p w14:paraId="38973CE8" w14:textId="1B5B1A2D" w:rsidR="00FA74CB" w:rsidRPr="00287723" w:rsidRDefault="00C60C12" w:rsidP="00486A03">
      <w:pPr>
        <w:rPr>
          <w:rStyle w:val="Sterk"/>
          <w:rFonts w:ascii="Times New Roman" w:hAnsi="Times New Roman" w:cs="Times New Roman"/>
          <w:sz w:val="24"/>
          <w:szCs w:val="24"/>
        </w:rPr>
      </w:pPr>
      <w:r w:rsidRPr="00287723">
        <w:rPr>
          <w:rStyle w:val="Sterk"/>
          <w:rFonts w:ascii="Times New Roman" w:hAnsi="Times New Roman" w:cs="Times New Roman"/>
          <w:sz w:val="24"/>
          <w:szCs w:val="24"/>
        </w:rPr>
        <w:t>3.3</w:t>
      </w:r>
      <w:r w:rsidR="00935446" w:rsidRPr="00287723">
        <w:rPr>
          <w:rStyle w:val="Sterk"/>
          <w:rFonts w:ascii="Times New Roman" w:hAnsi="Times New Roman" w:cs="Times New Roman"/>
          <w:sz w:val="24"/>
          <w:szCs w:val="24"/>
        </w:rPr>
        <w:t xml:space="preserve"> </w:t>
      </w:r>
      <w:r w:rsidR="00FA74CB" w:rsidRPr="00287723">
        <w:rPr>
          <w:rStyle w:val="Sterk"/>
          <w:rFonts w:ascii="Times New Roman" w:hAnsi="Times New Roman" w:cs="Times New Roman"/>
          <w:sz w:val="24"/>
          <w:szCs w:val="24"/>
        </w:rPr>
        <w:t>Evalueri</w:t>
      </w:r>
      <w:r w:rsidR="00393A06" w:rsidRPr="00287723">
        <w:rPr>
          <w:rStyle w:val="Sterk"/>
          <w:rFonts w:ascii="Times New Roman" w:hAnsi="Times New Roman" w:cs="Times New Roman"/>
          <w:sz w:val="24"/>
          <w:szCs w:val="24"/>
        </w:rPr>
        <w:t>ng og revisjon av krisehandteringa</w:t>
      </w:r>
    </w:p>
    <w:p w14:paraId="3BC955A6" w14:textId="5F51D03A" w:rsidR="00AB5E1F" w:rsidRDefault="00FA74CB" w:rsidP="00AB5E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ED0">
        <w:rPr>
          <w:rFonts w:ascii="Times New Roman" w:hAnsi="Times New Roman" w:cs="Times New Roman"/>
          <w:sz w:val="24"/>
          <w:szCs w:val="24"/>
        </w:rPr>
        <w:t xml:space="preserve">All aktivitet og alle vedtak i </w:t>
      </w:r>
      <w:r w:rsidR="002F6ED0" w:rsidRPr="002F6ED0">
        <w:rPr>
          <w:rFonts w:ascii="Times New Roman" w:hAnsi="Times New Roman" w:cs="Times New Roman"/>
          <w:sz w:val="24"/>
          <w:szCs w:val="24"/>
        </w:rPr>
        <w:t>samband</w:t>
      </w:r>
      <w:r w:rsidR="003D5799" w:rsidRPr="002F6ED0">
        <w:rPr>
          <w:rFonts w:ascii="Times New Roman" w:hAnsi="Times New Roman" w:cs="Times New Roman"/>
          <w:sz w:val="24"/>
          <w:szCs w:val="24"/>
        </w:rPr>
        <w:t xml:space="preserve"> med krisehandteringsarbeidet skal loggføra</w:t>
      </w:r>
      <w:r w:rsidRPr="002F6ED0">
        <w:rPr>
          <w:rFonts w:ascii="Times New Roman" w:hAnsi="Times New Roman" w:cs="Times New Roman"/>
          <w:sz w:val="24"/>
          <w:szCs w:val="24"/>
        </w:rPr>
        <w:t>s</w:t>
      </w:r>
      <w:r w:rsidR="003D5799" w:rsidRPr="002F6ED0">
        <w:rPr>
          <w:rFonts w:ascii="Times New Roman" w:hAnsi="Times New Roman" w:cs="Times New Roman"/>
          <w:sz w:val="24"/>
          <w:szCs w:val="24"/>
        </w:rPr>
        <w:t>t</w:t>
      </w:r>
      <w:r w:rsidRPr="002F6ED0">
        <w:rPr>
          <w:rFonts w:ascii="Times New Roman" w:hAnsi="Times New Roman" w:cs="Times New Roman"/>
          <w:sz w:val="24"/>
          <w:szCs w:val="24"/>
        </w:rPr>
        <w:t xml:space="preserve"> på e</w:t>
      </w:r>
      <w:r w:rsidR="003D5799" w:rsidRPr="002F6ED0">
        <w:rPr>
          <w:rFonts w:ascii="Times New Roman" w:hAnsi="Times New Roman" w:cs="Times New Roman"/>
          <w:sz w:val="24"/>
          <w:szCs w:val="24"/>
        </w:rPr>
        <w:t>i</w:t>
      </w:r>
      <w:r w:rsidRPr="002F6ED0">
        <w:rPr>
          <w:rFonts w:ascii="Times New Roman" w:hAnsi="Times New Roman" w:cs="Times New Roman"/>
          <w:sz w:val="24"/>
          <w:szCs w:val="24"/>
        </w:rPr>
        <w:t>n slik måte at det kan doku</w:t>
      </w:r>
      <w:r w:rsidR="003D5799" w:rsidRPr="002F6ED0">
        <w:rPr>
          <w:rFonts w:ascii="Times New Roman" w:hAnsi="Times New Roman" w:cs="Times New Roman"/>
          <w:sz w:val="24"/>
          <w:szCs w:val="24"/>
        </w:rPr>
        <w:t>mentera</w:t>
      </w:r>
      <w:r w:rsidRPr="002F6ED0">
        <w:rPr>
          <w:rFonts w:ascii="Times New Roman" w:hAnsi="Times New Roman" w:cs="Times New Roman"/>
          <w:sz w:val="24"/>
          <w:szCs w:val="24"/>
        </w:rPr>
        <w:t>s</w:t>
      </w:r>
      <w:r w:rsidR="003D5799" w:rsidRPr="002F6ED0">
        <w:rPr>
          <w:rFonts w:ascii="Times New Roman" w:hAnsi="Times New Roman" w:cs="Times New Roman"/>
          <w:sz w:val="24"/>
          <w:szCs w:val="24"/>
        </w:rPr>
        <w:t>t og arkivera</w:t>
      </w:r>
      <w:r w:rsidRPr="002F6ED0">
        <w:rPr>
          <w:rFonts w:ascii="Times New Roman" w:hAnsi="Times New Roman" w:cs="Times New Roman"/>
          <w:sz w:val="24"/>
          <w:szCs w:val="24"/>
        </w:rPr>
        <w:t>s</w:t>
      </w:r>
      <w:r w:rsidR="003D5799" w:rsidRPr="002F6ED0">
        <w:rPr>
          <w:rFonts w:ascii="Times New Roman" w:hAnsi="Times New Roman" w:cs="Times New Roman"/>
          <w:sz w:val="24"/>
          <w:szCs w:val="24"/>
        </w:rPr>
        <w:t>t</w:t>
      </w:r>
      <w:r w:rsidRPr="002F6ED0">
        <w:rPr>
          <w:rFonts w:ascii="Times New Roman" w:hAnsi="Times New Roman" w:cs="Times New Roman"/>
          <w:sz w:val="24"/>
          <w:szCs w:val="24"/>
        </w:rPr>
        <w:t>.</w:t>
      </w:r>
      <w:r w:rsidR="003D5799" w:rsidRPr="002F6ED0">
        <w:rPr>
          <w:rFonts w:ascii="Times New Roman" w:hAnsi="Times New Roman" w:cs="Times New Roman"/>
          <w:sz w:val="24"/>
          <w:szCs w:val="24"/>
        </w:rPr>
        <w:t xml:space="preserve"> </w:t>
      </w:r>
      <w:r w:rsidR="003D5799" w:rsidRPr="00F514AB">
        <w:rPr>
          <w:rFonts w:ascii="Times New Roman" w:hAnsi="Times New Roman" w:cs="Times New Roman"/>
          <w:sz w:val="24"/>
          <w:szCs w:val="24"/>
        </w:rPr>
        <w:t>Tidspunkt, melding/vedtaksinnha</w:t>
      </w:r>
      <w:r w:rsidR="002F6ED0">
        <w:rPr>
          <w:rFonts w:ascii="Times New Roman" w:hAnsi="Times New Roman" w:cs="Times New Roman"/>
          <w:sz w:val="24"/>
          <w:szCs w:val="24"/>
        </w:rPr>
        <w:t>ld og i</w:t>
      </w:r>
      <w:r w:rsidR="0034259C" w:rsidRPr="00F514AB">
        <w:rPr>
          <w:rFonts w:ascii="Times New Roman" w:hAnsi="Times New Roman" w:cs="Times New Roman"/>
          <w:sz w:val="24"/>
          <w:szCs w:val="24"/>
        </w:rPr>
        <w:t>verk</w:t>
      </w:r>
      <w:r w:rsidR="002F6ED0">
        <w:rPr>
          <w:rFonts w:ascii="Times New Roman" w:hAnsi="Times New Roman" w:cs="Times New Roman"/>
          <w:sz w:val="24"/>
          <w:szCs w:val="24"/>
        </w:rPr>
        <w:t xml:space="preserve">setting av </w:t>
      </w:r>
      <w:r w:rsidR="003D5799" w:rsidRPr="00F514AB">
        <w:rPr>
          <w:rFonts w:ascii="Times New Roman" w:hAnsi="Times New Roman" w:cs="Times New Roman"/>
          <w:sz w:val="24"/>
          <w:szCs w:val="24"/>
        </w:rPr>
        <w:t xml:space="preserve">tiltak skal </w:t>
      </w:r>
      <w:r w:rsidR="0034259C" w:rsidRPr="00F514AB">
        <w:rPr>
          <w:rFonts w:ascii="Times New Roman" w:hAnsi="Times New Roman" w:cs="Times New Roman"/>
          <w:sz w:val="24"/>
          <w:szCs w:val="24"/>
        </w:rPr>
        <w:t>komme fram</w:t>
      </w:r>
      <w:r w:rsidR="003D5799" w:rsidRPr="00F514AB">
        <w:rPr>
          <w:rFonts w:ascii="Times New Roman" w:hAnsi="Times New Roman" w:cs="Times New Roman"/>
          <w:sz w:val="24"/>
          <w:szCs w:val="24"/>
        </w:rPr>
        <w:t>. I etterkant av krisa skal krisehandteringsarbeidet evaluera</w:t>
      </w:r>
      <w:r w:rsidRPr="00F514AB">
        <w:rPr>
          <w:rFonts w:ascii="Times New Roman" w:hAnsi="Times New Roman" w:cs="Times New Roman"/>
          <w:sz w:val="24"/>
          <w:szCs w:val="24"/>
        </w:rPr>
        <w:t>s</w:t>
      </w:r>
      <w:r w:rsidR="003D5799" w:rsidRPr="00F514AB">
        <w:rPr>
          <w:rFonts w:ascii="Times New Roman" w:hAnsi="Times New Roman" w:cs="Times New Roman"/>
          <w:sz w:val="24"/>
          <w:szCs w:val="24"/>
        </w:rPr>
        <w:t>t. Resultata av evalueringa</w:t>
      </w:r>
      <w:r w:rsidRPr="00F514AB">
        <w:rPr>
          <w:rFonts w:ascii="Times New Roman" w:hAnsi="Times New Roman" w:cs="Times New Roman"/>
          <w:sz w:val="24"/>
          <w:szCs w:val="24"/>
        </w:rPr>
        <w:t xml:space="preserve"> </w:t>
      </w:r>
      <w:r w:rsidR="003D5799" w:rsidRPr="00F514AB">
        <w:rPr>
          <w:rFonts w:ascii="Times New Roman" w:hAnsi="Times New Roman" w:cs="Times New Roman"/>
          <w:sz w:val="24"/>
          <w:szCs w:val="24"/>
        </w:rPr>
        <w:t>legga</w:t>
      </w:r>
      <w:r w:rsidR="00141970" w:rsidRPr="00F514AB">
        <w:rPr>
          <w:rFonts w:ascii="Times New Roman" w:hAnsi="Times New Roman" w:cs="Times New Roman"/>
          <w:sz w:val="24"/>
          <w:szCs w:val="24"/>
        </w:rPr>
        <w:t>s</w:t>
      </w:r>
      <w:r w:rsidR="003D5799" w:rsidRPr="00F514AB">
        <w:rPr>
          <w:rFonts w:ascii="Times New Roman" w:hAnsi="Times New Roman" w:cs="Times New Roman"/>
          <w:sz w:val="24"/>
          <w:szCs w:val="24"/>
        </w:rPr>
        <w:t>t fra</w:t>
      </w:r>
      <w:r w:rsidRPr="00F514AB">
        <w:rPr>
          <w:rFonts w:ascii="Times New Roman" w:hAnsi="Times New Roman" w:cs="Times New Roman"/>
          <w:sz w:val="24"/>
          <w:szCs w:val="24"/>
        </w:rPr>
        <w:t>m i e</w:t>
      </w:r>
      <w:r w:rsidR="003D5799" w:rsidRPr="00F514AB">
        <w:rPr>
          <w:rFonts w:ascii="Times New Roman" w:hAnsi="Times New Roman" w:cs="Times New Roman"/>
          <w:sz w:val="24"/>
          <w:szCs w:val="24"/>
        </w:rPr>
        <w:t>i</w:t>
      </w:r>
      <w:r w:rsidRPr="00F514AB">
        <w:rPr>
          <w:rFonts w:ascii="Times New Roman" w:hAnsi="Times New Roman" w:cs="Times New Roman"/>
          <w:sz w:val="24"/>
          <w:szCs w:val="24"/>
        </w:rPr>
        <w:t>n rapport for styre</w:t>
      </w:r>
      <w:r w:rsidR="00805A5E" w:rsidRPr="00F514AB">
        <w:rPr>
          <w:rFonts w:ascii="Times New Roman" w:hAnsi="Times New Roman" w:cs="Times New Roman"/>
          <w:sz w:val="24"/>
          <w:szCs w:val="24"/>
        </w:rPr>
        <w:t>t</w:t>
      </w:r>
      <w:r w:rsidR="003D5799" w:rsidRPr="00F514AB">
        <w:rPr>
          <w:rFonts w:ascii="Times New Roman" w:hAnsi="Times New Roman" w:cs="Times New Roman"/>
          <w:sz w:val="24"/>
          <w:szCs w:val="24"/>
        </w:rPr>
        <w:t>. Den nye erfaringa</w:t>
      </w:r>
      <w:r w:rsidRPr="00F514AB">
        <w:rPr>
          <w:rFonts w:ascii="Times New Roman" w:hAnsi="Times New Roman" w:cs="Times New Roman"/>
          <w:sz w:val="24"/>
          <w:szCs w:val="24"/>
        </w:rPr>
        <w:t xml:space="preserve"> </w:t>
      </w:r>
      <w:r w:rsidR="003D5799" w:rsidRPr="00F514AB">
        <w:rPr>
          <w:rFonts w:ascii="Times New Roman" w:hAnsi="Times New Roman" w:cs="Times New Roman"/>
          <w:sz w:val="24"/>
          <w:szCs w:val="24"/>
        </w:rPr>
        <w:t>ein har tile</w:t>
      </w:r>
      <w:r w:rsidR="0034259C" w:rsidRPr="00F514AB">
        <w:rPr>
          <w:rFonts w:ascii="Times New Roman" w:hAnsi="Times New Roman" w:cs="Times New Roman"/>
          <w:sz w:val="24"/>
          <w:szCs w:val="24"/>
        </w:rPr>
        <w:t>i</w:t>
      </w:r>
      <w:r w:rsidR="003D5799" w:rsidRPr="00F514AB">
        <w:rPr>
          <w:rFonts w:ascii="Times New Roman" w:hAnsi="Times New Roman" w:cs="Times New Roman"/>
          <w:sz w:val="24"/>
          <w:szCs w:val="24"/>
        </w:rPr>
        <w:t>gna</w:t>
      </w:r>
      <w:r w:rsidR="00141970" w:rsidRPr="00F514AB">
        <w:rPr>
          <w:rFonts w:ascii="Times New Roman" w:hAnsi="Times New Roman" w:cs="Times New Roman"/>
          <w:sz w:val="24"/>
          <w:szCs w:val="24"/>
        </w:rPr>
        <w:t xml:space="preserve"> </w:t>
      </w:r>
      <w:r w:rsidR="003D5799" w:rsidRPr="00F514AB">
        <w:rPr>
          <w:rFonts w:ascii="Times New Roman" w:hAnsi="Times New Roman" w:cs="Times New Roman"/>
          <w:sz w:val="24"/>
          <w:szCs w:val="24"/>
        </w:rPr>
        <w:t>seg gjennom handteringa</w:t>
      </w:r>
      <w:r w:rsidR="00141970" w:rsidRPr="00F514AB">
        <w:rPr>
          <w:rFonts w:ascii="Times New Roman" w:hAnsi="Times New Roman" w:cs="Times New Roman"/>
          <w:sz w:val="24"/>
          <w:szCs w:val="24"/>
        </w:rPr>
        <w:t xml:space="preserve"> av den oppståtte situasjonen </w:t>
      </w:r>
      <w:r w:rsidR="003D5799" w:rsidRPr="00F514AB">
        <w:rPr>
          <w:rFonts w:ascii="Times New Roman" w:hAnsi="Times New Roman" w:cs="Times New Roman"/>
          <w:sz w:val="24"/>
          <w:szCs w:val="24"/>
        </w:rPr>
        <w:t>skal så brukast</w:t>
      </w:r>
      <w:r w:rsidR="00141970" w:rsidRPr="00F514AB">
        <w:rPr>
          <w:rFonts w:ascii="Times New Roman" w:hAnsi="Times New Roman" w:cs="Times New Roman"/>
          <w:sz w:val="24"/>
          <w:szCs w:val="24"/>
        </w:rPr>
        <w:t xml:space="preserve"> til </w:t>
      </w:r>
      <w:r w:rsidR="003D5799" w:rsidRPr="00F514AB">
        <w:rPr>
          <w:rFonts w:ascii="Times New Roman" w:hAnsi="Times New Roman" w:cs="Times New Roman"/>
          <w:sz w:val="24"/>
          <w:szCs w:val="24"/>
        </w:rPr>
        <w:t>eventuell oppdatering av gjelda</w:t>
      </w:r>
      <w:r w:rsidRPr="00F514AB">
        <w:rPr>
          <w:rFonts w:ascii="Times New Roman" w:hAnsi="Times New Roman" w:cs="Times New Roman"/>
          <w:sz w:val="24"/>
          <w:szCs w:val="24"/>
        </w:rPr>
        <w:t xml:space="preserve">ne </w:t>
      </w:r>
      <w:r w:rsidR="00141970" w:rsidRPr="00F514AB">
        <w:rPr>
          <w:rFonts w:ascii="Times New Roman" w:hAnsi="Times New Roman" w:cs="Times New Roman"/>
          <w:sz w:val="24"/>
          <w:szCs w:val="24"/>
        </w:rPr>
        <w:t>kriseberedskapsplan.</w:t>
      </w:r>
    </w:p>
    <w:p w14:paraId="40492293" w14:textId="65D97422" w:rsidR="000103ED" w:rsidRDefault="003B36FB" w:rsidP="00486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Krisehandteringsplanen skal reviderast etter kvart årsmøte.</w:t>
      </w:r>
    </w:p>
    <w:p w14:paraId="4B47530D" w14:textId="57218689" w:rsidR="000103ED" w:rsidRPr="00F514AB" w:rsidRDefault="000103ED" w:rsidP="00393A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Vedlegg</w:t>
      </w:r>
    </w:p>
    <w:p w14:paraId="7F33F8DB" w14:textId="77777777" w:rsidR="00C52E9F" w:rsidRPr="00F514AB" w:rsidRDefault="00C52E9F" w:rsidP="00393A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F26C41" w14:textId="12BA4910" w:rsidR="008407E6" w:rsidRPr="00D43D7C" w:rsidRDefault="00186D2D" w:rsidP="00805A5E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D43D7C">
        <w:rPr>
          <w:rFonts w:ascii="Times New Roman" w:hAnsi="Times New Roman" w:cs="Times New Roman"/>
          <w:b/>
          <w:sz w:val="24"/>
          <w:szCs w:val="24"/>
          <w:lang w:val="nb-NO"/>
        </w:rPr>
        <w:t>Varslingsplan</w:t>
      </w:r>
      <w:r w:rsidR="00035043" w:rsidRPr="00D43D7C">
        <w:rPr>
          <w:lang w:val="nb-NO"/>
        </w:rPr>
        <w:t xml:space="preserve"> </w:t>
      </w:r>
      <w:r w:rsidR="00035043" w:rsidRPr="00D43D7C">
        <w:rPr>
          <w:rFonts w:ascii="Times New Roman" w:hAnsi="Times New Roman" w:cs="Times New Roman"/>
          <w:b/>
          <w:sz w:val="24"/>
          <w:szCs w:val="24"/>
          <w:lang w:val="nb-NO"/>
        </w:rPr>
        <w:t>ved</w:t>
      </w:r>
      <w:r w:rsidR="00C52E9F" w:rsidRPr="00D43D7C">
        <w:rPr>
          <w:rFonts w:ascii="Times New Roman" w:hAnsi="Times New Roman" w:cs="Times New Roman"/>
          <w:b/>
          <w:sz w:val="24"/>
          <w:szCs w:val="24"/>
          <w:lang w:val="nb-NO"/>
        </w:rPr>
        <w:t xml:space="preserve"> kriser eller alvorlege ulukker</w:t>
      </w:r>
      <w:r w:rsidR="00C57288" w:rsidRPr="00D43D7C">
        <w:rPr>
          <w:rFonts w:ascii="Times New Roman" w:hAnsi="Times New Roman" w:cs="Times New Roman"/>
          <w:b/>
          <w:sz w:val="24"/>
          <w:szCs w:val="24"/>
          <w:lang w:val="nb-NO"/>
        </w:rPr>
        <w:t>:</w:t>
      </w:r>
    </w:p>
    <w:p w14:paraId="441019D5" w14:textId="77777777" w:rsidR="00186D2D" w:rsidRDefault="00186D2D" w:rsidP="00186D2D">
      <w:pPr>
        <w:pStyle w:val="Listeavsnit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6D2D">
        <w:rPr>
          <w:rFonts w:ascii="Times New Roman" w:hAnsi="Times New Roman" w:cs="Times New Roman"/>
          <w:sz w:val="24"/>
          <w:szCs w:val="24"/>
        </w:rPr>
        <w:t>Den som først blir merksam på ulykka har ansvaret for å melde frå</w:t>
      </w:r>
    </w:p>
    <w:p w14:paraId="72CDE785" w14:textId="77777777" w:rsidR="00186D2D" w:rsidRDefault="00186D2D" w:rsidP="00186D2D">
      <w:pPr>
        <w:pStyle w:val="Listeavsnit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6D2D">
        <w:rPr>
          <w:rFonts w:ascii="Times New Roman" w:hAnsi="Times New Roman" w:cs="Times New Roman"/>
          <w:sz w:val="24"/>
          <w:szCs w:val="24"/>
        </w:rPr>
        <w:t>NB! Sett i gang førstehjelp om nødvendig!</w:t>
      </w:r>
    </w:p>
    <w:p w14:paraId="4FD1E1DE" w14:textId="6037DF96" w:rsidR="00186D2D" w:rsidRPr="00186D2D" w:rsidRDefault="00186D2D" w:rsidP="00186D2D">
      <w:pPr>
        <w:pStyle w:val="Listeavsnit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6D2D">
        <w:rPr>
          <w:rFonts w:ascii="Times New Roman" w:hAnsi="Times New Roman" w:cs="Times New Roman"/>
          <w:sz w:val="24"/>
          <w:szCs w:val="24"/>
        </w:rPr>
        <w:t>Ring først: Ambulanse 113</w:t>
      </w:r>
    </w:p>
    <w:p w14:paraId="41D2F0EB" w14:textId="1AB7CD51" w:rsidR="00186D2D" w:rsidRPr="00186D2D" w:rsidRDefault="00186D2D" w:rsidP="00186D2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Når du varslar, hugs</w:t>
      </w:r>
      <w:r w:rsidRPr="00186D2D">
        <w:rPr>
          <w:rFonts w:ascii="Times New Roman" w:hAnsi="Times New Roman" w:cs="Times New Roman"/>
          <w:sz w:val="24"/>
          <w:szCs w:val="24"/>
        </w:rPr>
        <w:t xml:space="preserve"> a. Kven du er</w:t>
      </w:r>
    </w:p>
    <w:p w14:paraId="54713718" w14:textId="77777777" w:rsidR="00186D2D" w:rsidRPr="00186D2D" w:rsidRDefault="00186D2D" w:rsidP="00186D2D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186D2D">
        <w:rPr>
          <w:rFonts w:ascii="Times New Roman" w:hAnsi="Times New Roman" w:cs="Times New Roman"/>
          <w:sz w:val="24"/>
          <w:szCs w:val="24"/>
        </w:rPr>
        <w:t>b. Kva har skjedd</w:t>
      </w:r>
    </w:p>
    <w:p w14:paraId="165B77C0" w14:textId="77777777" w:rsidR="00186D2D" w:rsidRPr="00186D2D" w:rsidRDefault="00186D2D" w:rsidP="00186D2D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186D2D">
        <w:rPr>
          <w:rFonts w:ascii="Times New Roman" w:hAnsi="Times New Roman" w:cs="Times New Roman"/>
          <w:sz w:val="24"/>
          <w:szCs w:val="24"/>
        </w:rPr>
        <w:t>c. Kvar har dette skjedd</w:t>
      </w:r>
    </w:p>
    <w:p w14:paraId="4E0DC708" w14:textId="77777777" w:rsidR="00186D2D" w:rsidRPr="00186D2D" w:rsidRDefault="00186D2D" w:rsidP="00186D2D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186D2D">
        <w:rPr>
          <w:rFonts w:ascii="Times New Roman" w:hAnsi="Times New Roman" w:cs="Times New Roman"/>
          <w:sz w:val="24"/>
          <w:szCs w:val="24"/>
        </w:rPr>
        <w:t>d. Kor mange er skadd/omfanget av skaden</w:t>
      </w:r>
    </w:p>
    <w:p w14:paraId="01996649" w14:textId="5838893C" w:rsidR="00186D2D" w:rsidRPr="00186D2D" w:rsidRDefault="00186D2D" w:rsidP="00186D2D">
      <w:pPr>
        <w:pStyle w:val="Listeavsnit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6D2D">
        <w:rPr>
          <w:rFonts w:ascii="Times New Roman" w:hAnsi="Times New Roman" w:cs="Times New Roman"/>
          <w:sz w:val="24"/>
          <w:szCs w:val="24"/>
        </w:rPr>
        <w:t>Ring deretter: Leiar i idrettslaget</w:t>
      </w:r>
    </w:p>
    <w:p w14:paraId="2E3C1858" w14:textId="00649F7F" w:rsidR="007D7DA1" w:rsidRDefault="007D7DA1" w:rsidP="007D7DA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="00186D2D" w:rsidRPr="00186D2D">
        <w:rPr>
          <w:rFonts w:ascii="Times New Roman" w:hAnsi="Times New Roman" w:cs="Times New Roman"/>
          <w:sz w:val="24"/>
          <w:szCs w:val="24"/>
        </w:rPr>
        <w:t>om har ansvaret for</w:t>
      </w:r>
      <w:r>
        <w:rPr>
          <w:rFonts w:ascii="Times New Roman" w:hAnsi="Times New Roman" w:cs="Times New Roman"/>
          <w:sz w:val="24"/>
          <w:szCs w:val="24"/>
        </w:rPr>
        <w:t xml:space="preserve"> å</w:t>
      </w:r>
      <w:r w:rsidR="00186D2D" w:rsidRPr="00186D2D">
        <w:rPr>
          <w:rFonts w:ascii="Times New Roman" w:hAnsi="Times New Roman" w:cs="Times New Roman"/>
          <w:sz w:val="24"/>
          <w:szCs w:val="24"/>
        </w:rPr>
        <w:t xml:space="preserve"> </w:t>
      </w:r>
      <w:r w:rsidR="00AB5E1F">
        <w:rPr>
          <w:rFonts w:ascii="Times New Roman" w:hAnsi="Times New Roman" w:cs="Times New Roman"/>
          <w:sz w:val="24"/>
          <w:szCs w:val="24"/>
        </w:rPr>
        <w:t>varsle</w:t>
      </w:r>
      <w:r w:rsidRPr="00186D2D">
        <w:rPr>
          <w:rFonts w:ascii="Times New Roman" w:hAnsi="Times New Roman" w:cs="Times New Roman"/>
          <w:sz w:val="24"/>
          <w:szCs w:val="24"/>
        </w:rPr>
        <w:t xml:space="preserve"> dei øvrige i kriseleiinga</w:t>
      </w:r>
    </w:p>
    <w:p w14:paraId="47C7977A" w14:textId="77777777" w:rsidR="00186D2D" w:rsidRPr="00186D2D" w:rsidRDefault="00186D2D" w:rsidP="00186D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A48AD9" w14:textId="77777777" w:rsidR="00186D2D" w:rsidRPr="00AB5E1F" w:rsidRDefault="00186D2D" w:rsidP="00186D2D">
      <w:pPr>
        <w:spacing w:after="0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AB5E1F">
        <w:rPr>
          <w:rFonts w:ascii="Times New Roman" w:hAnsi="Times New Roman" w:cs="Times New Roman"/>
          <w:b/>
          <w:sz w:val="24"/>
          <w:szCs w:val="24"/>
          <w:lang w:val="nb-NO"/>
        </w:rPr>
        <w:t>110 – Brann- og redningsetaten</w:t>
      </w:r>
    </w:p>
    <w:p w14:paraId="626F7714" w14:textId="77777777" w:rsidR="00186D2D" w:rsidRPr="00AB5E1F" w:rsidRDefault="00186D2D" w:rsidP="00186D2D">
      <w:pPr>
        <w:spacing w:after="0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AB5E1F">
        <w:rPr>
          <w:rFonts w:ascii="Times New Roman" w:hAnsi="Times New Roman" w:cs="Times New Roman"/>
          <w:b/>
          <w:sz w:val="24"/>
          <w:szCs w:val="24"/>
          <w:lang w:val="nb-NO"/>
        </w:rPr>
        <w:t>112 – Politiet</w:t>
      </w:r>
    </w:p>
    <w:p w14:paraId="7994AC4C" w14:textId="693828B5" w:rsidR="00186D2D" w:rsidRPr="00AB5E1F" w:rsidRDefault="00186D2D" w:rsidP="00186D2D">
      <w:pPr>
        <w:spacing w:after="0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AB5E1F">
        <w:rPr>
          <w:rFonts w:ascii="Times New Roman" w:hAnsi="Times New Roman" w:cs="Times New Roman"/>
          <w:b/>
          <w:sz w:val="24"/>
          <w:szCs w:val="24"/>
          <w:lang w:val="nb-NO"/>
        </w:rPr>
        <w:t>113 – Medisinsk nødhjelp</w:t>
      </w:r>
    </w:p>
    <w:p w14:paraId="7BD28520" w14:textId="77777777" w:rsidR="00C57288" w:rsidRPr="00AB5E1F" w:rsidRDefault="00C57288" w:rsidP="00C57288">
      <w:pPr>
        <w:pStyle w:val="Overskrift2"/>
        <w:spacing w:before="0" w:after="240"/>
        <w:rPr>
          <w:rFonts w:ascii="Times New Roman" w:hAnsi="Times New Roman" w:cs="Times New Roman"/>
          <w:color w:val="auto"/>
          <w:sz w:val="24"/>
          <w:szCs w:val="24"/>
          <w:lang w:val="nb-NO"/>
        </w:rPr>
      </w:pPr>
    </w:p>
    <w:p w14:paraId="796CB45B" w14:textId="1F8318B7" w:rsidR="00C57288" w:rsidRPr="00F14504" w:rsidRDefault="00C57288" w:rsidP="00C57288">
      <w:pPr>
        <w:pStyle w:val="Overskrift2"/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Kriseleiing: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40"/>
        <w:gridCol w:w="1843"/>
        <w:gridCol w:w="1892"/>
      </w:tblGrid>
      <w:tr w:rsidR="00C57288" w:rsidRPr="00F514AB" w14:paraId="1F4C3883" w14:textId="77777777" w:rsidTr="008C4D30">
        <w:trPr>
          <w:trHeight w:val="257"/>
        </w:trPr>
        <w:tc>
          <w:tcPr>
            <w:tcW w:w="5240" w:type="dxa"/>
          </w:tcPr>
          <w:p w14:paraId="5A500FA7" w14:textId="77777777" w:rsidR="00C57288" w:rsidRPr="00F514AB" w:rsidRDefault="00C57288" w:rsidP="008C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IL-funksjon/n</w:t>
            </w:r>
            <w:r w:rsidRPr="00F514AB">
              <w:rPr>
                <w:rFonts w:ascii="Times New Roman" w:hAnsi="Times New Roman" w:cs="Times New Roman"/>
                <w:sz w:val="24"/>
                <w:szCs w:val="24"/>
              </w:rPr>
              <w:t>amn:</w:t>
            </w:r>
          </w:p>
        </w:tc>
        <w:tc>
          <w:tcPr>
            <w:tcW w:w="1843" w:type="dxa"/>
          </w:tcPr>
          <w:p w14:paraId="4C75589A" w14:textId="77777777" w:rsidR="00C57288" w:rsidRPr="00F514AB" w:rsidRDefault="00C57288" w:rsidP="008C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4AB">
              <w:rPr>
                <w:rFonts w:ascii="Times New Roman" w:hAnsi="Times New Roman" w:cs="Times New Roman"/>
                <w:sz w:val="24"/>
                <w:szCs w:val="24"/>
              </w:rPr>
              <w:t>Tlf. mobil</w:t>
            </w:r>
          </w:p>
        </w:tc>
        <w:tc>
          <w:tcPr>
            <w:tcW w:w="1892" w:type="dxa"/>
          </w:tcPr>
          <w:p w14:paraId="4CD4EB1B" w14:textId="77777777" w:rsidR="00C57288" w:rsidRPr="00F514AB" w:rsidRDefault="00C57288" w:rsidP="008C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4AB">
              <w:rPr>
                <w:rFonts w:ascii="Times New Roman" w:hAnsi="Times New Roman" w:cs="Times New Roman"/>
                <w:sz w:val="24"/>
                <w:szCs w:val="24"/>
              </w:rPr>
              <w:t>Tlf. arbeid</w:t>
            </w:r>
          </w:p>
        </w:tc>
      </w:tr>
      <w:tr w:rsidR="00C57288" w:rsidRPr="00F514AB" w14:paraId="232EDA72" w14:textId="77777777" w:rsidTr="008C4D30">
        <w:trPr>
          <w:trHeight w:val="257"/>
        </w:trPr>
        <w:tc>
          <w:tcPr>
            <w:tcW w:w="5240" w:type="dxa"/>
          </w:tcPr>
          <w:p w14:paraId="4A20BAED" w14:textId="77777777" w:rsidR="00C57288" w:rsidRPr="00F514AB" w:rsidRDefault="00C57288" w:rsidP="008C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Leiar - </w:t>
            </w:r>
          </w:p>
        </w:tc>
        <w:tc>
          <w:tcPr>
            <w:tcW w:w="1843" w:type="dxa"/>
          </w:tcPr>
          <w:p w14:paraId="64AFFEEC" w14:textId="77777777" w:rsidR="00C57288" w:rsidRPr="00F514AB" w:rsidRDefault="00C57288" w:rsidP="008C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4ED381FE" w14:textId="77777777" w:rsidR="00C57288" w:rsidRPr="00F514AB" w:rsidRDefault="00C57288" w:rsidP="008C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88" w:rsidRPr="00F514AB" w14:paraId="03DA9594" w14:textId="77777777" w:rsidTr="008C4D30">
        <w:trPr>
          <w:trHeight w:val="257"/>
        </w:trPr>
        <w:tc>
          <w:tcPr>
            <w:tcW w:w="5240" w:type="dxa"/>
          </w:tcPr>
          <w:p w14:paraId="577F13D7" w14:textId="77777777" w:rsidR="00C57288" w:rsidRPr="00F514AB" w:rsidRDefault="00C57288" w:rsidP="008C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Nestleiar - </w:t>
            </w:r>
          </w:p>
        </w:tc>
        <w:tc>
          <w:tcPr>
            <w:tcW w:w="1843" w:type="dxa"/>
          </w:tcPr>
          <w:p w14:paraId="4129036F" w14:textId="77777777" w:rsidR="00C57288" w:rsidRPr="00F514AB" w:rsidRDefault="00C57288" w:rsidP="008C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5D759B7B" w14:textId="77777777" w:rsidR="00C57288" w:rsidRPr="00F514AB" w:rsidRDefault="00C57288" w:rsidP="008C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88" w:rsidRPr="00F514AB" w14:paraId="502DED5F" w14:textId="77777777" w:rsidTr="008C4D30">
        <w:trPr>
          <w:trHeight w:val="257"/>
        </w:trPr>
        <w:tc>
          <w:tcPr>
            <w:tcW w:w="5240" w:type="dxa"/>
          </w:tcPr>
          <w:p w14:paraId="73A904B6" w14:textId="77777777" w:rsidR="00C57288" w:rsidRPr="00F514AB" w:rsidRDefault="00C57288" w:rsidP="008C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Styremedlem - </w:t>
            </w:r>
          </w:p>
        </w:tc>
        <w:tc>
          <w:tcPr>
            <w:tcW w:w="1843" w:type="dxa"/>
          </w:tcPr>
          <w:p w14:paraId="3626B1EE" w14:textId="77777777" w:rsidR="00C57288" w:rsidRPr="00F514AB" w:rsidRDefault="00C57288" w:rsidP="008C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0584BC06" w14:textId="77777777" w:rsidR="00C57288" w:rsidRPr="00F514AB" w:rsidRDefault="00C57288" w:rsidP="008C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288" w:rsidRPr="00F514AB" w14:paraId="00EA0BDD" w14:textId="77777777" w:rsidTr="008C4D30">
        <w:trPr>
          <w:trHeight w:val="257"/>
        </w:trPr>
        <w:tc>
          <w:tcPr>
            <w:tcW w:w="5240" w:type="dxa"/>
          </w:tcPr>
          <w:p w14:paraId="0CF84263" w14:textId="77777777" w:rsidR="00C57288" w:rsidRPr="00F514AB" w:rsidRDefault="00C57288" w:rsidP="008C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Styremedlem - </w:t>
            </w:r>
          </w:p>
        </w:tc>
        <w:tc>
          <w:tcPr>
            <w:tcW w:w="1843" w:type="dxa"/>
          </w:tcPr>
          <w:p w14:paraId="2B178085" w14:textId="77777777" w:rsidR="00C57288" w:rsidRPr="00F514AB" w:rsidRDefault="00C57288" w:rsidP="008C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14:paraId="3FAA3CC4" w14:textId="77777777" w:rsidR="00C57288" w:rsidRPr="00F514AB" w:rsidRDefault="00C57288" w:rsidP="008C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D5DCE7" w14:textId="77777777" w:rsidR="00C57288" w:rsidRPr="00F514AB" w:rsidRDefault="00C57288" w:rsidP="00C57288">
      <w:pPr>
        <w:rPr>
          <w:rFonts w:ascii="Times New Roman" w:hAnsi="Times New Roman" w:cs="Times New Roman"/>
          <w:sz w:val="24"/>
          <w:szCs w:val="24"/>
        </w:rPr>
      </w:pPr>
    </w:p>
    <w:p w14:paraId="38973D7D" w14:textId="25D36C62" w:rsidR="0036416F" w:rsidRPr="002A41A3" w:rsidRDefault="0036416F" w:rsidP="0064221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6416F" w:rsidRPr="002A41A3" w:rsidSect="00E716E4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65A37" w14:textId="77777777" w:rsidR="008C4D30" w:rsidRDefault="008C4D30" w:rsidP="00E72577">
      <w:pPr>
        <w:spacing w:after="0" w:line="240" w:lineRule="auto"/>
      </w:pPr>
      <w:r>
        <w:separator/>
      </w:r>
    </w:p>
  </w:endnote>
  <w:endnote w:type="continuationSeparator" w:id="0">
    <w:p w14:paraId="37E36CF7" w14:textId="77777777" w:rsidR="008C4D30" w:rsidRDefault="008C4D30" w:rsidP="00E72577">
      <w:pPr>
        <w:spacing w:after="0" w:line="240" w:lineRule="auto"/>
      </w:pPr>
      <w:r>
        <w:continuationSeparator/>
      </w:r>
    </w:p>
  </w:endnote>
  <w:endnote w:type="continuationNotice" w:id="1">
    <w:p w14:paraId="5560646A" w14:textId="77777777" w:rsidR="004E4EE0" w:rsidRDefault="004E4E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017740"/>
      <w:docPartObj>
        <w:docPartGallery w:val="Page Numbers (Bottom of Page)"/>
        <w:docPartUnique/>
      </w:docPartObj>
    </w:sdtPr>
    <w:sdtEndPr/>
    <w:sdtContent>
      <w:p w14:paraId="38973D88" w14:textId="77777777" w:rsidR="008C4D30" w:rsidRDefault="008C4D3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284">
          <w:rPr>
            <w:noProof/>
          </w:rPr>
          <w:t>2</w:t>
        </w:r>
        <w:r>
          <w:fldChar w:fldCharType="end"/>
        </w:r>
      </w:p>
    </w:sdtContent>
  </w:sdt>
  <w:p w14:paraId="38973D89" w14:textId="77777777" w:rsidR="008C4D30" w:rsidRDefault="008C4D3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99CDA" w14:textId="77777777" w:rsidR="008C4D30" w:rsidRDefault="008C4D30" w:rsidP="00E72577">
      <w:pPr>
        <w:spacing w:after="0" w:line="240" w:lineRule="auto"/>
      </w:pPr>
      <w:r>
        <w:separator/>
      </w:r>
    </w:p>
  </w:footnote>
  <w:footnote w:type="continuationSeparator" w:id="0">
    <w:p w14:paraId="538AB58E" w14:textId="77777777" w:rsidR="008C4D30" w:rsidRDefault="008C4D30" w:rsidP="00E72577">
      <w:pPr>
        <w:spacing w:after="0" w:line="240" w:lineRule="auto"/>
      </w:pPr>
      <w:r>
        <w:continuationSeparator/>
      </w:r>
    </w:p>
  </w:footnote>
  <w:footnote w:type="continuationNotice" w:id="1">
    <w:p w14:paraId="034FBF44" w14:textId="77777777" w:rsidR="004E4EE0" w:rsidRDefault="004E4E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AB170" w14:textId="30F32FE4" w:rsidR="008C4D30" w:rsidRDefault="008C4D30" w:rsidP="00E716E4">
    <w:pPr>
      <w:pStyle w:val="Top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B046F" w14:textId="224BDCCE" w:rsidR="008C4D30" w:rsidRDefault="008C4D30" w:rsidP="00E716E4">
    <w:pPr>
      <w:pStyle w:val="Topptekst"/>
      <w:jc w:val="right"/>
    </w:pPr>
    <w:r>
      <w:rPr>
        <w:rFonts w:ascii="Times New Roman" w:hAnsi="Times New Roman" w:cs="Times New Roman"/>
        <w:b/>
        <w:noProof/>
        <w:sz w:val="32"/>
        <w:szCs w:val="32"/>
        <w:lang w:val="nb-NO" w:eastAsia="nb-NO"/>
      </w:rPr>
      <w:drawing>
        <wp:inline distT="0" distB="0" distL="0" distR="0" wp14:anchorId="5362989C" wp14:editId="08858758">
          <wp:extent cx="1645881" cy="1094740"/>
          <wp:effectExtent l="0" t="0" r="0" b="0"/>
          <wp:docPr id="3" name="Bilde 3" descr="L:\IK14Idrettskrets\Bilder\Logo SFIK\Sogn_og_Fjordane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IK14Idrettskrets\Bilder\Logo SFIK\Sogn_og_Fjordane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183" cy="1098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73C"/>
    <w:multiLevelType w:val="hybridMultilevel"/>
    <w:tmpl w:val="E02694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F368D"/>
    <w:multiLevelType w:val="hybridMultilevel"/>
    <w:tmpl w:val="3F24A95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87290"/>
    <w:multiLevelType w:val="hybridMultilevel"/>
    <w:tmpl w:val="9D4023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E3045"/>
    <w:multiLevelType w:val="hybridMultilevel"/>
    <w:tmpl w:val="02BE76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C66CC8"/>
    <w:multiLevelType w:val="hybridMultilevel"/>
    <w:tmpl w:val="EBC44092"/>
    <w:lvl w:ilvl="0" w:tplc="8EF8455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C78BC"/>
    <w:multiLevelType w:val="hybridMultilevel"/>
    <w:tmpl w:val="95EE5A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F639F"/>
    <w:multiLevelType w:val="multilevel"/>
    <w:tmpl w:val="279275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1019DE"/>
    <w:multiLevelType w:val="hybridMultilevel"/>
    <w:tmpl w:val="8FB6D4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811FE"/>
    <w:multiLevelType w:val="hybridMultilevel"/>
    <w:tmpl w:val="CEDEC110"/>
    <w:lvl w:ilvl="0" w:tplc="F7285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42C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20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0A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44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3C0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6F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20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562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DB860C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085652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C63A35"/>
    <w:multiLevelType w:val="multilevel"/>
    <w:tmpl w:val="61AEB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21736C"/>
    <w:multiLevelType w:val="hybridMultilevel"/>
    <w:tmpl w:val="C8527B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10D4F00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B38468B2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72C77"/>
    <w:multiLevelType w:val="hybridMultilevel"/>
    <w:tmpl w:val="1D6656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24620B"/>
    <w:multiLevelType w:val="hybridMultilevel"/>
    <w:tmpl w:val="DD90998E"/>
    <w:lvl w:ilvl="0" w:tplc="8EF8455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43DE8"/>
    <w:multiLevelType w:val="multilevel"/>
    <w:tmpl w:val="CC567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EF854AA"/>
    <w:multiLevelType w:val="hybridMultilevel"/>
    <w:tmpl w:val="6A826744"/>
    <w:lvl w:ilvl="0" w:tplc="F7E49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6F48E">
      <w:start w:val="31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36BD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6C8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0EC1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0E1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84D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58CD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5A43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405E6E"/>
    <w:multiLevelType w:val="hybridMultilevel"/>
    <w:tmpl w:val="B818292C"/>
    <w:lvl w:ilvl="0" w:tplc="0B227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BA11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464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6B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D45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02A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2A8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76A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6E9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32C0384"/>
    <w:multiLevelType w:val="hybridMultilevel"/>
    <w:tmpl w:val="243C5CE2"/>
    <w:lvl w:ilvl="0" w:tplc="BF3CE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602E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B4B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00E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E80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E69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A6B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72A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586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A0943B0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A886681"/>
    <w:multiLevelType w:val="hybridMultilevel"/>
    <w:tmpl w:val="7EA64C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40227"/>
    <w:multiLevelType w:val="multilevel"/>
    <w:tmpl w:val="92567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BBB5008"/>
    <w:multiLevelType w:val="multilevel"/>
    <w:tmpl w:val="3344041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F57265"/>
    <w:multiLevelType w:val="hybridMultilevel"/>
    <w:tmpl w:val="C8B685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61082C"/>
    <w:multiLevelType w:val="hybridMultilevel"/>
    <w:tmpl w:val="48369B12"/>
    <w:lvl w:ilvl="0" w:tplc="82DEF5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64C84"/>
    <w:multiLevelType w:val="multilevel"/>
    <w:tmpl w:val="645C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E748B8"/>
    <w:multiLevelType w:val="multilevel"/>
    <w:tmpl w:val="F5125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335222F"/>
    <w:multiLevelType w:val="hybridMultilevel"/>
    <w:tmpl w:val="F69A0F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61DF8"/>
    <w:multiLevelType w:val="hybridMultilevel"/>
    <w:tmpl w:val="E02694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60725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D326307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BF5805"/>
    <w:multiLevelType w:val="hybridMultilevel"/>
    <w:tmpl w:val="28ACA5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66D78"/>
    <w:multiLevelType w:val="hybridMultilevel"/>
    <w:tmpl w:val="7108E25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F6ECD"/>
    <w:multiLevelType w:val="hybridMultilevel"/>
    <w:tmpl w:val="5EBCC5EA"/>
    <w:lvl w:ilvl="0" w:tplc="051A1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5174C1"/>
    <w:multiLevelType w:val="hybridMultilevel"/>
    <w:tmpl w:val="BB6CB5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7"/>
  </w:num>
  <w:num w:numId="4">
    <w:abstractNumId w:val="1"/>
  </w:num>
  <w:num w:numId="5">
    <w:abstractNumId w:val="32"/>
  </w:num>
  <w:num w:numId="6">
    <w:abstractNumId w:val="22"/>
  </w:num>
  <w:num w:numId="7">
    <w:abstractNumId w:val="13"/>
  </w:num>
  <w:num w:numId="8">
    <w:abstractNumId w:val="12"/>
  </w:num>
  <w:num w:numId="9">
    <w:abstractNumId w:val="23"/>
  </w:num>
  <w:num w:numId="10">
    <w:abstractNumId w:val="3"/>
  </w:num>
  <w:num w:numId="11">
    <w:abstractNumId w:val="25"/>
  </w:num>
  <w:num w:numId="12">
    <w:abstractNumId w:val="16"/>
  </w:num>
  <w:num w:numId="13">
    <w:abstractNumId w:val="17"/>
  </w:num>
  <w:num w:numId="14">
    <w:abstractNumId w:val="18"/>
  </w:num>
  <w:num w:numId="15">
    <w:abstractNumId w:val="8"/>
  </w:num>
  <w:num w:numId="16">
    <w:abstractNumId w:val="9"/>
  </w:num>
  <w:num w:numId="17">
    <w:abstractNumId w:val="26"/>
  </w:num>
  <w:num w:numId="18">
    <w:abstractNumId w:val="30"/>
  </w:num>
  <w:num w:numId="19">
    <w:abstractNumId w:val="29"/>
  </w:num>
  <w:num w:numId="20">
    <w:abstractNumId w:val="11"/>
  </w:num>
  <w:num w:numId="21">
    <w:abstractNumId w:val="10"/>
  </w:num>
  <w:num w:numId="22">
    <w:abstractNumId w:val="15"/>
  </w:num>
  <w:num w:numId="23">
    <w:abstractNumId w:val="6"/>
  </w:num>
  <w:num w:numId="24">
    <w:abstractNumId w:val="31"/>
  </w:num>
  <w:num w:numId="25">
    <w:abstractNumId w:val="28"/>
  </w:num>
  <w:num w:numId="26">
    <w:abstractNumId w:val="0"/>
  </w:num>
  <w:num w:numId="27">
    <w:abstractNumId w:val="21"/>
  </w:num>
  <w:num w:numId="28">
    <w:abstractNumId w:val="24"/>
  </w:num>
  <w:num w:numId="29">
    <w:abstractNumId w:val="14"/>
  </w:num>
  <w:num w:numId="30">
    <w:abstractNumId w:val="34"/>
  </w:num>
  <w:num w:numId="31">
    <w:abstractNumId w:val="4"/>
  </w:num>
  <w:num w:numId="32">
    <w:abstractNumId w:val="5"/>
  </w:num>
  <w:num w:numId="33">
    <w:abstractNumId w:val="27"/>
  </w:num>
  <w:num w:numId="34">
    <w:abstractNumId w:val="2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38"/>
    <w:rsid w:val="00000E37"/>
    <w:rsid w:val="000103ED"/>
    <w:rsid w:val="000115B2"/>
    <w:rsid w:val="00035043"/>
    <w:rsid w:val="000721DD"/>
    <w:rsid w:val="00073718"/>
    <w:rsid w:val="00086E44"/>
    <w:rsid w:val="000B67F0"/>
    <w:rsid w:val="000C7257"/>
    <w:rsid w:val="001044B2"/>
    <w:rsid w:val="00141970"/>
    <w:rsid w:val="001515E2"/>
    <w:rsid w:val="0018332A"/>
    <w:rsid w:val="00186D2D"/>
    <w:rsid w:val="00187A55"/>
    <w:rsid w:val="001A10AD"/>
    <w:rsid w:val="001B6F31"/>
    <w:rsid w:val="001C0290"/>
    <w:rsid w:val="001D78FC"/>
    <w:rsid w:val="001F6C23"/>
    <w:rsid w:val="002107EE"/>
    <w:rsid w:val="002139B1"/>
    <w:rsid w:val="00274F5C"/>
    <w:rsid w:val="00287723"/>
    <w:rsid w:val="002A41A3"/>
    <w:rsid w:val="002A71C9"/>
    <w:rsid w:val="002F6ED0"/>
    <w:rsid w:val="00303662"/>
    <w:rsid w:val="0030712D"/>
    <w:rsid w:val="00321889"/>
    <w:rsid w:val="0034259C"/>
    <w:rsid w:val="0036416F"/>
    <w:rsid w:val="00383161"/>
    <w:rsid w:val="00393A06"/>
    <w:rsid w:val="003A3C89"/>
    <w:rsid w:val="003B36F4"/>
    <w:rsid w:val="003B36FB"/>
    <w:rsid w:val="003C16BA"/>
    <w:rsid w:val="003D5799"/>
    <w:rsid w:val="00486A03"/>
    <w:rsid w:val="00494A79"/>
    <w:rsid w:val="00497611"/>
    <w:rsid w:val="004A71A7"/>
    <w:rsid w:val="004E4886"/>
    <w:rsid w:val="004E4EE0"/>
    <w:rsid w:val="0050258D"/>
    <w:rsid w:val="005125A7"/>
    <w:rsid w:val="00512809"/>
    <w:rsid w:val="00516F78"/>
    <w:rsid w:val="005528B5"/>
    <w:rsid w:val="00573AC9"/>
    <w:rsid w:val="005B68CA"/>
    <w:rsid w:val="005C59B4"/>
    <w:rsid w:val="005C618B"/>
    <w:rsid w:val="005D1327"/>
    <w:rsid w:val="00635232"/>
    <w:rsid w:val="00641D04"/>
    <w:rsid w:val="00641D86"/>
    <w:rsid w:val="0064221B"/>
    <w:rsid w:val="0065612A"/>
    <w:rsid w:val="00664126"/>
    <w:rsid w:val="00670FAD"/>
    <w:rsid w:val="00674D6F"/>
    <w:rsid w:val="006B2BF6"/>
    <w:rsid w:val="006C5657"/>
    <w:rsid w:val="006D4627"/>
    <w:rsid w:val="0072211B"/>
    <w:rsid w:val="007373BF"/>
    <w:rsid w:val="00785E37"/>
    <w:rsid w:val="007B6876"/>
    <w:rsid w:val="007D7DA1"/>
    <w:rsid w:val="007E69EC"/>
    <w:rsid w:val="007E7AF0"/>
    <w:rsid w:val="007F355C"/>
    <w:rsid w:val="00805A5E"/>
    <w:rsid w:val="00826BB1"/>
    <w:rsid w:val="008407E6"/>
    <w:rsid w:val="00865A0F"/>
    <w:rsid w:val="00874C0E"/>
    <w:rsid w:val="008C1908"/>
    <w:rsid w:val="008C4D30"/>
    <w:rsid w:val="008E48F9"/>
    <w:rsid w:val="00916B59"/>
    <w:rsid w:val="0092711D"/>
    <w:rsid w:val="00935446"/>
    <w:rsid w:val="0095565F"/>
    <w:rsid w:val="00964E06"/>
    <w:rsid w:val="00966F9E"/>
    <w:rsid w:val="009A0BEE"/>
    <w:rsid w:val="009F73A6"/>
    <w:rsid w:val="00A45A38"/>
    <w:rsid w:val="00A56D4F"/>
    <w:rsid w:val="00AA6ADD"/>
    <w:rsid w:val="00AB5E1F"/>
    <w:rsid w:val="00AB68A3"/>
    <w:rsid w:val="00AC544E"/>
    <w:rsid w:val="00B00543"/>
    <w:rsid w:val="00B035CF"/>
    <w:rsid w:val="00B129AF"/>
    <w:rsid w:val="00B27DFE"/>
    <w:rsid w:val="00B9618A"/>
    <w:rsid w:val="00BC03E2"/>
    <w:rsid w:val="00BD0D6F"/>
    <w:rsid w:val="00C12BB7"/>
    <w:rsid w:val="00C26CA3"/>
    <w:rsid w:val="00C460EC"/>
    <w:rsid w:val="00C52E9F"/>
    <w:rsid w:val="00C553F6"/>
    <w:rsid w:val="00C57288"/>
    <w:rsid w:val="00C60C12"/>
    <w:rsid w:val="00C95BE5"/>
    <w:rsid w:val="00CA745B"/>
    <w:rsid w:val="00CB4284"/>
    <w:rsid w:val="00CE4A0B"/>
    <w:rsid w:val="00CF7220"/>
    <w:rsid w:val="00CF722B"/>
    <w:rsid w:val="00D02CD6"/>
    <w:rsid w:val="00D32193"/>
    <w:rsid w:val="00D43D7C"/>
    <w:rsid w:val="00D64AF2"/>
    <w:rsid w:val="00DC0E02"/>
    <w:rsid w:val="00DD3CC8"/>
    <w:rsid w:val="00DF3434"/>
    <w:rsid w:val="00E10038"/>
    <w:rsid w:val="00E211E3"/>
    <w:rsid w:val="00E248A7"/>
    <w:rsid w:val="00E716E4"/>
    <w:rsid w:val="00E72577"/>
    <w:rsid w:val="00E82C30"/>
    <w:rsid w:val="00E84D96"/>
    <w:rsid w:val="00F07E1D"/>
    <w:rsid w:val="00F14504"/>
    <w:rsid w:val="00F178DE"/>
    <w:rsid w:val="00F2530E"/>
    <w:rsid w:val="00F35A15"/>
    <w:rsid w:val="00F514AB"/>
    <w:rsid w:val="00FA1F68"/>
    <w:rsid w:val="00FA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8973C72"/>
  <w15:docId w15:val="{384343F4-E3DB-49A6-A661-5E878798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E9F"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10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1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1003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10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41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419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41970"/>
    <w:rPr>
      <w:b/>
      <w:bCs/>
      <w:i/>
      <w:iCs/>
      <w:color w:val="4F81BD" w:themeColor="accent1"/>
    </w:rPr>
  </w:style>
  <w:style w:type="character" w:styleId="Utheving">
    <w:name w:val="Emphasis"/>
    <w:basedOn w:val="Standardskriftforavsnitt"/>
    <w:uiPriority w:val="20"/>
    <w:qFormat/>
    <w:rsid w:val="00141970"/>
    <w:rPr>
      <w:i/>
      <w:iCs/>
    </w:rPr>
  </w:style>
  <w:style w:type="character" w:styleId="Sterk">
    <w:name w:val="Strong"/>
    <w:basedOn w:val="Standardskriftforavsnitt"/>
    <w:uiPriority w:val="22"/>
    <w:qFormat/>
    <w:rsid w:val="00141970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2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BB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72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2577"/>
  </w:style>
  <w:style w:type="paragraph" w:styleId="Bunntekst">
    <w:name w:val="footer"/>
    <w:basedOn w:val="Normal"/>
    <w:link w:val="BunntekstTegn"/>
    <w:uiPriority w:val="99"/>
    <w:unhideWhenUsed/>
    <w:rsid w:val="00E72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2577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2107EE"/>
    <w:pPr>
      <w:spacing w:before="240" w:line="259" w:lineRule="auto"/>
      <w:outlineLvl w:val="9"/>
    </w:pPr>
    <w:rPr>
      <w:b w:val="0"/>
      <w:bCs w:val="0"/>
      <w:sz w:val="32"/>
      <w:szCs w:val="32"/>
      <w:lang w:val="nb-NO"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2107EE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2107EE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03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8E48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041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512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95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311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05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628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32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7618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733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3843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986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352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829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118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078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7756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791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63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222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456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988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2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2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3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2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73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7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4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08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59931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602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53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6141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438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0084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152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753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948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753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1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IK14 Sogn og Fjordane Idrettskrins</TermName>
          <TermId xmlns="http://schemas.microsoft.com/office/infopath/2007/PartnerControls">f161e054-d181-495f-8ccb-42623c566ee2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Narum, Ingrid</DisplayName>
        <AccountId>37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Leversund, Anne</DisplayName>
        <AccountId>39</AccountId>
        <AccountType/>
      </UserInfo>
    </_nifDokumenteier>
    <_nifDokumentbeskrivelse xmlns="aec5f570-5954-42b2-93f8-bbdf6252596e" xsi:nil="true"/>
    <_nifTil xmlns="aec5f570-5954-42b2-93f8-bbdf6252596e" xsi:nil="true"/>
    <_dlc_DocId xmlns="05763f45-4338-4ba3-9993-d423176d8eb0">IK14-25-5</_dlc_DocId>
    <_dlc_DocIdUrl xmlns="05763f45-4338-4ba3-9993-d423176d8eb0">
      <Url>https://idrettskontor.nif.no/sites/sognogfjordaneidrettskrins/documentcontent/_layouts/15/DocIdRedir.aspx?ID=IK14-25-5</Url>
      <Description>IK14-25-5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1ABB51972235014FB3D1F18136E883F90037517F24DBEE364DBF6F424C672AB7DD" ma:contentTypeVersion="24" ma:contentTypeDescription="Opprett et nytt dokument." ma:contentTypeScope="" ma:versionID="2e52f1c149ab8cb0b779518b5189370d">
  <xsd:schema xmlns:xsd="http://www.w3.org/2001/XMLSchema" xmlns:xs="http://www.w3.org/2001/XMLSchema" xmlns:p="http://schemas.microsoft.com/office/2006/metadata/properties" xmlns:ns2="aec5f570-5954-42b2-93f8-bbdf6252596e" xmlns:ns3="05763f45-4338-4ba3-9993-d423176d8eb0" targetNamespace="http://schemas.microsoft.com/office/2006/metadata/properties" ma:root="true" ma:fieldsID="f3617db0945dd70da078ee1893bfe21e" ns2:_="" ns3:_="">
    <xsd:import namespace="aec5f570-5954-42b2-93f8-bbdf6252596e"/>
    <xsd:import namespace="05763f45-4338-4ba3-9993-d423176d8eb0"/>
    <xsd:element name="properties">
      <xsd:complexType>
        <xsd:sequence>
          <xsd:element name="documentManagement">
            <xsd:complexType>
              <xsd:all>
                <xsd:element ref="ns2:_nifDokumenteier"/>
                <xsd:element ref="ns2:_nifSaksbehandler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ma:displayName="Dokumenteier" ma:internalName="_nifDokumentei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e72dc8a-8fca-4fbe-9b23-8781dd17e27b}" ma:internalName="TaxCatchAll" ma:showField="CatchAllData" ma:web="05763f45-4338-4ba3-9993-d423176d8e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e72dc8a-8fca-4fbe-9b23-8781dd17e27b}" ma:internalName="TaxCatchAllLabel" ma:readOnly="true" ma:showField="CatchAllDataLabel" ma:web="05763f45-4338-4ba3-9993-d423176d8e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63f45-4338-4ba3-9993-d423176d8eb0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E86E1-4433-44A4-A5A6-5D6ECCDDE8F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E77B6AF-7318-476F-8F9C-5AA9AF9657D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ec5f570-5954-42b2-93f8-bbdf6252596e"/>
    <ds:schemaRef ds:uri="http://schemas.microsoft.com/office/2006/documentManagement/types"/>
    <ds:schemaRef ds:uri="http://schemas.microsoft.com/office/infopath/2007/PartnerControls"/>
    <ds:schemaRef ds:uri="05763f45-4338-4ba3-9993-d423176d8eb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A079BF-43EC-4375-865F-C7134FB8D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05763f45-4338-4ba3-9993-d423176d8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E5A927-4FE9-4590-9837-2E83687C0F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6A5589-26B9-42D3-A133-FD995CA9BCE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97494B3-17F3-41C2-A9FA-7D5ECB3FC1E3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604384D9-A102-4C55-BDBD-66696872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IF</Company>
  <LinksUpToDate>false</LinksUpToDate>
  <CharactersWithSpaces>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Mood, Helge</dc:creator>
  <cp:lastModifiedBy>Narum, Ingrid</cp:lastModifiedBy>
  <cp:revision>2</cp:revision>
  <cp:lastPrinted>2015-10-01T12:35:00Z</cp:lastPrinted>
  <dcterms:created xsi:type="dcterms:W3CDTF">2015-11-05T10:13:00Z</dcterms:created>
  <dcterms:modified xsi:type="dcterms:W3CDTF">2015-11-05T10:13:00Z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0x01010089F515CEF38C6043B09A4EB0A2E09D6302001ABB51972235014FB3D1F18136E883F90037517F24DBEE364DBF6F424C672AB7DD</vt:lpwstr>
  </property>
  <property fmtid="{D5CDD505-2E9C-101B-9397-08002B2CF9AE}" pid="3" name="_dlc_DocIdItemGuid">
    <vt:lpwstr>c8e42220-c9b8-4682-8f16-a3d3c873ce13</vt:lpwstr>
  </property>
  <property fmtid="{D5CDD505-2E9C-101B-9397-08002B2CF9AE}" pid="4" name="OrgTilhorighet">
    <vt:lpwstr>1;#IK14 Sogn og Fjordane Idrettskrins|f161e054-d181-495f-8ccb-42623c566ee2</vt:lpwstr>
  </property>
  <property fmtid="{D5CDD505-2E9C-101B-9397-08002B2CF9AE}" pid="5" name="Dokumentkategori">
    <vt:lpwstr/>
  </property>
</Properties>
</file>