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219AF" w14:textId="77777777" w:rsidR="00D631C9" w:rsidRDefault="00D631C9" w:rsidP="00D631C9">
      <w:pPr>
        <w:tabs>
          <w:tab w:val="right" w:pos="8789"/>
        </w:tabs>
        <w:jc w:val="right"/>
        <w:rPr>
          <w:rFonts w:ascii="Calibri" w:hAnsi="Calibri"/>
        </w:rPr>
      </w:pPr>
    </w:p>
    <w:p w14:paraId="35702903" w14:textId="77777777" w:rsidR="00D631C9" w:rsidRDefault="00D631C9" w:rsidP="00D631C9">
      <w:pPr>
        <w:tabs>
          <w:tab w:val="right" w:pos="8789"/>
        </w:tabs>
        <w:jc w:val="right"/>
        <w:rPr>
          <w:rFonts w:ascii="Calibri" w:hAnsi="Calibri"/>
        </w:rPr>
      </w:pPr>
    </w:p>
    <w:p w14:paraId="2AE23B26" w14:textId="77777777" w:rsidR="00D631C9" w:rsidRDefault="00D631C9" w:rsidP="00D631C9">
      <w:pPr>
        <w:tabs>
          <w:tab w:val="right" w:pos="8789"/>
        </w:tabs>
        <w:jc w:val="right"/>
        <w:rPr>
          <w:rFonts w:ascii="Calibri" w:hAnsi="Calibri"/>
        </w:rPr>
      </w:pPr>
    </w:p>
    <w:p w14:paraId="4403D93A" w14:textId="77777777" w:rsidR="00D631C9" w:rsidRDefault="00D631C9" w:rsidP="00D631C9">
      <w:pPr>
        <w:tabs>
          <w:tab w:val="right" w:pos="8789"/>
        </w:tabs>
        <w:jc w:val="right"/>
        <w:rPr>
          <w:rFonts w:ascii="Calibri" w:hAnsi="Calibri"/>
        </w:rPr>
      </w:pPr>
    </w:p>
    <w:p w14:paraId="62B1574A" w14:textId="5EA2B35B" w:rsidR="00D631C9" w:rsidRDefault="00E230F6" w:rsidP="00D631C9">
      <w:pPr>
        <w:tabs>
          <w:tab w:val="right" w:pos="8789"/>
        </w:tabs>
        <w:jc w:val="right"/>
        <w:rPr>
          <w:rFonts w:ascii="Calibri" w:hAnsi="Calibri"/>
        </w:rPr>
      </w:pPr>
      <w:r>
        <w:rPr>
          <w:rFonts w:ascii="Calibri" w:hAnsi="Calibri"/>
        </w:rPr>
        <w:t>Trondheim 20</w:t>
      </w:r>
      <w:r w:rsidR="00CA3BC0">
        <w:rPr>
          <w:rFonts w:ascii="Calibri" w:hAnsi="Calibri"/>
        </w:rPr>
        <w:t>. september</w:t>
      </w:r>
      <w:r w:rsidR="0033118D">
        <w:rPr>
          <w:rFonts w:ascii="Calibri" w:hAnsi="Calibri"/>
        </w:rPr>
        <w:t xml:space="preserve"> 2017</w:t>
      </w:r>
      <w:r w:rsidR="00D631C9">
        <w:rPr>
          <w:rFonts w:ascii="Calibri" w:hAnsi="Calibri"/>
        </w:rPr>
        <w:t xml:space="preserve">      </w:t>
      </w:r>
    </w:p>
    <w:p w14:paraId="486EAE30" w14:textId="77777777" w:rsidR="00D631C9" w:rsidRDefault="00D631C9" w:rsidP="00D631C9">
      <w:pPr>
        <w:rPr>
          <w:rFonts w:ascii="Calibri" w:hAnsi="Calibri"/>
        </w:rPr>
      </w:pPr>
    </w:p>
    <w:p w14:paraId="591D4E63" w14:textId="62C5B63E" w:rsidR="00D631C9" w:rsidRDefault="001401C6"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Protokoll</w:t>
      </w:r>
      <w:r w:rsidR="00EF18EB">
        <w:rPr>
          <w:rFonts w:ascii="Calibri" w:hAnsi="Calibri"/>
          <w:b/>
          <w:sz w:val="48"/>
          <w:szCs w:val="48"/>
        </w:rPr>
        <w:t xml:space="preserve"> </w:t>
      </w:r>
      <w:r w:rsidR="007D538E">
        <w:rPr>
          <w:rFonts w:ascii="Calibri" w:hAnsi="Calibri"/>
          <w:b/>
          <w:sz w:val="48"/>
          <w:szCs w:val="48"/>
        </w:rPr>
        <w:t>Interimsstyremøte</w:t>
      </w:r>
      <w:r w:rsidR="0024037D">
        <w:rPr>
          <w:rFonts w:ascii="Calibri" w:hAnsi="Calibri"/>
          <w:b/>
          <w:sz w:val="48"/>
          <w:szCs w:val="48"/>
        </w:rPr>
        <w:t xml:space="preserve"> </w:t>
      </w:r>
      <w:r w:rsidR="00EF18EB">
        <w:rPr>
          <w:rFonts w:ascii="Calibri" w:hAnsi="Calibri"/>
          <w:b/>
          <w:sz w:val="48"/>
          <w:szCs w:val="48"/>
        </w:rPr>
        <w:t xml:space="preserve"> nr</w:t>
      </w:r>
      <w:r w:rsidR="0024037D">
        <w:rPr>
          <w:rFonts w:ascii="Calibri" w:hAnsi="Calibri"/>
          <w:b/>
          <w:sz w:val="48"/>
          <w:szCs w:val="48"/>
        </w:rPr>
        <w:t xml:space="preserve"> </w:t>
      </w:r>
      <w:r w:rsidR="00E230F6">
        <w:rPr>
          <w:rFonts w:ascii="Calibri" w:hAnsi="Calibri"/>
          <w:b/>
          <w:sz w:val="48"/>
          <w:szCs w:val="48"/>
        </w:rPr>
        <w:t>3</w:t>
      </w:r>
      <w:r w:rsidR="007D538E">
        <w:rPr>
          <w:rFonts w:ascii="Calibri" w:hAnsi="Calibri"/>
          <w:b/>
          <w:sz w:val="48"/>
          <w:szCs w:val="48"/>
        </w:rPr>
        <w:t xml:space="preserve"> -2017</w:t>
      </w:r>
    </w:p>
    <w:bookmarkEnd w:id="0"/>
    <w:p w14:paraId="54551BD5" w14:textId="77777777" w:rsidR="00D631C9" w:rsidRDefault="00D631C9" w:rsidP="00D631C9">
      <w:pPr>
        <w:rPr>
          <w:rFonts w:ascii="Calibri" w:hAnsi="Calibri"/>
        </w:rPr>
      </w:pPr>
    </w:p>
    <w:p w14:paraId="60199B7C" w14:textId="1A9C1255"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1401C6">
        <w:rPr>
          <w:rFonts w:ascii="Calibri" w:hAnsi="Calibri"/>
        </w:rPr>
        <w:tab/>
      </w:r>
      <w:r w:rsidR="007D538E">
        <w:rPr>
          <w:rFonts w:ascii="Calibri" w:hAnsi="Calibri"/>
        </w:rPr>
        <w:t>Tore Rø</w:t>
      </w:r>
      <w:r w:rsidR="00E230F6">
        <w:rPr>
          <w:rFonts w:ascii="Calibri" w:hAnsi="Calibri"/>
        </w:rPr>
        <w:t xml:space="preserve">mo, Terje Roel, May Romundstad og </w:t>
      </w:r>
      <w:r w:rsidR="007D538E">
        <w:rPr>
          <w:rFonts w:ascii="Calibri" w:hAnsi="Calibri"/>
        </w:rPr>
        <w:t xml:space="preserve">Hanna </w:t>
      </w:r>
      <w:r w:rsidR="00B93D00">
        <w:rPr>
          <w:rFonts w:ascii="Calibri" w:hAnsi="Calibri"/>
        </w:rPr>
        <w:t>Blengsli Kværnø</w:t>
      </w:r>
      <w:r w:rsidR="00CA3BC0">
        <w:rPr>
          <w:rFonts w:ascii="Calibri" w:hAnsi="Calibri"/>
        </w:rPr>
        <w:t xml:space="preserve"> </w:t>
      </w:r>
    </w:p>
    <w:p w14:paraId="516ECD78" w14:textId="0E1AB0CB" w:rsidR="00D631C9" w:rsidRDefault="00047470" w:rsidP="00D631C9">
      <w:pPr>
        <w:ind w:left="1410" w:hanging="1410"/>
        <w:rPr>
          <w:rFonts w:ascii="Calibri" w:hAnsi="Calibri"/>
        </w:rPr>
      </w:pPr>
      <w:r>
        <w:rPr>
          <w:rFonts w:ascii="Calibri" w:hAnsi="Calibri"/>
        </w:rPr>
        <w:t>Forfall:</w:t>
      </w:r>
      <w:r>
        <w:rPr>
          <w:rFonts w:ascii="Calibri" w:hAnsi="Calibri"/>
        </w:rPr>
        <w:tab/>
      </w:r>
      <w:r w:rsidR="00CA3BC0">
        <w:rPr>
          <w:rFonts w:ascii="Calibri" w:hAnsi="Calibri"/>
        </w:rPr>
        <w:t>Benthe Asp</w:t>
      </w:r>
      <w:r w:rsidR="007D538E">
        <w:rPr>
          <w:rFonts w:ascii="Calibri" w:hAnsi="Calibri"/>
        </w:rPr>
        <w:t>, Maria Bergsrønning Tanemsmo</w:t>
      </w:r>
      <w:r w:rsidR="00E230F6">
        <w:rPr>
          <w:rFonts w:ascii="Calibri" w:hAnsi="Calibri"/>
        </w:rPr>
        <w:t>, Per-Otto Røiseng</w:t>
      </w:r>
      <w:r w:rsidR="007D538E">
        <w:rPr>
          <w:rFonts w:ascii="Calibri" w:hAnsi="Calibri"/>
        </w:rPr>
        <w:t xml:space="preserve"> og Olav Noteng</w:t>
      </w:r>
    </w:p>
    <w:p w14:paraId="22CD643D" w14:textId="546ABF16" w:rsidR="00D631C9" w:rsidRDefault="00D631C9" w:rsidP="00D631C9">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E230F6">
        <w:rPr>
          <w:rFonts w:ascii="Calibri" w:hAnsi="Calibri"/>
        </w:rPr>
        <w:t>Bjørn Høgsnes og Kjell Bjarne Helland</w:t>
      </w:r>
    </w:p>
    <w:p w14:paraId="3C8B445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45CA7336" w14:textId="77777777"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7D538E">
        <w:rPr>
          <w:rFonts w:ascii="Calibri" w:hAnsi="Calibri"/>
        </w:rPr>
        <w:t>Scandic Hell</w:t>
      </w:r>
    </w:p>
    <w:p w14:paraId="02B2A6C7" w14:textId="79917E38" w:rsidR="00D631C9" w:rsidRDefault="00E230F6" w:rsidP="00D631C9">
      <w:pPr>
        <w:rPr>
          <w:rFonts w:ascii="Calibri" w:hAnsi="Calibri"/>
        </w:rPr>
      </w:pPr>
      <w:r>
        <w:rPr>
          <w:rFonts w:ascii="Calibri" w:hAnsi="Calibri"/>
        </w:rPr>
        <w:t xml:space="preserve">Tid:   </w:t>
      </w:r>
      <w:r>
        <w:rPr>
          <w:rFonts w:ascii="Calibri" w:hAnsi="Calibri"/>
        </w:rPr>
        <w:tab/>
      </w:r>
      <w:r>
        <w:rPr>
          <w:rFonts w:ascii="Calibri" w:hAnsi="Calibri"/>
        </w:rPr>
        <w:tab/>
        <w:t>Tirsdag</w:t>
      </w:r>
      <w:r w:rsidR="002E31EB">
        <w:rPr>
          <w:rFonts w:ascii="Calibri" w:hAnsi="Calibri"/>
        </w:rPr>
        <w:t xml:space="preserve">,  </w:t>
      </w:r>
      <w:r>
        <w:rPr>
          <w:rFonts w:ascii="Calibri" w:hAnsi="Calibri"/>
        </w:rPr>
        <w:t>19</w:t>
      </w:r>
      <w:r w:rsidR="00062031">
        <w:rPr>
          <w:rFonts w:ascii="Calibri" w:hAnsi="Calibri"/>
        </w:rPr>
        <w:t>. september</w:t>
      </w:r>
      <w:r w:rsidR="003D7AC4">
        <w:rPr>
          <w:rFonts w:ascii="Calibri" w:hAnsi="Calibri"/>
        </w:rPr>
        <w:t xml:space="preserve"> 2017</w:t>
      </w:r>
      <w:r w:rsidR="00D631C9">
        <w:rPr>
          <w:rFonts w:ascii="Calibri" w:hAnsi="Calibri"/>
        </w:rPr>
        <w:t xml:space="preserve">    </w:t>
      </w:r>
    </w:p>
    <w:p w14:paraId="1AB4D0B3" w14:textId="77777777" w:rsidR="00D631C9" w:rsidRDefault="00D631C9" w:rsidP="00D631C9">
      <w:pPr>
        <w:pStyle w:val="INNH1"/>
        <w:rPr>
          <w:rFonts w:ascii="Calibri" w:hAnsi="Calibri"/>
        </w:rPr>
      </w:pPr>
    </w:p>
    <w:p w14:paraId="25B7238B" w14:textId="77777777" w:rsidR="002F23DB" w:rsidRDefault="002F23DB" w:rsidP="002F23DB">
      <w:pPr>
        <w:rPr>
          <w:bCs/>
        </w:rPr>
      </w:pPr>
    </w:p>
    <w:p w14:paraId="7DDB6508" w14:textId="77777777" w:rsidR="0033118D" w:rsidRDefault="0033118D" w:rsidP="002F23DB">
      <w:pPr>
        <w:rPr>
          <w:bCs/>
        </w:rPr>
      </w:pPr>
    </w:p>
    <w:p w14:paraId="64BFE66E" w14:textId="138ADB54" w:rsidR="00013738" w:rsidRDefault="001401C6" w:rsidP="00013738">
      <w:pPr>
        <w:rPr>
          <w:b/>
          <w:bCs/>
        </w:rPr>
      </w:pPr>
      <w:r>
        <w:rPr>
          <w:b/>
          <w:bCs/>
        </w:rPr>
        <w:t>Saksli</w:t>
      </w:r>
      <w:r w:rsidR="00E230F6">
        <w:rPr>
          <w:b/>
          <w:bCs/>
        </w:rPr>
        <w:t>ste interimsstyremøte  nr. 3</w:t>
      </w:r>
      <w:r w:rsidR="007D538E">
        <w:rPr>
          <w:b/>
          <w:bCs/>
        </w:rPr>
        <w:t xml:space="preserve"> - 2017</w:t>
      </w:r>
    </w:p>
    <w:p w14:paraId="30F7F3FC" w14:textId="77777777" w:rsidR="00CD5909" w:rsidRDefault="00CD5909" w:rsidP="00CD5909"/>
    <w:p w14:paraId="7214BD4D" w14:textId="7C799060" w:rsidR="00E230F6" w:rsidRDefault="00E230F6" w:rsidP="00E230F6">
      <w:pPr>
        <w:rPr>
          <w:sz w:val="22"/>
          <w:szCs w:val="22"/>
        </w:rPr>
      </w:pPr>
      <w:r>
        <w:t>Sak 17/17           Protokoll Interimsstyremøte nr 2/17</w:t>
      </w:r>
    </w:p>
    <w:p w14:paraId="20AF2431" w14:textId="77777777" w:rsidR="00E230F6" w:rsidRDefault="00E230F6" w:rsidP="00E230F6">
      <w:r>
        <w:t>Sak 18/17           Saker som ønskes å meldes inn</w:t>
      </w:r>
    </w:p>
    <w:p w14:paraId="7A0C30F5" w14:textId="77777777" w:rsidR="00E230F6" w:rsidRDefault="00E230F6" w:rsidP="00E230F6">
      <w:r>
        <w:t>Sak 19/17           Utredningsdokumentet</w:t>
      </w:r>
    </w:p>
    <w:p w14:paraId="40BF19F2" w14:textId="77777777" w:rsidR="00E230F6" w:rsidRDefault="00E230F6" w:rsidP="00E230F6">
      <w:r>
        <w:t xml:space="preserve">Sak 20/17           Innstilling ny Valgkomite </w:t>
      </w:r>
    </w:p>
    <w:p w14:paraId="7E5324F6" w14:textId="77777777" w:rsidR="00E230F6" w:rsidRDefault="00E230F6" w:rsidP="00E230F6">
      <w:r>
        <w:t>Sak 21/17           Resultat «TestTinget»</w:t>
      </w:r>
    </w:p>
    <w:p w14:paraId="56BDFF94" w14:textId="77777777" w:rsidR="00E230F6" w:rsidRDefault="00E230F6" w:rsidP="00E230F6">
      <w:r>
        <w:t>Sak 22/17           Forslag sekretærer(foreslår en fra NTIK og en fra STIK)</w:t>
      </w:r>
    </w:p>
    <w:p w14:paraId="5202C7AD" w14:textId="77777777" w:rsidR="00E230F6" w:rsidRDefault="00E230F6" w:rsidP="00E230F6">
      <w:r>
        <w:t>Sak 23/17           Forslag ordstyrer(foreslår en fra NTIK og en fra STIK)</w:t>
      </w:r>
    </w:p>
    <w:p w14:paraId="4FB31BCD" w14:textId="77777777" w:rsidR="00E230F6" w:rsidRDefault="00E230F6" w:rsidP="00E230F6">
      <w:r>
        <w:t>Sak 24/17           Forslag underskrive protokoll</w:t>
      </w:r>
    </w:p>
    <w:p w14:paraId="253E6D27" w14:textId="77777777" w:rsidR="00E230F6" w:rsidRDefault="00E230F6" w:rsidP="00E230F6">
      <w:r>
        <w:t>Sak 25/17           Budsjett 2018</w:t>
      </w:r>
    </w:p>
    <w:p w14:paraId="66EE374C" w14:textId="77777777" w:rsidR="00E230F6" w:rsidRDefault="00E230F6" w:rsidP="00E230F6">
      <w:r>
        <w:t>Sak 26/17           Valg revisor</w:t>
      </w:r>
    </w:p>
    <w:p w14:paraId="275515E1" w14:textId="77777777" w:rsidR="00E230F6" w:rsidRDefault="00E230F6" w:rsidP="00CA3BC0">
      <w:pPr>
        <w:rPr>
          <w:color w:val="FF0000"/>
        </w:rPr>
      </w:pPr>
    </w:p>
    <w:p w14:paraId="1F994A31" w14:textId="77777777" w:rsidR="00013738" w:rsidRDefault="00013738" w:rsidP="000F20DB"/>
    <w:p w14:paraId="56C00D45" w14:textId="77777777" w:rsidR="00013738" w:rsidRDefault="00013738" w:rsidP="000F20DB"/>
    <w:p w14:paraId="20C9F73F" w14:textId="77777777" w:rsidR="002677EF" w:rsidRDefault="002677EF" w:rsidP="002677EF"/>
    <w:p w14:paraId="7F1EE3EE" w14:textId="77777777" w:rsidR="00D631C9" w:rsidRDefault="00D631C9" w:rsidP="00D631C9">
      <w:pPr>
        <w:autoSpaceDE w:val="0"/>
        <w:autoSpaceDN w:val="0"/>
        <w:adjustRightInd w:val="0"/>
        <w:rPr>
          <w:b/>
          <w:color w:val="000000"/>
        </w:rPr>
      </w:pPr>
      <w:r>
        <w:rPr>
          <w:b/>
          <w:color w:val="000000"/>
        </w:rPr>
        <w:t xml:space="preserve">Kommentar til innkallingen: </w:t>
      </w:r>
    </w:p>
    <w:p w14:paraId="5F1B1C91" w14:textId="77777777" w:rsidR="00D631C9" w:rsidRDefault="0024037D" w:rsidP="00D631C9">
      <w:pPr>
        <w:autoSpaceDE w:val="0"/>
        <w:autoSpaceDN w:val="0"/>
        <w:adjustRightInd w:val="0"/>
        <w:rPr>
          <w:color w:val="000000"/>
        </w:rPr>
      </w:pPr>
      <w:r>
        <w:rPr>
          <w:color w:val="000000"/>
        </w:rPr>
        <w:t>Ingen</w:t>
      </w:r>
    </w:p>
    <w:p w14:paraId="2E23D14D" w14:textId="77777777" w:rsidR="00D631C9" w:rsidRDefault="00D631C9" w:rsidP="00D631C9">
      <w:pPr>
        <w:autoSpaceDE w:val="0"/>
        <w:autoSpaceDN w:val="0"/>
        <w:adjustRightInd w:val="0"/>
        <w:rPr>
          <w:color w:val="000000"/>
        </w:rPr>
      </w:pPr>
    </w:p>
    <w:p w14:paraId="2F213CA8" w14:textId="77777777" w:rsidR="00D631C9" w:rsidRDefault="00D631C9" w:rsidP="002F23DB">
      <w:pPr>
        <w:autoSpaceDE w:val="0"/>
        <w:autoSpaceDN w:val="0"/>
        <w:adjustRightInd w:val="0"/>
        <w:rPr>
          <w:b/>
          <w:color w:val="000000"/>
        </w:rPr>
      </w:pPr>
      <w:r>
        <w:rPr>
          <w:b/>
          <w:color w:val="000000"/>
        </w:rPr>
        <w:t>Kommentar til sakslista:</w:t>
      </w:r>
    </w:p>
    <w:p w14:paraId="2920D006" w14:textId="703FEE34" w:rsidR="00486456" w:rsidRDefault="00E230F6" w:rsidP="00486456">
      <w:pPr>
        <w:autoSpaceDE w:val="0"/>
        <w:autoSpaceDN w:val="0"/>
        <w:adjustRightInd w:val="0"/>
      </w:pPr>
      <w:r>
        <w:t>Ny sak - sak 18</w:t>
      </w:r>
      <w:r w:rsidR="00CA3BC0">
        <w:t xml:space="preserve">/2017 </w:t>
      </w:r>
      <w:r>
        <w:t>Logo Trøndelag Idrettskrets</w:t>
      </w:r>
    </w:p>
    <w:p w14:paraId="6AD94B98" w14:textId="77777777" w:rsidR="002F23DB" w:rsidRDefault="002F23DB" w:rsidP="002F23DB">
      <w:pPr>
        <w:autoSpaceDE w:val="0"/>
        <w:autoSpaceDN w:val="0"/>
        <w:adjustRightInd w:val="0"/>
      </w:pPr>
    </w:p>
    <w:p w14:paraId="2D36091F" w14:textId="77777777" w:rsidR="00D631C9" w:rsidRDefault="00D631C9" w:rsidP="00D631C9"/>
    <w:p w14:paraId="1E998F4A" w14:textId="77777777" w:rsidR="00CA3BC0" w:rsidRDefault="00CA3BC0" w:rsidP="00D631C9">
      <w:pPr>
        <w:autoSpaceDE w:val="0"/>
        <w:autoSpaceDN w:val="0"/>
        <w:adjustRightInd w:val="0"/>
        <w:rPr>
          <w:b/>
          <w:color w:val="000000"/>
        </w:rPr>
      </w:pPr>
    </w:p>
    <w:p w14:paraId="0D08AA54" w14:textId="77777777" w:rsidR="00D631C9" w:rsidRDefault="00931260" w:rsidP="00D631C9">
      <w:pPr>
        <w:autoSpaceDE w:val="0"/>
        <w:autoSpaceDN w:val="0"/>
        <w:adjustRightInd w:val="0"/>
        <w:rPr>
          <w:color w:val="000000"/>
        </w:rPr>
      </w:pPr>
      <w:r>
        <w:rPr>
          <w:b/>
          <w:color w:val="000000"/>
        </w:rPr>
        <w:t>Interimsstyret</w:t>
      </w:r>
    </w:p>
    <w:p w14:paraId="2D456CE7" w14:textId="20B2F818" w:rsidR="00D631C9" w:rsidRPr="00CA3BC0" w:rsidRDefault="00CA3BC0" w:rsidP="00D631C9">
      <w:pPr>
        <w:autoSpaceDE w:val="0"/>
        <w:autoSpaceDN w:val="0"/>
        <w:adjustRightInd w:val="0"/>
        <w:rPr>
          <w:b/>
          <w:color w:val="000000"/>
        </w:rPr>
      </w:pPr>
      <w:r w:rsidRPr="00CA3BC0">
        <w:rPr>
          <w:b/>
          <w:color w:val="000000"/>
        </w:rPr>
        <w:t>«Trøndelag Idrettskrets»</w:t>
      </w:r>
    </w:p>
    <w:p w14:paraId="422F03D6" w14:textId="77777777" w:rsidR="00CA3BC0" w:rsidRDefault="00CA3BC0" w:rsidP="00D631C9">
      <w:pPr>
        <w:autoSpaceDE w:val="0"/>
        <w:autoSpaceDN w:val="0"/>
        <w:adjustRightInd w:val="0"/>
        <w:rPr>
          <w:color w:val="000000"/>
        </w:rPr>
      </w:pPr>
    </w:p>
    <w:p w14:paraId="5B6F9A5B" w14:textId="77777777" w:rsidR="00D631C9" w:rsidRDefault="00931260" w:rsidP="00D631C9">
      <w:pPr>
        <w:autoSpaceDE w:val="0"/>
        <w:autoSpaceDN w:val="0"/>
        <w:adjustRightInd w:val="0"/>
        <w:rPr>
          <w:color w:val="000000"/>
        </w:rPr>
      </w:pPr>
      <w:r>
        <w:rPr>
          <w:color w:val="000000"/>
        </w:rPr>
        <w:t>Tore Rømo</w:t>
      </w:r>
    </w:p>
    <w:p w14:paraId="638176FD" w14:textId="77777777" w:rsidR="00101171" w:rsidRDefault="00D631C9" w:rsidP="00486456">
      <w:r>
        <w:rPr>
          <w:color w:val="000000"/>
        </w:rPr>
        <w:t>Møteleder</w:t>
      </w:r>
    </w:p>
    <w:p w14:paraId="78BEB142" w14:textId="77777777" w:rsidR="000F20DB" w:rsidRDefault="000F20DB" w:rsidP="000F20DB"/>
    <w:p w14:paraId="46A319A7" w14:textId="77777777" w:rsidR="00013738" w:rsidRDefault="00013738" w:rsidP="00013738"/>
    <w:p w14:paraId="7A1BEC10" w14:textId="77777777" w:rsidR="00013738" w:rsidRDefault="00013738" w:rsidP="00013738"/>
    <w:p w14:paraId="1C3C1E32" w14:textId="77777777" w:rsidR="00013738" w:rsidRDefault="00013738" w:rsidP="00013738"/>
    <w:p w14:paraId="495F2BB8" w14:textId="77777777" w:rsidR="00CD5909" w:rsidRDefault="00CD5909" w:rsidP="00CD5909"/>
    <w:p w14:paraId="631D1D97" w14:textId="77777777" w:rsidR="00CD5909" w:rsidRPr="00CB6FBC" w:rsidRDefault="00CD5909" w:rsidP="00CD5909"/>
    <w:p w14:paraId="6F050B56" w14:textId="1BAB22F0" w:rsidR="00CD5909" w:rsidRDefault="00E230F6" w:rsidP="00CD5909">
      <w:pPr>
        <w:pStyle w:val="Overskrift1"/>
      </w:pPr>
      <w:r>
        <w:t>Sak 17</w:t>
      </w:r>
      <w:r w:rsidR="008339A6">
        <w:t>/</w:t>
      </w:r>
      <w:r w:rsidR="00CA3BC0">
        <w:t xml:space="preserve">2017 Protokoll </w:t>
      </w:r>
      <w:r w:rsidR="00CD5909">
        <w:t xml:space="preserve">  </w:t>
      </w:r>
    </w:p>
    <w:p w14:paraId="2F90C825" w14:textId="77777777" w:rsidR="00CD5909" w:rsidRPr="00CE6F7C" w:rsidRDefault="00CD5909" w:rsidP="00CD5909">
      <w:pPr>
        <w:rPr>
          <w:b/>
        </w:rPr>
      </w:pPr>
      <w:r w:rsidRPr="00CE6F7C">
        <w:rPr>
          <w:b/>
        </w:rPr>
        <w:t>Saksvedlegg</w:t>
      </w:r>
    </w:p>
    <w:p w14:paraId="605B0E7A" w14:textId="73CC6F4E" w:rsidR="00CD5909" w:rsidRDefault="00CA3BC0" w:rsidP="00CD5909">
      <w:pPr>
        <w:numPr>
          <w:ilvl w:val="0"/>
          <w:numId w:val="4"/>
        </w:numPr>
      </w:pPr>
      <w:r>
        <w:t>Protokoll Interimsstyremøte nr</w:t>
      </w:r>
      <w:r w:rsidR="00E230F6">
        <w:t xml:space="preserve"> 2/17, datert 7. september </w:t>
      </w:r>
      <w:r w:rsidR="004A0BB7">
        <w:t>2017</w:t>
      </w:r>
    </w:p>
    <w:p w14:paraId="204752C3" w14:textId="77777777" w:rsidR="00CD5909" w:rsidRDefault="00CD5909" w:rsidP="00CD5909"/>
    <w:p w14:paraId="6B3EC0A7" w14:textId="77777777" w:rsidR="00CD5909" w:rsidRDefault="00CD5909" w:rsidP="00CD5909"/>
    <w:p w14:paraId="6171C140" w14:textId="77777777" w:rsidR="00CD5909" w:rsidRDefault="00CD5909" w:rsidP="00CD5909">
      <w:pPr>
        <w:shd w:val="clear" w:color="auto" w:fill="996600"/>
        <w:rPr>
          <w:b/>
        </w:rPr>
      </w:pPr>
      <w:r w:rsidRPr="003757B2">
        <w:rPr>
          <w:b/>
        </w:rPr>
        <w:t>Vedtak:</w:t>
      </w:r>
    </w:p>
    <w:p w14:paraId="640F9462" w14:textId="1D73E9C8" w:rsidR="00CD5909" w:rsidRPr="009A19AB" w:rsidRDefault="00CA3BC0" w:rsidP="00CD5909">
      <w:pPr>
        <w:shd w:val="clear" w:color="auto" w:fill="996600"/>
        <w:rPr>
          <w:b/>
        </w:rPr>
      </w:pPr>
      <w:r>
        <w:rPr>
          <w:b/>
        </w:rPr>
        <w:t>Enstemmig vedtatt</w:t>
      </w:r>
    </w:p>
    <w:p w14:paraId="44BC4F2A" w14:textId="77777777" w:rsidR="00CD5909" w:rsidRDefault="00CD5909" w:rsidP="00CD5909"/>
    <w:p w14:paraId="0735D6C0" w14:textId="77777777" w:rsidR="00CD5909" w:rsidRDefault="00CD5909" w:rsidP="00CD5909">
      <w:pPr>
        <w:jc w:val="both"/>
      </w:pPr>
    </w:p>
    <w:p w14:paraId="0C69337A" w14:textId="77777777" w:rsidR="00E230F6" w:rsidRPr="00CB6FBC" w:rsidRDefault="00E230F6" w:rsidP="00E230F6"/>
    <w:p w14:paraId="3AE87CBA" w14:textId="4CE9DD2B" w:rsidR="00E230F6" w:rsidRDefault="00E230F6" w:rsidP="00E230F6">
      <w:pPr>
        <w:pStyle w:val="Overskrift1"/>
      </w:pPr>
      <w:r>
        <w:t>Sak 18/2017 Logo «Trøndelag Idrettskrets»</w:t>
      </w:r>
    </w:p>
    <w:p w14:paraId="0405C843" w14:textId="77777777" w:rsidR="00E230F6" w:rsidRDefault="00E230F6" w:rsidP="00E230F6">
      <w:pPr>
        <w:rPr>
          <w:b/>
        </w:rPr>
      </w:pPr>
      <w:r w:rsidRPr="00CE6F7C">
        <w:rPr>
          <w:b/>
        </w:rPr>
        <w:t>Saksvedlegg</w:t>
      </w:r>
    </w:p>
    <w:p w14:paraId="6CE059E6" w14:textId="343621A6" w:rsidR="00E230F6" w:rsidRDefault="00E230F6" w:rsidP="00E230F6">
      <w:pPr>
        <w:jc w:val="both"/>
      </w:pPr>
      <w:r>
        <w:t>a)Svar fra NIF v/Per Tøien</w:t>
      </w:r>
    </w:p>
    <w:p w14:paraId="75E5C928" w14:textId="77777777" w:rsidR="00E230F6" w:rsidRDefault="00E230F6" w:rsidP="00E230F6">
      <w:pPr>
        <w:jc w:val="both"/>
      </w:pPr>
    </w:p>
    <w:p w14:paraId="0B63066F" w14:textId="77777777" w:rsidR="00E230F6" w:rsidRDefault="00E230F6" w:rsidP="00E230F6">
      <w:pPr>
        <w:jc w:val="both"/>
        <w:rPr>
          <w:b/>
        </w:rPr>
      </w:pPr>
      <w:r>
        <w:rPr>
          <w:b/>
        </w:rPr>
        <w:t>Saksfremlegg</w:t>
      </w:r>
    </w:p>
    <w:p w14:paraId="70FA9063" w14:textId="10EDAEBA" w:rsidR="00E230F6" w:rsidRDefault="00E230F6" w:rsidP="00E230F6">
      <w:r>
        <w:t>Viser til tidligere sak 14/2017.</w:t>
      </w:r>
    </w:p>
    <w:p w14:paraId="57820B6B" w14:textId="6AD12611" w:rsidR="00E230F6" w:rsidRDefault="00E230F6" w:rsidP="00E230F6">
      <w:r>
        <w:t xml:space="preserve">Saken har da vært til behandling hos NIF v/Per Tøien. </w:t>
      </w:r>
    </w:p>
    <w:p w14:paraId="52555EDB" w14:textId="0D28128E" w:rsidR="00E230F6" w:rsidRDefault="00D03B4F" w:rsidP="00E230F6">
      <w:r>
        <w:t>Bruken av</w:t>
      </w:r>
      <w:r w:rsidR="00E230F6">
        <w:t xml:space="preserve"> logoer er strengt regulert. </w:t>
      </w:r>
      <w:r>
        <w:t>I</w:t>
      </w:r>
      <w:r w:rsidR="00E230F6">
        <w:t xml:space="preserve">drettskretsene </w:t>
      </w:r>
      <w:r>
        <w:t xml:space="preserve">kan ikke </w:t>
      </w:r>
      <w:r w:rsidR="00E230F6">
        <w:t xml:space="preserve">ha andre logoer enn den som er godkjent og beskrevet i profilhåndboken.  </w:t>
      </w:r>
    </w:p>
    <w:p w14:paraId="3024C676" w14:textId="77777777" w:rsidR="00E230F6" w:rsidRDefault="00E230F6" w:rsidP="00E230F6">
      <w:r>
        <w:t xml:space="preserve"> </w:t>
      </w:r>
    </w:p>
    <w:p w14:paraId="74AE56EE" w14:textId="555C886F" w:rsidR="00E230F6" w:rsidRDefault="00E230F6" w:rsidP="00D03B4F">
      <w:r>
        <w:t>Dersom den nye kretsen ønsker en visuell tilknytning til Norges idrettsforbund gjennom logo med ringer, må logoen være lik den Sør-Trøndelag idrettskrets har brukt til nå, med navneendringen.</w:t>
      </w:r>
    </w:p>
    <w:p w14:paraId="3D2D86FE" w14:textId="1815BBFA" w:rsidR="00E230F6" w:rsidRDefault="00E230F6" w:rsidP="00E230F6"/>
    <w:p w14:paraId="16A09E69" w14:textId="77777777" w:rsidR="00E230F6" w:rsidRDefault="00E230F6" w:rsidP="00E230F6"/>
    <w:p w14:paraId="2AE9D758" w14:textId="77777777" w:rsidR="00E230F6" w:rsidRDefault="00E230F6" w:rsidP="00E230F6">
      <w:pPr>
        <w:shd w:val="clear" w:color="auto" w:fill="996600"/>
        <w:rPr>
          <w:b/>
        </w:rPr>
      </w:pPr>
      <w:r w:rsidRPr="003757B2">
        <w:rPr>
          <w:b/>
        </w:rPr>
        <w:t>Vedtak:</w:t>
      </w:r>
    </w:p>
    <w:p w14:paraId="420207FE" w14:textId="2C9FBEE2" w:rsidR="00E230F6" w:rsidRDefault="00D03B4F" w:rsidP="00D03B4F">
      <w:pPr>
        <w:shd w:val="clear" w:color="auto" w:fill="996600"/>
        <w:rPr>
          <w:b/>
        </w:rPr>
      </w:pPr>
      <w:r>
        <w:rPr>
          <w:b/>
        </w:rPr>
        <w:t>Logo for «Trøndelag Idrettskrets» blir i henhold til NIFs profilhåndbok.</w:t>
      </w:r>
    </w:p>
    <w:p w14:paraId="62F9800D" w14:textId="77777777" w:rsidR="00E230F6" w:rsidRPr="009A19AB" w:rsidRDefault="00E230F6" w:rsidP="00E230F6">
      <w:pPr>
        <w:shd w:val="clear" w:color="auto" w:fill="996600"/>
        <w:rPr>
          <w:b/>
        </w:rPr>
      </w:pPr>
      <w:r>
        <w:rPr>
          <w:b/>
        </w:rPr>
        <w:t>Vedtaket var enstemmig</w:t>
      </w:r>
    </w:p>
    <w:p w14:paraId="377C4B15" w14:textId="77777777" w:rsidR="00CD5909" w:rsidRDefault="00CD5909" w:rsidP="00CD5909"/>
    <w:p w14:paraId="36593B79" w14:textId="77777777" w:rsidR="00CD5909" w:rsidRPr="00CB6FBC" w:rsidRDefault="00CD5909" w:rsidP="00CD5909"/>
    <w:p w14:paraId="184B5871" w14:textId="3EB8F011" w:rsidR="00CD5909" w:rsidRDefault="00D03B4F" w:rsidP="00280EEA">
      <w:pPr>
        <w:pStyle w:val="Overskrift1"/>
      </w:pPr>
      <w:r>
        <w:t>Sak 19</w:t>
      </w:r>
      <w:r w:rsidR="008339A6">
        <w:t>/</w:t>
      </w:r>
      <w:r>
        <w:t>2017 Utredningsdokumentet</w:t>
      </w:r>
    </w:p>
    <w:p w14:paraId="1D8CA578" w14:textId="77777777" w:rsidR="00280EEA" w:rsidRDefault="00280EEA" w:rsidP="00CD5909">
      <w:pPr>
        <w:rPr>
          <w:b/>
        </w:rPr>
      </w:pPr>
      <w:r>
        <w:rPr>
          <w:b/>
        </w:rPr>
        <w:t>Saksvedlegg</w:t>
      </w:r>
    </w:p>
    <w:p w14:paraId="2930EFE9" w14:textId="6E2E381A" w:rsidR="00280EEA" w:rsidRPr="00280EEA" w:rsidRDefault="00280EEA" w:rsidP="0057794B">
      <w:r w:rsidRPr="00280EEA">
        <w:t>a)</w:t>
      </w:r>
      <w:r w:rsidR="00D03B4F">
        <w:t>Forslag Utredningsdokument</w:t>
      </w:r>
    </w:p>
    <w:p w14:paraId="557075D7" w14:textId="77777777" w:rsidR="00CD5909" w:rsidRDefault="00CD5909" w:rsidP="00CD5909"/>
    <w:p w14:paraId="56659BC9" w14:textId="77777777" w:rsidR="00ED2943" w:rsidRPr="008339A6" w:rsidRDefault="00280EEA" w:rsidP="00ED2943">
      <w:pPr>
        <w:rPr>
          <w:b/>
        </w:rPr>
      </w:pPr>
      <w:r w:rsidRPr="008339A6">
        <w:rPr>
          <w:b/>
        </w:rPr>
        <w:t>Saksfremlegg</w:t>
      </w:r>
    </w:p>
    <w:p w14:paraId="6FFD2903" w14:textId="77777777" w:rsidR="00D03B4F" w:rsidRDefault="00D03B4F" w:rsidP="00D03B4F">
      <w:r>
        <w:t>Viser til tidligere sak 13/2017.</w:t>
      </w:r>
    </w:p>
    <w:p w14:paraId="29FC9B01" w14:textId="5E1B4C3A" w:rsidR="00D03B4F" w:rsidRPr="00103270" w:rsidRDefault="00D03B4F" w:rsidP="00D03B4F">
      <w:r w:rsidRPr="00103270">
        <w:t>I forbindelse med sammenlåingsprosessen ble det bestemt at det skulle utarbeides et Utredningsdokument. Dette er det jobbet med i hele prosessen og flere punkter ferdigstilt. Noen av punktene er gjennomført med gruppearbeid/samling for særkretser/regioner, idrettsråd og fleridrettslag. Det er også gjennomført flere questbackundersøkelser som er sendt alle særkretser/regioner, idrettsråd og fleridrettslag i begge fylker. I tillegg er det gjennomført flere møter(sone, lederråd, ledermøte, dialogmøter osv).</w:t>
      </w:r>
    </w:p>
    <w:p w14:paraId="5AD33247" w14:textId="77777777" w:rsidR="00D03B4F" w:rsidRPr="00103270" w:rsidRDefault="00D03B4F" w:rsidP="00D03B4F">
      <w:r w:rsidRPr="00103270">
        <w:t>Innholdet i Utredningsdokumentet er kategorisert slik:</w:t>
      </w:r>
    </w:p>
    <w:p w14:paraId="733CC17B"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Bakgrunn for arbeidet</w:t>
      </w:r>
    </w:p>
    <w:p w14:paraId="7CD776E7"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Mandat og målsetting for utredningen</w:t>
      </w:r>
    </w:p>
    <w:p w14:paraId="70F9796C"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lastRenderedPageBreak/>
        <w:t>Nå-situasjon</w:t>
      </w:r>
    </w:p>
    <w:p w14:paraId="2DB407AA"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Oppgaver og leveranser i fremtidig organisasjon</w:t>
      </w:r>
    </w:p>
    <w:p w14:paraId="6E96E018"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Ressursbehov og kapasiteter i fremtidig organisasjon</w:t>
      </w:r>
    </w:p>
    <w:p w14:paraId="2D1FE2AB"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Konsekvenser av ny organisering</w:t>
      </w:r>
    </w:p>
    <w:p w14:paraId="3B478DF7"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Organisasjonsmodeller</w:t>
      </w:r>
    </w:p>
    <w:p w14:paraId="431E2063" w14:textId="77777777" w:rsidR="00D03B4F" w:rsidRPr="00103270" w:rsidRDefault="00D03B4F" w:rsidP="00D03B4F">
      <w:pPr>
        <w:pStyle w:val="Listeavsnitt"/>
        <w:numPr>
          <w:ilvl w:val="0"/>
          <w:numId w:val="15"/>
        </w:numPr>
        <w:rPr>
          <w:rFonts w:ascii="Times New Roman" w:hAnsi="Times New Roman"/>
          <w:sz w:val="24"/>
          <w:szCs w:val="24"/>
        </w:rPr>
      </w:pPr>
      <w:r w:rsidRPr="00103270">
        <w:rPr>
          <w:rFonts w:ascii="Times New Roman" w:hAnsi="Times New Roman"/>
          <w:sz w:val="24"/>
          <w:szCs w:val="24"/>
        </w:rPr>
        <w:t>Veien videre-tidslinje</w:t>
      </w:r>
    </w:p>
    <w:p w14:paraId="52AE1D5F" w14:textId="37DC2C5A" w:rsidR="00062031" w:rsidRDefault="00D03B4F" w:rsidP="00D03B4F">
      <w:r w:rsidRPr="00103270">
        <w:t xml:space="preserve">Utredningsdokumentet vil bli i sin helhet </w:t>
      </w:r>
      <w:r>
        <w:t>bli gjennomgått</w:t>
      </w:r>
    </w:p>
    <w:p w14:paraId="5A1465FB" w14:textId="77777777" w:rsidR="00280EEA" w:rsidRDefault="00280EEA" w:rsidP="00ED2943"/>
    <w:p w14:paraId="1CC3E9D0" w14:textId="77777777" w:rsidR="00ED2943" w:rsidRDefault="00ED2943" w:rsidP="00ED2943"/>
    <w:p w14:paraId="22ED8E01" w14:textId="77777777" w:rsidR="00ED2943" w:rsidRPr="00DD42C5" w:rsidRDefault="00ED2943" w:rsidP="00ED2943">
      <w:pPr>
        <w:shd w:val="clear" w:color="auto" w:fill="996600"/>
        <w:rPr>
          <w:b/>
        </w:rPr>
      </w:pPr>
      <w:r w:rsidRPr="00DD42C5">
        <w:rPr>
          <w:b/>
        </w:rPr>
        <w:t>Vedtak:</w:t>
      </w:r>
    </w:p>
    <w:p w14:paraId="0E6D941C" w14:textId="14D81A7B" w:rsidR="00FF55EE" w:rsidRDefault="00D03B4F" w:rsidP="00280EEA">
      <w:pPr>
        <w:shd w:val="clear" w:color="auto" w:fill="996600"/>
        <w:rPr>
          <w:b/>
        </w:rPr>
      </w:pPr>
      <w:r>
        <w:rPr>
          <w:b/>
        </w:rPr>
        <w:t>De endringer og innspill som ble gitt i møte, innarbeides i det endelige Utredningsdokumentet som behandles i Interimsstyremøte nr 4/17.</w:t>
      </w:r>
    </w:p>
    <w:p w14:paraId="1CD79E30" w14:textId="77777777" w:rsidR="00CD5909" w:rsidRDefault="00CD5909" w:rsidP="00CD5909"/>
    <w:p w14:paraId="16DC4AC4" w14:textId="77777777" w:rsidR="00CD5909" w:rsidRDefault="00CD5909" w:rsidP="00CD5909"/>
    <w:p w14:paraId="1C2D04F1" w14:textId="77777777" w:rsidR="00CD5909" w:rsidRPr="00CB6FBC" w:rsidRDefault="00CD5909" w:rsidP="00CD5909"/>
    <w:p w14:paraId="06234CD3" w14:textId="7F402487" w:rsidR="00CD5909" w:rsidRDefault="00D03B4F" w:rsidP="00CD5909">
      <w:pPr>
        <w:pStyle w:val="Overskrift1"/>
      </w:pPr>
      <w:r>
        <w:t>Sak 20</w:t>
      </w:r>
      <w:r w:rsidR="00CD5909">
        <w:t>/</w:t>
      </w:r>
      <w:r w:rsidR="008339A6">
        <w:t>2017</w:t>
      </w:r>
      <w:r w:rsidR="00CD5909">
        <w:t xml:space="preserve"> </w:t>
      </w:r>
      <w:r>
        <w:t>Valgkomite</w:t>
      </w:r>
      <w:r w:rsidR="008339A6">
        <w:t xml:space="preserve"> «Trøndelag Idrettskrets»</w:t>
      </w:r>
    </w:p>
    <w:p w14:paraId="1346E1C5" w14:textId="77777777" w:rsidR="00CD5909" w:rsidRDefault="00CD5909" w:rsidP="00CD5909">
      <w:pPr>
        <w:rPr>
          <w:b/>
        </w:rPr>
      </w:pPr>
      <w:r w:rsidRPr="00CE6F7C">
        <w:rPr>
          <w:b/>
        </w:rPr>
        <w:t>Saksvedlegg</w:t>
      </w:r>
    </w:p>
    <w:p w14:paraId="214FEF00" w14:textId="48356970" w:rsidR="00CD5909" w:rsidRDefault="00062031" w:rsidP="00CD5909">
      <w:pPr>
        <w:jc w:val="both"/>
      </w:pPr>
      <w:r>
        <w:t>a)Ingen</w:t>
      </w:r>
    </w:p>
    <w:p w14:paraId="1290A1D4" w14:textId="77777777" w:rsidR="00CD5909" w:rsidRDefault="00CD5909" w:rsidP="00CD5909">
      <w:pPr>
        <w:jc w:val="both"/>
      </w:pPr>
    </w:p>
    <w:p w14:paraId="519CF8CA" w14:textId="77777777" w:rsidR="00CD5909" w:rsidRPr="00724CB5" w:rsidRDefault="00CD5909" w:rsidP="00CD5909">
      <w:pPr>
        <w:jc w:val="both"/>
      </w:pPr>
    </w:p>
    <w:p w14:paraId="0E012EC2" w14:textId="77777777" w:rsidR="00CD5909" w:rsidRDefault="00CD5909" w:rsidP="00CD5909">
      <w:pPr>
        <w:jc w:val="both"/>
        <w:rPr>
          <w:b/>
        </w:rPr>
      </w:pPr>
      <w:r>
        <w:rPr>
          <w:b/>
        </w:rPr>
        <w:t>Saksfremlegg</w:t>
      </w:r>
    </w:p>
    <w:p w14:paraId="1D7788B2" w14:textId="77777777" w:rsidR="000829F4" w:rsidRPr="000829F4" w:rsidRDefault="000829F4" w:rsidP="00CD5909">
      <w:pPr>
        <w:rPr>
          <w:i/>
        </w:rPr>
      </w:pPr>
      <w:r>
        <w:t xml:space="preserve">På det planlagte konstituerende Idrettskretstinget den 26. november 2017 skal det blant annet velges ny Valgkomite for «Trøndelag Idrettskrets». Formalkravene for disse finner man i NISs lov §5-9 i) </w:t>
      </w:r>
      <w:r w:rsidRPr="000829F4">
        <w:rPr>
          <w:i/>
        </w:rPr>
        <w:t>foreta følgende valg – valgkomite med leder og 2 medlemmer med en vararepresentant for neste idrettskretsting</w:t>
      </w:r>
    </w:p>
    <w:p w14:paraId="2D10D52B" w14:textId="6B11B1EB" w:rsidR="00062031" w:rsidRPr="00062031" w:rsidRDefault="00062031" w:rsidP="00062031"/>
    <w:p w14:paraId="0A7C9203" w14:textId="77777777" w:rsidR="00FF55EE" w:rsidRDefault="00FF55EE" w:rsidP="00FF55EE"/>
    <w:p w14:paraId="67FA3210" w14:textId="77777777" w:rsidR="00FF55EE" w:rsidRDefault="00FF55EE" w:rsidP="00FF55EE">
      <w:pPr>
        <w:shd w:val="clear" w:color="auto" w:fill="996600"/>
        <w:rPr>
          <w:b/>
        </w:rPr>
      </w:pPr>
      <w:r w:rsidRPr="003757B2">
        <w:rPr>
          <w:b/>
        </w:rPr>
        <w:t>Vedtak:</w:t>
      </w:r>
    </w:p>
    <w:p w14:paraId="045F79C4" w14:textId="401C9471" w:rsidR="00EE0BE8" w:rsidRDefault="00062031" w:rsidP="00F75306">
      <w:pPr>
        <w:shd w:val="clear" w:color="auto" w:fill="996600"/>
        <w:rPr>
          <w:b/>
        </w:rPr>
      </w:pPr>
      <w:r>
        <w:rPr>
          <w:b/>
        </w:rPr>
        <w:t>Vedtak er inndelt i ulike deler:</w:t>
      </w:r>
    </w:p>
    <w:p w14:paraId="5E683EB1" w14:textId="6E2D4FD5" w:rsidR="00062031" w:rsidRDefault="00062031" w:rsidP="000829F4">
      <w:pPr>
        <w:shd w:val="clear" w:color="auto" w:fill="996600"/>
        <w:rPr>
          <w:b/>
        </w:rPr>
      </w:pPr>
      <w:r>
        <w:rPr>
          <w:b/>
        </w:rPr>
        <w:t>1)</w:t>
      </w:r>
      <w:r w:rsidR="000829F4">
        <w:rPr>
          <w:b/>
        </w:rPr>
        <w:t>Valgkomite «Trøndelag Idrettskrets» skal bestå av 1 leder, 2 medlemmer og en vararepresentant jfr NIFs lov.</w:t>
      </w:r>
    </w:p>
    <w:p w14:paraId="1F7A0E83" w14:textId="7B5B9086" w:rsidR="0020753A" w:rsidRDefault="000829F4" w:rsidP="006656F1">
      <w:pPr>
        <w:shd w:val="clear" w:color="auto" w:fill="996600"/>
        <w:rPr>
          <w:b/>
        </w:rPr>
      </w:pPr>
      <w:r>
        <w:rPr>
          <w:b/>
        </w:rPr>
        <w:t>2)Forslag til kandidater diskuteres i styrene i NTIK og STIK og meldes tilbake til Interimsstyret</w:t>
      </w:r>
      <w:r w:rsidR="006656F1">
        <w:rPr>
          <w:b/>
        </w:rPr>
        <w:t xml:space="preserve"> senest 25. oktober 2017.</w:t>
      </w:r>
    </w:p>
    <w:p w14:paraId="08069AAA" w14:textId="151AB35E" w:rsidR="006E50B0" w:rsidRPr="009A19AB" w:rsidRDefault="006E50B0" w:rsidP="00F75306">
      <w:pPr>
        <w:shd w:val="clear" w:color="auto" w:fill="996600"/>
        <w:rPr>
          <w:b/>
        </w:rPr>
      </w:pPr>
      <w:r>
        <w:rPr>
          <w:b/>
        </w:rPr>
        <w:t>Vedtaket var enstemmig.</w:t>
      </w:r>
    </w:p>
    <w:p w14:paraId="5DCF0189" w14:textId="77777777" w:rsidR="00FF55EE" w:rsidRDefault="00FF55EE" w:rsidP="00CD5909"/>
    <w:p w14:paraId="697ABA7C" w14:textId="77777777" w:rsidR="00CD5909" w:rsidRPr="00CB6FBC" w:rsidRDefault="00CD5909" w:rsidP="00CD5909"/>
    <w:p w14:paraId="24511F75" w14:textId="392B043C" w:rsidR="00CD5909" w:rsidRDefault="006656F1" w:rsidP="00CD5909">
      <w:pPr>
        <w:pStyle w:val="Overskrift1"/>
      </w:pPr>
      <w:r>
        <w:t>Sak 21/2017 Resultat «TestTinget»</w:t>
      </w:r>
    </w:p>
    <w:p w14:paraId="5730A15F" w14:textId="77777777" w:rsidR="00CD5909" w:rsidRDefault="00CD5909" w:rsidP="00CD5909">
      <w:pPr>
        <w:rPr>
          <w:b/>
        </w:rPr>
      </w:pPr>
      <w:r w:rsidRPr="00CE6F7C">
        <w:rPr>
          <w:b/>
        </w:rPr>
        <w:t>Saksvedlegg</w:t>
      </w:r>
    </w:p>
    <w:p w14:paraId="7FAB997E" w14:textId="574FAF8B" w:rsidR="00CD5909" w:rsidRDefault="006656F1" w:rsidP="00CD5909">
      <w:pPr>
        <w:jc w:val="both"/>
      </w:pPr>
      <w:r>
        <w:t>a)Oppsummering «TestTinget»</w:t>
      </w:r>
    </w:p>
    <w:p w14:paraId="752C6AC2" w14:textId="77777777" w:rsidR="00CD5909" w:rsidRDefault="00CD5909" w:rsidP="00CD5909">
      <w:pPr>
        <w:jc w:val="both"/>
      </w:pPr>
    </w:p>
    <w:p w14:paraId="44089B93" w14:textId="77777777" w:rsidR="00CD5909" w:rsidRPr="00103270" w:rsidRDefault="00CD5909" w:rsidP="00CD5909">
      <w:pPr>
        <w:jc w:val="both"/>
        <w:rPr>
          <w:b/>
        </w:rPr>
      </w:pPr>
      <w:r w:rsidRPr="00103270">
        <w:rPr>
          <w:b/>
        </w:rPr>
        <w:t>Saksfremlegg</w:t>
      </w:r>
    </w:p>
    <w:p w14:paraId="2FC9560C" w14:textId="039E1F8B" w:rsidR="006656F1" w:rsidRDefault="006656F1" w:rsidP="006656F1">
      <w:pPr>
        <w:jc w:val="both"/>
      </w:pPr>
      <w:r>
        <w:t>I forbindelse med sammenslåingsprosessen ble det invitert til et dialogmøte som fikk navnet «TestTing». Bakgrunnen for dette var å få best mulig grunnlag for de forslag som fremlegges på det planlagte konstituerende idrettskretstinget den 26. november 2017.</w:t>
      </w:r>
    </w:p>
    <w:p w14:paraId="67B5EBAA" w14:textId="4FC0CE14" w:rsidR="00B10F95" w:rsidRDefault="00B10F95" w:rsidP="006656F1">
      <w:pPr>
        <w:jc w:val="both"/>
      </w:pPr>
      <w:r>
        <w:t>Det var ønsket representasjon fra følgende organisasjonsledd:</w:t>
      </w:r>
    </w:p>
    <w:p w14:paraId="7B14B299" w14:textId="77777777" w:rsidR="006656F1" w:rsidRDefault="006656F1" w:rsidP="00B10F95">
      <w:pPr>
        <w:pStyle w:val="Listeavsnitt"/>
        <w:numPr>
          <w:ilvl w:val="0"/>
          <w:numId w:val="18"/>
        </w:numPr>
        <w:jc w:val="both"/>
      </w:pPr>
      <w:r>
        <w:t>4 særkretser/regioner (to fra hvert fylke)</w:t>
      </w:r>
    </w:p>
    <w:p w14:paraId="6414954F" w14:textId="77777777" w:rsidR="006656F1" w:rsidRDefault="006656F1" w:rsidP="006656F1">
      <w:pPr>
        <w:jc w:val="both"/>
      </w:pPr>
      <w:r>
        <w:t>•         4 IR (to fra hvert fylke)</w:t>
      </w:r>
    </w:p>
    <w:p w14:paraId="04B0F01D" w14:textId="77777777" w:rsidR="006656F1" w:rsidRDefault="006656F1" w:rsidP="006656F1">
      <w:r>
        <w:t>•         4 fleridrettslag (to fra hvert fylke)</w:t>
      </w:r>
    </w:p>
    <w:p w14:paraId="642CBCCF" w14:textId="77777777" w:rsidR="006656F1" w:rsidRDefault="006656F1" w:rsidP="006656F1">
      <w:pPr>
        <w:jc w:val="both"/>
      </w:pPr>
    </w:p>
    <w:p w14:paraId="648513D6" w14:textId="25FF0C00" w:rsidR="006656F1" w:rsidRDefault="006656F1" w:rsidP="006656F1">
      <w:pPr>
        <w:jc w:val="both"/>
      </w:pPr>
    </w:p>
    <w:p w14:paraId="59F6CC38" w14:textId="07EC2868" w:rsidR="006656F1" w:rsidRDefault="006656F1" w:rsidP="006656F1">
      <w:pPr>
        <w:jc w:val="both"/>
      </w:pPr>
      <w:r>
        <w:t xml:space="preserve">Organisasjonsledd </w:t>
      </w:r>
      <w:r w:rsidR="00B10F95">
        <w:t>som var tilstede var</w:t>
      </w:r>
      <w:r>
        <w:t>:</w:t>
      </w:r>
    </w:p>
    <w:p w14:paraId="6C057395" w14:textId="7593E3B6" w:rsidR="006656F1" w:rsidRDefault="006656F1" w:rsidP="006656F1">
      <w:pPr>
        <w:jc w:val="both"/>
      </w:pPr>
      <w:r>
        <w:t>Nord-Trøndelag Skikrets, Sør-Trøndelag Skikrets, Nord-Trøndelag Bedriftsidrettskrets, Norges Håndballforbund region Nord, Idrettsrådet i Trondheim, Ørland Idrettsråd, Steinkjer Idrettsråd, Stjørdal Idrettsråd, Byåsen IL og Varden IL</w:t>
      </w:r>
      <w:r w:rsidR="00B10F95">
        <w:t>.</w:t>
      </w:r>
    </w:p>
    <w:p w14:paraId="4593A125" w14:textId="77777777" w:rsidR="00B10F95" w:rsidRDefault="00B10F95" w:rsidP="006656F1">
      <w:pPr>
        <w:jc w:val="both"/>
      </w:pPr>
    </w:p>
    <w:p w14:paraId="4B99F529" w14:textId="16BE9BDB" w:rsidR="00B10F95" w:rsidRDefault="00B10F95" w:rsidP="006656F1">
      <w:pPr>
        <w:jc w:val="both"/>
      </w:pPr>
      <w:r>
        <w:t>Sakene som var til diskusjon var:</w:t>
      </w:r>
    </w:p>
    <w:p w14:paraId="02120D27" w14:textId="77777777" w:rsidR="00B10F95" w:rsidRPr="00B10F95" w:rsidRDefault="00B10F95" w:rsidP="00B10F95">
      <w:pPr>
        <w:rPr>
          <w:rFonts w:eastAsiaTheme="minorHAnsi"/>
          <w:lang w:eastAsia="en-US"/>
        </w:rPr>
      </w:pPr>
      <w:r w:rsidRPr="00B10F95">
        <w:rPr>
          <w:rFonts w:ascii="Georgia" w:eastAsiaTheme="minorHAnsi" w:hAnsi="Georgia" w:cstheme="minorBidi"/>
          <w:i/>
          <w:sz w:val="22"/>
          <w:szCs w:val="22"/>
          <w:lang w:eastAsia="en-US"/>
        </w:rPr>
        <w:t xml:space="preserve">•         </w:t>
      </w:r>
      <w:r w:rsidRPr="00B10F95">
        <w:rPr>
          <w:rFonts w:eastAsiaTheme="minorHAnsi"/>
          <w:lang w:eastAsia="en-US"/>
        </w:rPr>
        <w:t>Ny lov</w:t>
      </w:r>
    </w:p>
    <w:p w14:paraId="098F52CF" w14:textId="77777777" w:rsidR="00B10F95" w:rsidRPr="00B10F95" w:rsidRDefault="00B10F95" w:rsidP="00B10F95">
      <w:pPr>
        <w:ind w:firstLine="708"/>
        <w:rPr>
          <w:rFonts w:eastAsiaTheme="minorHAnsi"/>
          <w:lang w:eastAsia="en-US"/>
        </w:rPr>
      </w:pPr>
      <w:r w:rsidRPr="00B10F95">
        <w:rPr>
          <w:rFonts w:eastAsiaTheme="minorHAnsi"/>
          <w:lang w:eastAsia="en-US"/>
        </w:rPr>
        <w:t>o   Delegatmodeller</w:t>
      </w:r>
    </w:p>
    <w:p w14:paraId="5A68872C" w14:textId="77777777" w:rsidR="00B10F95" w:rsidRPr="00B10F95" w:rsidRDefault="00B10F95" w:rsidP="00B10F95">
      <w:pPr>
        <w:ind w:firstLine="708"/>
        <w:rPr>
          <w:rFonts w:eastAsiaTheme="minorHAnsi"/>
          <w:lang w:eastAsia="en-US"/>
        </w:rPr>
      </w:pPr>
      <w:r w:rsidRPr="00B10F95">
        <w:rPr>
          <w:rFonts w:eastAsiaTheme="minorHAnsi"/>
          <w:lang w:eastAsia="en-US"/>
        </w:rPr>
        <w:t>o   Størrelser</w:t>
      </w:r>
    </w:p>
    <w:p w14:paraId="771687C0" w14:textId="77777777" w:rsidR="00B10F95" w:rsidRPr="00B10F95" w:rsidRDefault="00B10F95" w:rsidP="00B10F95">
      <w:pPr>
        <w:ind w:firstLine="708"/>
        <w:rPr>
          <w:rFonts w:eastAsiaTheme="minorHAnsi"/>
          <w:lang w:eastAsia="en-US"/>
        </w:rPr>
      </w:pPr>
      <w:r w:rsidRPr="00B10F95">
        <w:rPr>
          <w:rFonts w:eastAsiaTheme="minorHAnsi"/>
          <w:lang w:eastAsia="en-US"/>
        </w:rPr>
        <w:t>o   Delegat, observatørroller</w:t>
      </w:r>
    </w:p>
    <w:p w14:paraId="3662CD6E" w14:textId="77777777" w:rsidR="00B10F95" w:rsidRPr="00B10F95" w:rsidRDefault="00B10F95" w:rsidP="00B10F95">
      <w:pPr>
        <w:ind w:left="708"/>
        <w:rPr>
          <w:rFonts w:eastAsiaTheme="minorHAnsi"/>
          <w:lang w:eastAsia="en-US"/>
        </w:rPr>
      </w:pPr>
      <w:r w:rsidRPr="00B10F95">
        <w:rPr>
          <w:rFonts w:eastAsiaTheme="minorHAnsi"/>
          <w:lang w:eastAsia="en-US"/>
        </w:rPr>
        <w:t>o   Mandater</w:t>
      </w:r>
    </w:p>
    <w:p w14:paraId="076FD865" w14:textId="77777777" w:rsidR="00B10F95" w:rsidRPr="00B10F95" w:rsidRDefault="00B10F95" w:rsidP="00B10F95">
      <w:pPr>
        <w:rPr>
          <w:rFonts w:eastAsiaTheme="minorHAnsi"/>
          <w:lang w:eastAsia="en-US"/>
        </w:rPr>
      </w:pPr>
      <w:r w:rsidRPr="00B10F95">
        <w:rPr>
          <w:rFonts w:eastAsiaTheme="minorHAnsi"/>
          <w:lang w:eastAsia="en-US"/>
        </w:rPr>
        <w:t>•         Sonemodell</w:t>
      </w:r>
    </w:p>
    <w:p w14:paraId="68CD4F97" w14:textId="77777777" w:rsidR="00B10F95" w:rsidRPr="00B10F95" w:rsidRDefault="00B10F95" w:rsidP="00B10F95">
      <w:pPr>
        <w:ind w:firstLine="708"/>
        <w:rPr>
          <w:rFonts w:eastAsiaTheme="minorHAnsi"/>
          <w:lang w:eastAsia="en-US"/>
        </w:rPr>
      </w:pPr>
      <w:r w:rsidRPr="00B10F95">
        <w:rPr>
          <w:rFonts w:eastAsiaTheme="minorHAnsi"/>
          <w:lang w:eastAsia="en-US"/>
        </w:rPr>
        <w:t>o   Innhold</w:t>
      </w:r>
    </w:p>
    <w:p w14:paraId="277336D6" w14:textId="77777777" w:rsidR="00B10F95" w:rsidRPr="00B10F95" w:rsidRDefault="00B10F95" w:rsidP="00B10F95">
      <w:pPr>
        <w:ind w:firstLine="708"/>
        <w:rPr>
          <w:rFonts w:eastAsiaTheme="minorHAnsi"/>
          <w:lang w:eastAsia="en-US"/>
        </w:rPr>
      </w:pPr>
      <w:r w:rsidRPr="00B10F95">
        <w:rPr>
          <w:rFonts w:eastAsiaTheme="minorHAnsi"/>
          <w:lang w:eastAsia="en-US"/>
        </w:rPr>
        <w:t>o   Rolleavklaringer</w:t>
      </w:r>
    </w:p>
    <w:p w14:paraId="0A0B8790" w14:textId="77777777" w:rsidR="00B10F95" w:rsidRPr="00B10F95" w:rsidRDefault="00B10F95" w:rsidP="00B10F95">
      <w:pPr>
        <w:rPr>
          <w:rFonts w:eastAsiaTheme="minorHAnsi"/>
          <w:lang w:eastAsia="en-US"/>
        </w:rPr>
      </w:pPr>
      <w:r w:rsidRPr="00B10F95">
        <w:rPr>
          <w:rFonts w:eastAsiaTheme="minorHAnsi"/>
          <w:lang w:eastAsia="en-US"/>
        </w:rPr>
        <w:t>•         Avstemming forventninger/gjensidige</w:t>
      </w:r>
    </w:p>
    <w:p w14:paraId="6C5F153C" w14:textId="77777777" w:rsidR="00B10F95" w:rsidRDefault="00B10F95" w:rsidP="006656F1">
      <w:pPr>
        <w:jc w:val="both"/>
      </w:pPr>
    </w:p>
    <w:p w14:paraId="2EA917FF" w14:textId="77777777" w:rsidR="00FF55EE" w:rsidRDefault="00FF55EE" w:rsidP="00FF55EE"/>
    <w:p w14:paraId="280A5094" w14:textId="77777777" w:rsidR="00FF55EE" w:rsidRDefault="00FF55EE" w:rsidP="00FF55EE">
      <w:pPr>
        <w:shd w:val="clear" w:color="auto" w:fill="996600"/>
        <w:rPr>
          <w:b/>
        </w:rPr>
      </w:pPr>
      <w:r w:rsidRPr="003757B2">
        <w:rPr>
          <w:b/>
        </w:rPr>
        <w:t>Vedtak:</w:t>
      </w:r>
    </w:p>
    <w:p w14:paraId="60A38E49" w14:textId="43EA7845" w:rsidR="00103270" w:rsidRDefault="00B10F95" w:rsidP="00FF55EE">
      <w:pPr>
        <w:shd w:val="clear" w:color="auto" w:fill="996600"/>
        <w:rPr>
          <w:b/>
        </w:rPr>
      </w:pPr>
      <w:r>
        <w:rPr>
          <w:b/>
        </w:rPr>
        <w:t>De kommentarer og innspill som kom på «TestTinget» tas med i den videre vurderingen før endelig behandling i Interimsstyremøte nr 4/2017.</w:t>
      </w:r>
    </w:p>
    <w:p w14:paraId="64A382EA" w14:textId="77777777" w:rsidR="00CD5909" w:rsidRDefault="00CD5909" w:rsidP="00CD5909"/>
    <w:p w14:paraId="6FE22C30" w14:textId="77777777" w:rsidR="00CD5909" w:rsidRDefault="00CD5909" w:rsidP="00CD5909"/>
    <w:p w14:paraId="386D2F5D" w14:textId="77777777" w:rsidR="00CD5909" w:rsidRDefault="00CD5909" w:rsidP="00CD5909"/>
    <w:p w14:paraId="4D5EF265" w14:textId="77777777" w:rsidR="00F14DD2" w:rsidRDefault="00F14DD2" w:rsidP="00CD5909"/>
    <w:p w14:paraId="4E85D90B" w14:textId="77777777" w:rsidR="00F14DD2" w:rsidRPr="00CB6FBC" w:rsidRDefault="00F14DD2" w:rsidP="00CD5909"/>
    <w:p w14:paraId="7FE4585A" w14:textId="77777777" w:rsidR="004A3158" w:rsidRPr="00CB6FBC" w:rsidRDefault="004A3158" w:rsidP="004A3158"/>
    <w:p w14:paraId="761E8155" w14:textId="52F3949E" w:rsidR="004A3158" w:rsidRDefault="00B10F95" w:rsidP="004A3158">
      <w:pPr>
        <w:pStyle w:val="Overskrift1"/>
      </w:pPr>
      <w:r>
        <w:t>Sak 22</w:t>
      </w:r>
      <w:r w:rsidR="004A3158">
        <w:t xml:space="preserve">/2017 </w:t>
      </w:r>
      <w:r w:rsidR="00186508">
        <w:rPr>
          <w:bCs w:val="0"/>
        </w:rPr>
        <w:t>Forslag sekretærer/referenter</w:t>
      </w:r>
    </w:p>
    <w:p w14:paraId="0B5497D6" w14:textId="77777777" w:rsidR="004A3158" w:rsidRDefault="004A3158" w:rsidP="004A3158">
      <w:pPr>
        <w:rPr>
          <w:b/>
        </w:rPr>
      </w:pPr>
      <w:r w:rsidRPr="00CE6F7C">
        <w:rPr>
          <w:b/>
        </w:rPr>
        <w:t>Saksvedlegg</w:t>
      </w:r>
    </w:p>
    <w:p w14:paraId="4751AD41" w14:textId="37976AAE" w:rsidR="004A3158" w:rsidRDefault="00B10F95" w:rsidP="004A3158">
      <w:pPr>
        <w:jc w:val="both"/>
      </w:pPr>
      <w:r>
        <w:t>a)Ingen</w:t>
      </w:r>
    </w:p>
    <w:p w14:paraId="23707F84" w14:textId="77777777" w:rsidR="004A3158" w:rsidRDefault="004A3158" w:rsidP="004A3158">
      <w:pPr>
        <w:jc w:val="both"/>
      </w:pPr>
    </w:p>
    <w:p w14:paraId="2DD8A9D2" w14:textId="77777777" w:rsidR="004A3158" w:rsidRDefault="004A3158" w:rsidP="004A3158">
      <w:pPr>
        <w:jc w:val="both"/>
        <w:rPr>
          <w:b/>
        </w:rPr>
      </w:pPr>
      <w:r>
        <w:rPr>
          <w:b/>
        </w:rPr>
        <w:t>Saksfremlegg</w:t>
      </w:r>
    </w:p>
    <w:p w14:paraId="2D83B32B" w14:textId="22BDA10F" w:rsidR="00604569" w:rsidRDefault="00B10F95" w:rsidP="00186508">
      <w:r>
        <w:t>På det planlagte konstituerende idrettskretstinget den 26. november 2017 skal det i henhold til NIFs lov</w:t>
      </w:r>
      <w:r w:rsidR="00186508">
        <w:t>(Lovnorm for idrettskretser)</w:t>
      </w:r>
      <w:r>
        <w:t xml:space="preserve"> </w:t>
      </w:r>
      <w:r w:rsidR="00186508">
        <w:t xml:space="preserve">§15 – 3, </w:t>
      </w:r>
      <w:r>
        <w:t>også velges sekretær(er)</w:t>
      </w:r>
      <w:r w:rsidR="00186508">
        <w:t>/referenter.</w:t>
      </w:r>
    </w:p>
    <w:p w14:paraId="13C5B501" w14:textId="5F32B3D8" w:rsidR="00186508" w:rsidRDefault="00186508" w:rsidP="00186508">
      <w:r>
        <w:t xml:space="preserve">Det foreslås at man velger en </w:t>
      </w:r>
      <w:r w:rsidR="00604765">
        <w:t>med organisasjonstilhørighet f</w:t>
      </w:r>
      <w:r>
        <w:t>ra dagens NTIK og en fra dagens STIK.</w:t>
      </w:r>
    </w:p>
    <w:p w14:paraId="7A2EA875" w14:textId="7A69BC4C" w:rsidR="00247E01" w:rsidRDefault="00247E01" w:rsidP="00604569">
      <w:r>
        <w:t xml:space="preserve"> </w:t>
      </w:r>
    </w:p>
    <w:p w14:paraId="6B018C82" w14:textId="77777777" w:rsidR="004A3158" w:rsidRDefault="004A3158" w:rsidP="004A3158"/>
    <w:p w14:paraId="357848BE" w14:textId="77777777" w:rsidR="004A3158" w:rsidRDefault="004A3158" w:rsidP="004A3158"/>
    <w:p w14:paraId="628B820E" w14:textId="77777777" w:rsidR="004A3158" w:rsidRDefault="004A3158" w:rsidP="004A3158">
      <w:pPr>
        <w:shd w:val="clear" w:color="auto" w:fill="996600"/>
        <w:rPr>
          <w:b/>
        </w:rPr>
      </w:pPr>
      <w:r w:rsidRPr="003757B2">
        <w:rPr>
          <w:b/>
        </w:rPr>
        <w:t>Vedtak:</w:t>
      </w:r>
    </w:p>
    <w:p w14:paraId="17C168D1" w14:textId="58A430B7" w:rsidR="00D54F8F" w:rsidRDefault="00186508" w:rsidP="00D54F8F">
      <w:pPr>
        <w:shd w:val="clear" w:color="auto" w:fill="996600"/>
      </w:pPr>
      <w:r>
        <w:rPr>
          <w:b/>
        </w:rPr>
        <w:t xml:space="preserve">Forslag til referenter som fremlegges tingdelegatene på det planlagte konstituerende idrettskretstinget </w:t>
      </w:r>
      <w:r w:rsidR="00D54F8F">
        <w:rPr>
          <w:b/>
        </w:rPr>
        <w:t>blir forespurt og forslag legges frem for</w:t>
      </w:r>
      <w:bookmarkStart w:id="1" w:name="_GoBack"/>
      <w:bookmarkEnd w:id="1"/>
      <w:r w:rsidR="00D54F8F">
        <w:rPr>
          <w:b/>
        </w:rPr>
        <w:t xml:space="preserve"> Interimsstyremøte nr 4/17.</w:t>
      </w:r>
    </w:p>
    <w:p w14:paraId="0D0D27FD" w14:textId="7777E331" w:rsidR="00186508" w:rsidRDefault="00186508" w:rsidP="004A3158">
      <w:pPr>
        <w:shd w:val="clear" w:color="auto" w:fill="996600"/>
        <w:rPr>
          <w:b/>
        </w:rPr>
      </w:pPr>
    </w:p>
    <w:p w14:paraId="1D09358B" w14:textId="505FCB08" w:rsidR="004A3158" w:rsidRPr="009A19AB" w:rsidRDefault="00186508" w:rsidP="004A3158">
      <w:pPr>
        <w:shd w:val="clear" w:color="auto" w:fill="996600"/>
        <w:rPr>
          <w:b/>
        </w:rPr>
      </w:pPr>
      <w:r>
        <w:rPr>
          <w:b/>
        </w:rPr>
        <w:t>Vedtaket var enstemmig.</w:t>
      </w:r>
      <w:r w:rsidRPr="009A19AB">
        <w:rPr>
          <w:b/>
        </w:rPr>
        <w:t xml:space="preserve"> </w:t>
      </w:r>
    </w:p>
    <w:p w14:paraId="0557E2E7" w14:textId="77777777" w:rsidR="004A3158" w:rsidRDefault="004A3158" w:rsidP="004A3158"/>
    <w:p w14:paraId="17A85D63" w14:textId="77777777" w:rsidR="004A3158" w:rsidRDefault="004A3158" w:rsidP="00C57EB3"/>
    <w:p w14:paraId="21114E5A" w14:textId="3D3BE15B" w:rsidR="00604765" w:rsidRDefault="00604765" w:rsidP="00C57EB3"/>
    <w:p w14:paraId="596971B4" w14:textId="77777777" w:rsidR="00604765" w:rsidRDefault="00604765" w:rsidP="00C57EB3"/>
    <w:p w14:paraId="31134B8C" w14:textId="77777777" w:rsidR="004A3158" w:rsidRDefault="004A3158" w:rsidP="00C57EB3"/>
    <w:p w14:paraId="4C46169F" w14:textId="3200DC4B" w:rsidR="00AA6517" w:rsidRDefault="00186508" w:rsidP="00AA6517">
      <w:pPr>
        <w:pStyle w:val="Overskrift1"/>
      </w:pPr>
      <w:r>
        <w:lastRenderedPageBreak/>
        <w:t>Sak 23</w:t>
      </w:r>
      <w:r w:rsidR="00AA6517">
        <w:t xml:space="preserve">/2017 </w:t>
      </w:r>
      <w:r w:rsidR="00604765">
        <w:rPr>
          <w:bCs w:val="0"/>
        </w:rPr>
        <w:t>Forslag Ordstyrer/Dirigent</w:t>
      </w:r>
    </w:p>
    <w:p w14:paraId="37DEA6A8" w14:textId="77777777" w:rsidR="00AA6517" w:rsidRDefault="00AA6517" w:rsidP="00AA6517">
      <w:pPr>
        <w:rPr>
          <w:b/>
        </w:rPr>
      </w:pPr>
      <w:r w:rsidRPr="00CE6F7C">
        <w:rPr>
          <w:b/>
        </w:rPr>
        <w:t>Saksvedlegg</w:t>
      </w:r>
    </w:p>
    <w:p w14:paraId="73AC4D26" w14:textId="77777777" w:rsidR="00AA6517" w:rsidRDefault="00AA6517" w:rsidP="00AA6517">
      <w:pPr>
        <w:jc w:val="both"/>
      </w:pPr>
      <w:r>
        <w:t>a)Ingen</w:t>
      </w:r>
    </w:p>
    <w:p w14:paraId="3418AE01" w14:textId="77777777" w:rsidR="00AA6517" w:rsidRDefault="00AA6517" w:rsidP="00AA6517">
      <w:pPr>
        <w:jc w:val="both"/>
      </w:pPr>
    </w:p>
    <w:p w14:paraId="31D8384D" w14:textId="77777777" w:rsidR="00AA6517" w:rsidRDefault="00AA6517" w:rsidP="00AA6517">
      <w:pPr>
        <w:jc w:val="both"/>
        <w:rPr>
          <w:b/>
        </w:rPr>
      </w:pPr>
      <w:r>
        <w:rPr>
          <w:b/>
        </w:rPr>
        <w:t>Saksfremlegg</w:t>
      </w:r>
    </w:p>
    <w:p w14:paraId="6B2981B5" w14:textId="61E212CA" w:rsidR="00604765" w:rsidRDefault="00604765" w:rsidP="00604765">
      <w:r>
        <w:t>På det planlagte konstituerende idrettskretstinget den 26. november 2017 skal det i henhold til NIFs lov(Lovnorm for idrettskretser) §15 – 3, også velges dirigent/ordstyrer.</w:t>
      </w:r>
    </w:p>
    <w:p w14:paraId="3261E68E" w14:textId="372A4514" w:rsidR="00604765" w:rsidRDefault="00604765" w:rsidP="00604765">
      <w:r>
        <w:t>Det foreslås at man velger en med organisasjonstilhørighet fra dagens NTIK og en fra dagens STIK.</w:t>
      </w:r>
    </w:p>
    <w:p w14:paraId="40DBA487" w14:textId="50929ED8" w:rsidR="00AA6517" w:rsidRDefault="00AA6517" w:rsidP="00604765"/>
    <w:p w14:paraId="454397A6" w14:textId="77777777" w:rsidR="00AA6517" w:rsidRDefault="00AA6517" w:rsidP="00AA6517"/>
    <w:p w14:paraId="4D1D9585" w14:textId="77777777" w:rsidR="00AA6517" w:rsidRDefault="00AA6517" w:rsidP="00AA6517">
      <w:pPr>
        <w:shd w:val="clear" w:color="auto" w:fill="996600"/>
        <w:rPr>
          <w:b/>
        </w:rPr>
      </w:pPr>
      <w:r w:rsidRPr="003757B2">
        <w:rPr>
          <w:b/>
        </w:rPr>
        <w:t>Vedtak:</w:t>
      </w:r>
    </w:p>
    <w:p w14:paraId="01E9304B" w14:textId="326B8288" w:rsidR="00604765" w:rsidRPr="00604765" w:rsidRDefault="00604765" w:rsidP="00604765">
      <w:pPr>
        <w:shd w:val="clear" w:color="auto" w:fill="996600"/>
        <w:rPr>
          <w:b/>
        </w:rPr>
      </w:pPr>
      <w:r>
        <w:rPr>
          <w:b/>
        </w:rPr>
        <w:t>Forslag til dirigenter</w:t>
      </w:r>
      <w:r w:rsidRPr="00604765">
        <w:rPr>
          <w:b/>
        </w:rPr>
        <w:t xml:space="preserve"> som fremlegges tingdelegatene på det planlagte konstituerende idrettskretstinget er:</w:t>
      </w:r>
    </w:p>
    <w:p w14:paraId="69EE5448" w14:textId="0CDF994B" w:rsidR="00604765" w:rsidRPr="00604765" w:rsidRDefault="00604765" w:rsidP="00604765">
      <w:pPr>
        <w:shd w:val="clear" w:color="auto" w:fill="996600"/>
        <w:rPr>
          <w:b/>
        </w:rPr>
      </w:pPr>
      <w:r>
        <w:rPr>
          <w:b/>
        </w:rPr>
        <w:t>Kirsti Jaråker</w:t>
      </w:r>
      <w:r w:rsidRPr="00604765">
        <w:rPr>
          <w:b/>
        </w:rPr>
        <w:t>(</w:t>
      </w:r>
      <w:r>
        <w:rPr>
          <w:b/>
        </w:rPr>
        <w:t>STIK) og Terje Wist(N</w:t>
      </w:r>
      <w:r w:rsidRPr="00604765">
        <w:rPr>
          <w:b/>
        </w:rPr>
        <w:t>TIK)</w:t>
      </w:r>
    </w:p>
    <w:p w14:paraId="63941BE3" w14:textId="4DDBD500" w:rsidR="00604765" w:rsidRDefault="00604765" w:rsidP="00604765">
      <w:pPr>
        <w:shd w:val="clear" w:color="auto" w:fill="996600"/>
      </w:pPr>
      <w:r w:rsidRPr="00604765">
        <w:rPr>
          <w:b/>
        </w:rPr>
        <w:t>Vedtaket var enstemmig</w:t>
      </w:r>
      <w:r>
        <w:rPr>
          <w:b/>
        </w:rPr>
        <w:t>.</w:t>
      </w:r>
    </w:p>
    <w:p w14:paraId="5D02573E" w14:textId="77777777" w:rsidR="00604765" w:rsidRDefault="00604765" w:rsidP="00604765"/>
    <w:p w14:paraId="0587397F" w14:textId="77777777" w:rsidR="00604765" w:rsidRDefault="00604765" w:rsidP="00604765"/>
    <w:p w14:paraId="2FB55E1B" w14:textId="77777777" w:rsidR="00604765" w:rsidRDefault="00604765" w:rsidP="00604765"/>
    <w:p w14:paraId="5BE808A6" w14:textId="77777777" w:rsidR="00604765" w:rsidRDefault="00604765" w:rsidP="00604765"/>
    <w:p w14:paraId="471BFB57" w14:textId="61AA318D" w:rsidR="00604765" w:rsidRDefault="00604765" w:rsidP="00604765">
      <w:pPr>
        <w:pStyle w:val="Overskrift1"/>
      </w:pPr>
      <w:r>
        <w:t xml:space="preserve">Sak 24/2017 </w:t>
      </w:r>
      <w:r>
        <w:rPr>
          <w:bCs w:val="0"/>
        </w:rPr>
        <w:t>Forslag Underskrive protokoll</w:t>
      </w:r>
    </w:p>
    <w:p w14:paraId="17861751" w14:textId="77777777" w:rsidR="00604765" w:rsidRDefault="00604765" w:rsidP="00604765">
      <w:pPr>
        <w:rPr>
          <w:b/>
        </w:rPr>
      </w:pPr>
      <w:r w:rsidRPr="00CE6F7C">
        <w:rPr>
          <w:b/>
        </w:rPr>
        <w:t>Saksvedlegg</w:t>
      </w:r>
    </w:p>
    <w:p w14:paraId="0E3948AF" w14:textId="77777777" w:rsidR="00604765" w:rsidRDefault="00604765" w:rsidP="00604765">
      <w:pPr>
        <w:jc w:val="both"/>
      </w:pPr>
      <w:r>
        <w:t>a)Ingen</w:t>
      </w:r>
    </w:p>
    <w:p w14:paraId="46A61546" w14:textId="77777777" w:rsidR="00604765" w:rsidRDefault="00604765" w:rsidP="00604765">
      <w:pPr>
        <w:jc w:val="both"/>
      </w:pPr>
    </w:p>
    <w:p w14:paraId="6C8B0501" w14:textId="77777777" w:rsidR="00604765" w:rsidRDefault="00604765" w:rsidP="00604765">
      <w:pPr>
        <w:jc w:val="both"/>
        <w:rPr>
          <w:b/>
        </w:rPr>
      </w:pPr>
      <w:r>
        <w:rPr>
          <w:b/>
        </w:rPr>
        <w:t>Saksfremlegg</w:t>
      </w:r>
    </w:p>
    <w:p w14:paraId="2C4BEAC1" w14:textId="0B00B413" w:rsidR="00604765" w:rsidRDefault="00604765" w:rsidP="00604765">
      <w:r>
        <w:t xml:space="preserve">På det planlagte konstituerende idrettskretstinget den 26. november 2017 skal det i henhold til NIFs lov(Lovnorm for idrettskretser) §15 – 3, også velges </w:t>
      </w:r>
      <w:r w:rsidR="00A43C30">
        <w:t>to representanter til underskrive protokollen som blir utarbeidet fra det konstituerende idrettskretstinget.</w:t>
      </w:r>
    </w:p>
    <w:p w14:paraId="5FB79A05" w14:textId="77777777" w:rsidR="00A43C30" w:rsidRDefault="00A43C30" w:rsidP="00604765"/>
    <w:p w14:paraId="7779BD76" w14:textId="328A6FF4" w:rsidR="00604765" w:rsidRDefault="00604765" w:rsidP="00604765">
      <w:r>
        <w:t>Det foreslås at man velger en med organisasjonstilhørighet fra dagens NTIK og en fra dagens STIK.</w:t>
      </w:r>
      <w:r w:rsidR="00A43C30">
        <w:t xml:space="preserve"> I tillegg at den ene kommer fra særkrets/region og den andre fra idrettsråd.</w:t>
      </w:r>
    </w:p>
    <w:p w14:paraId="14663F6C" w14:textId="77777777" w:rsidR="00604765" w:rsidRDefault="00604765" w:rsidP="00604765"/>
    <w:p w14:paraId="319BC6E9" w14:textId="77777777" w:rsidR="00604765" w:rsidRDefault="00604765" w:rsidP="00604765"/>
    <w:p w14:paraId="402AA6B8" w14:textId="77777777" w:rsidR="00604765" w:rsidRDefault="00604765" w:rsidP="00604765">
      <w:pPr>
        <w:shd w:val="clear" w:color="auto" w:fill="996600"/>
        <w:rPr>
          <w:b/>
        </w:rPr>
      </w:pPr>
      <w:r w:rsidRPr="003757B2">
        <w:rPr>
          <w:b/>
        </w:rPr>
        <w:t>Vedtak:</w:t>
      </w:r>
    </w:p>
    <w:p w14:paraId="32754B66" w14:textId="720E89F6" w:rsidR="00604765" w:rsidRPr="00604765" w:rsidRDefault="00A43C30" w:rsidP="00A43C30">
      <w:pPr>
        <w:shd w:val="clear" w:color="auto" w:fill="996600"/>
        <w:rPr>
          <w:b/>
        </w:rPr>
      </w:pPr>
      <w:r>
        <w:rPr>
          <w:b/>
        </w:rPr>
        <w:t xml:space="preserve">Forslag til kriterier for underskrift av protokoll vedtas. Dette forslaget </w:t>
      </w:r>
      <w:r w:rsidR="00604765" w:rsidRPr="00604765">
        <w:rPr>
          <w:b/>
        </w:rPr>
        <w:t>fremlegges tingdelegatene på det planlagte konst</w:t>
      </w:r>
      <w:r>
        <w:rPr>
          <w:b/>
        </w:rPr>
        <w:t>ituerende idrettskretstinget.</w:t>
      </w:r>
    </w:p>
    <w:p w14:paraId="58DA6830" w14:textId="77777777" w:rsidR="00604765" w:rsidRDefault="00604765" w:rsidP="00604765">
      <w:pPr>
        <w:shd w:val="clear" w:color="auto" w:fill="996600"/>
        <w:rPr>
          <w:b/>
        </w:rPr>
      </w:pPr>
      <w:r w:rsidRPr="00604765">
        <w:rPr>
          <w:b/>
        </w:rPr>
        <w:t>Vedtaket var enstemmig</w:t>
      </w:r>
      <w:r>
        <w:rPr>
          <w:b/>
        </w:rPr>
        <w:t>.</w:t>
      </w:r>
    </w:p>
    <w:p w14:paraId="73689FEF" w14:textId="77777777" w:rsidR="00604765" w:rsidRDefault="00604765" w:rsidP="00604765">
      <w:pPr>
        <w:rPr>
          <w:b/>
        </w:rPr>
      </w:pPr>
    </w:p>
    <w:p w14:paraId="32CF8FEA" w14:textId="77777777" w:rsidR="00A43C30" w:rsidRDefault="00A43C30" w:rsidP="00604765">
      <w:pPr>
        <w:rPr>
          <w:b/>
        </w:rPr>
      </w:pPr>
    </w:p>
    <w:p w14:paraId="11CED864" w14:textId="77777777" w:rsidR="00A43C30" w:rsidRDefault="00A43C30" w:rsidP="00A43C30"/>
    <w:p w14:paraId="47503956" w14:textId="77777777" w:rsidR="00A43C30" w:rsidRDefault="00A43C30" w:rsidP="00A43C30"/>
    <w:p w14:paraId="6BB47D3E" w14:textId="47E79B26" w:rsidR="00A43C30" w:rsidRDefault="00A43C30" w:rsidP="00A43C30">
      <w:pPr>
        <w:pStyle w:val="Overskrift1"/>
      </w:pPr>
      <w:r>
        <w:t xml:space="preserve">Sak 25/2017 </w:t>
      </w:r>
      <w:r>
        <w:rPr>
          <w:bCs w:val="0"/>
        </w:rPr>
        <w:t>Budsjett 2018</w:t>
      </w:r>
    </w:p>
    <w:p w14:paraId="0635AE09" w14:textId="77777777" w:rsidR="00A43C30" w:rsidRDefault="00A43C30" w:rsidP="00A43C30">
      <w:pPr>
        <w:rPr>
          <w:b/>
        </w:rPr>
      </w:pPr>
      <w:r w:rsidRPr="00CE6F7C">
        <w:rPr>
          <w:b/>
        </w:rPr>
        <w:t>Saksvedlegg</w:t>
      </w:r>
    </w:p>
    <w:p w14:paraId="54624225" w14:textId="1F8B68DE" w:rsidR="00A43C30" w:rsidRDefault="00A43C30" w:rsidP="00A43C30">
      <w:pPr>
        <w:jc w:val="both"/>
      </w:pPr>
      <w:r>
        <w:t>a)Forslag ramme budsjett 2018 med forutsetninger</w:t>
      </w:r>
    </w:p>
    <w:p w14:paraId="58906C18" w14:textId="77777777" w:rsidR="00A43C30" w:rsidRDefault="00A43C30" w:rsidP="00A43C30">
      <w:pPr>
        <w:jc w:val="both"/>
      </w:pPr>
    </w:p>
    <w:p w14:paraId="378FA8B7" w14:textId="77777777" w:rsidR="00A43C30" w:rsidRDefault="00A43C30" w:rsidP="00A43C30">
      <w:pPr>
        <w:jc w:val="both"/>
        <w:rPr>
          <w:b/>
        </w:rPr>
      </w:pPr>
      <w:r>
        <w:rPr>
          <w:b/>
        </w:rPr>
        <w:t>Saksfremlegg</w:t>
      </w:r>
    </w:p>
    <w:p w14:paraId="2D459CA0" w14:textId="77777777" w:rsidR="00A43C30" w:rsidRDefault="00A43C30" w:rsidP="00A43C30">
      <w:r>
        <w:t>På det planlagte konstituerende idrettskretstinget den 26. november 2017 skal det i henhold til NIFs lov(Lovnorm for idrettskretser) §15 – 5 skal det også behandles et langtidsbudsjett for den nye idrettskretsen.</w:t>
      </w:r>
    </w:p>
    <w:p w14:paraId="41704725" w14:textId="77777777" w:rsidR="00A43C30" w:rsidRDefault="00A43C30" w:rsidP="00A43C30"/>
    <w:p w14:paraId="0B663946" w14:textId="3432419B" w:rsidR="00A43C30" w:rsidRDefault="00A43C30" w:rsidP="00A43C30">
      <w:r>
        <w:lastRenderedPageBreak/>
        <w:t>På det planlagte konstituerende idrettskretstinget den 26. november 2017 vil det bli fremlagt et forslag til rammebudsjett med forutsetninger.</w:t>
      </w:r>
    </w:p>
    <w:p w14:paraId="7A76A203" w14:textId="3EE06CC1" w:rsidR="00A43C30" w:rsidRDefault="00A43C30" w:rsidP="00A43C30">
      <w:r>
        <w:t>Budsjettet er basert på erfaringstall fra dagens to idrettskretser</w:t>
      </w:r>
      <w:r w:rsidR="0066770D">
        <w:t>. Neste år, 2018 vil være et år hvor «sammensmeltningen» av de to idrettskretsene vil pågå det meste av året. Dette har den konsekvens at budsjetteringen da vil måtte preges av kjente størrelser og aktiviteter.</w:t>
      </w:r>
    </w:p>
    <w:p w14:paraId="6051D836" w14:textId="77777777" w:rsidR="0066770D" w:rsidRDefault="0066770D" w:rsidP="00A43C30"/>
    <w:p w14:paraId="3EF7EC94" w14:textId="78882D1C" w:rsidR="00A43C30" w:rsidRDefault="0066770D" w:rsidP="0066770D">
      <w:r>
        <w:t>På det ordinære idrettskretstinget i april 2018 vil langtidsbudsjettet for hele tingperioden bli behandlet. Det er også en mulighet for at det kan være nødvendig med «revisjon» av 2018 budsjettet her.</w:t>
      </w:r>
    </w:p>
    <w:p w14:paraId="483BBBD0" w14:textId="77777777" w:rsidR="00A43C30" w:rsidRDefault="00A43C30" w:rsidP="00A43C30"/>
    <w:p w14:paraId="36A0F06E" w14:textId="77777777" w:rsidR="00A43C30" w:rsidRDefault="00A43C30" w:rsidP="00A43C30"/>
    <w:p w14:paraId="57348BF1" w14:textId="77777777" w:rsidR="00A43C30" w:rsidRDefault="00A43C30" w:rsidP="00A43C30">
      <w:pPr>
        <w:shd w:val="clear" w:color="auto" w:fill="996600"/>
        <w:rPr>
          <w:b/>
        </w:rPr>
      </w:pPr>
      <w:r w:rsidRPr="003757B2">
        <w:rPr>
          <w:b/>
        </w:rPr>
        <w:t>Vedtak:</w:t>
      </w:r>
    </w:p>
    <w:p w14:paraId="15E9908B" w14:textId="3A939CC9" w:rsidR="00A43C30" w:rsidRPr="00604765" w:rsidRDefault="0066770D" w:rsidP="00A43C30">
      <w:pPr>
        <w:shd w:val="clear" w:color="auto" w:fill="996600"/>
        <w:rPr>
          <w:b/>
        </w:rPr>
      </w:pPr>
      <w:r>
        <w:rPr>
          <w:b/>
        </w:rPr>
        <w:t>Innspill og kommentarer som fremkom under gjennomgangen tas med i den videre budsjettprosessen. Endelig forslag budsjett 2018 med forutsetninger, legges frem i Interimsstyremøte nr 4/2017.</w:t>
      </w:r>
    </w:p>
    <w:p w14:paraId="3C5ADEDE" w14:textId="77777777" w:rsidR="00A43C30" w:rsidRDefault="00A43C30" w:rsidP="00A43C30">
      <w:pPr>
        <w:shd w:val="clear" w:color="auto" w:fill="996600"/>
        <w:rPr>
          <w:b/>
        </w:rPr>
      </w:pPr>
      <w:r w:rsidRPr="00604765">
        <w:rPr>
          <w:b/>
        </w:rPr>
        <w:t>Vedtaket var enstemmig</w:t>
      </w:r>
      <w:r>
        <w:rPr>
          <w:b/>
        </w:rPr>
        <w:t>.</w:t>
      </w:r>
    </w:p>
    <w:p w14:paraId="0524B13C" w14:textId="77777777" w:rsidR="00A43C30" w:rsidRDefault="00A43C30" w:rsidP="00A43C30">
      <w:pPr>
        <w:rPr>
          <w:b/>
        </w:rPr>
      </w:pPr>
    </w:p>
    <w:p w14:paraId="3E647BF1" w14:textId="77777777" w:rsidR="0066770D" w:rsidRDefault="0066770D" w:rsidP="0066770D"/>
    <w:p w14:paraId="2FF3AC9C" w14:textId="77777777" w:rsidR="0066770D" w:rsidRDefault="0066770D" w:rsidP="0066770D"/>
    <w:p w14:paraId="3231B144" w14:textId="574AC46C" w:rsidR="0066770D" w:rsidRDefault="0066770D" w:rsidP="0066770D">
      <w:pPr>
        <w:pStyle w:val="Overskrift1"/>
      </w:pPr>
      <w:r>
        <w:t xml:space="preserve">Sak 26/2017 </w:t>
      </w:r>
      <w:r>
        <w:rPr>
          <w:bCs w:val="0"/>
        </w:rPr>
        <w:t>Valg revisor</w:t>
      </w:r>
    </w:p>
    <w:p w14:paraId="376A5A51" w14:textId="77777777" w:rsidR="0066770D" w:rsidRDefault="0066770D" w:rsidP="0066770D">
      <w:pPr>
        <w:rPr>
          <w:b/>
        </w:rPr>
      </w:pPr>
      <w:r w:rsidRPr="00CE6F7C">
        <w:rPr>
          <w:b/>
        </w:rPr>
        <w:t>Saksvedlegg</w:t>
      </w:r>
    </w:p>
    <w:p w14:paraId="06179C63" w14:textId="77777777" w:rsidR="0066770D" w:rsidRDefault="0066770D" w:rsidP="0066770D">
      <w:pPr>
        <w:jc w:val="both"/>
      </w:pPr>
      <w:r>
        <w:t>a)Ingen</w:t>
      </w:r>
    </w:p>
    <w:p w14:paraId="52D735F7" w14:textId="77777777" w:rsidR="0066770D" w:rsidRDefault="0066770D" w:rsidP="0066770D">
      <w:pPr>
        <w:jc w:val="both"/>
      </w:pPr>
    </w:p>
    <w:p w14:paraId="253E20D2" w14:textId="77777777" w:rsidR="0066770D" w:rsidRDefault="0066770D" w:rsidP="0066770D">
      <w:pPr>
        <w:jc w:val="both"/>
        <w:rPr>
          <w:b/>
        </w:rPr>
      </w:pPr>
      <w:r>
        <w:rPr>
          <w:b/>
        </w:rPr>
        <w:t>Saksfremlegg</w:t>
      </w:r>
    </w:p>
    <w:p w14:paraId="5B7DD4D4" w14:textId="0CC29747" w:rsidR="0066770D" w:rsidRDefault="0066770D" w:rsidP="0066770D">
      <w:r>
        <w:t xml:space="preserve">På det planlagte konstituerende idrettskretstinget den 26. november 2017 skal det i henhold til NIFs lov(Lovnorm for idrettskretser) §15 – 7, også </w:t>
      </w:r>
      <w:r w:rsidR="004C2C0C">
        <w:rPr>
          <w:i/>
        </w:rPr>
        <w:t>engasjere</w:t>
      </w:r>
      <w:r w:rsidRPr="0066770D">
        <w:rPr>
          <w:i/>
        </w:rPr>
        <w:t xml:space="preserve"> statsautorisert/registrert revisor til å revidere kretsens regnskap</w:t>
      </w:r>
      <w:r>
        <w:rPr>
          <w:i/>
        </w:rPr>
        <w:t>.</w:t>
      </w:r>
    </w:p>
    <w:p w14:paraId="055AC03B" w14:textId="77777777" w:rsidR="0066770D" w:rsidRDefault="0066770D" w:rsidP="0066770D"/>
    <w:p w14:paraId="23E7E3CC" w14:textId="77777777" w:rsidR="004C2C0C" w:rsidRDefault="004C2C0C" w:rsidP="0066770D">
      <w:r>
        <w:t>Idrettskretsene har i dag to ulike revisjonsselskaper som de benytter.</w:t>
      </w:r>
    </w:p>
    <w:p w14:paraId="058D4A8A" w14:textId="21A4EE22" w:rsidR="0066770D" w:rsidRDefault="004C2C0C" w:rsidP="004C2C0C">
      <w:r>
        <w:t>Administrasjonen ivaretar videre oppfølging og valg av revisor. Dette vil bli fremlagt Interimsstyret og deretter på det planlagte konstituerende idrettskretstinget.</w:t>
      </w:r>
    </w:p>
    <w:p w14:paraId="18713EF7" w14:textId="77777777" w:rsidR="0066770D" w:rsidRDefault="0066770D" w:rsidP="0066770D"/>
    <w:p w14:paraId="4B89515D" w14:textId="77777777" w:rsidR="0066770D" w:rsidRDefault="0066770D" w:rsidP="0066770D"/>
    <w:p w14:paraId="6E032922" w14:textId="77777777" w:rsidR="0066770D" w:rsidRDefault="0066770D" w:rsidP="0066770D">
      <w:pPr>
        <w:shd w:val="clear" w:color="auto" w:fill="996600"/>
        <w:rPr>
          <w:b/>
        </w:rPr>
      </w:pPr>
      <w:r w:rsidRPr="003757B2">
        <w:rPr>
          <w:b/>
        </w:rPr>
        <w:t>Vedtak:</w:t>
      </w:r>
    </w:p>
    <w:p w14:paraId="6D8C1C54" w14:textId="0FD10F75" w:rsidR="0066770D" w:rsidRDefault="004C2C0C" w:rsidP="004C2C0C">
      <w:pPr>
        <w:shd w:val="clear" w:color="auto" w:fill="996600"/>
        <w:rPr>
          <w:b/>
        </w:rPr>
      </w:pPr>
      <w:r>
        <w:rPr>
          <w:b/>
        </w:rPr>
        <w:t>Enstemmig vedtatt.</w:t>
      </w:r>
    </w:p>
    <w:p w14:paraId="3327A7F8" w14:textId="77777777" w:rsidR="0066770D" w:rsidRDefault="0066770D" w:rsidP="0066770D">
      <w:pPr>
        <w:rPr>
          <w:b/>
        </w:rPr>
      </w:pPr>
    </w:p>
    <w:p w14:paraId="15FF4935" w14:textId="77777777" w:rsidR="00A43C30" w:rsidRDefault="00A43C30" w:rsidP="00604765">
      <w:pPr>
        <w:rPr>
          <w:b/>
        </w:rPr>
      </w:pPr>
    </w:p>
    <w:sectPr w:rsidR="00A43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A35D18"/>
    <w:multiLevelType w:val="hybridMultilevel"/>
    <w:tmpl w:val="44943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07487D98"/>
    <w:multiLevelType w:val="hybridMultilevel"/>
    <w:tmpl w:val="024A3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C4ED4"/>
    <w:multiLevelType w:val="hybridMultilevel"/>
    <w:tmpl w:val="DBA4AB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21819"/>
    <w:multiLevelType w:val="hybridMultilevel"/>
    <w:tmpl w:val="4E489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E7686E"/>
    <w:multiLevelType w:val="hybridMultilevel"/>
    <w:tmpl w:val="802EC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AE726B"/>
    <w:multiLevelType w:val="hybridMultilevel"/>
    <w:tmpl w:val="80F49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0" w15:restartNumberingAfterBreak="0">
    <w:nsid w:val="609042CD"/>
    <w:multiLevelType w:val="hybridMultilevel"/>
    <w:tmpl w:val="ABFA23AE"/>
    <w:lvl w:ilvl="0" w:tplc="7E5E4BAE">
      <w:start w:val="1"/>
      <w:numFmt w:val="decimal"/>
      <w:lvlText w:val="%1."/>
      <w:lvlJc w:val="left"/>
      <w:pPr>
        <w:ind w:left="720" w:hanging="360"/>
      </w:pPr>
      <w:rPr>
        <w:rFonts w:ascii="Calibri" w:hAnsi="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60FB5A2B"/>
    <w:multiLevelType w:val="hybridMultilevel"/>
    <w:tmpl w:val="BD7AAB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27E3A0F"/>
    <w:multiLevelType w:val="hybridMultilevel"/>
    <w:tmpl w:val="096814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B9267B"/>
    <w:multiLevelType w:val="hybridMultilevel"/>
    <w:tmpl w:val="C6CAE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513367F"/>
    <w:multiLevelType w:val="hybridMultilevel"/>
    <w:tmpl w:val="E63889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7E1C46AD"/>
    <w:multiLevelType w:val="hybridMultilevel"/>
    <w:tmpl w:val="85B29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7"/>
  </w:num>
  <w:num w:numId="7">
    <w:abstractNumId w:val="11"/>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3"/>
  </w:num>
  <w:num w:numId="15">
    <w:abstractNumId w:val="5"/>
  </w:num>
  <w:num w:numId="16">
    <w:abstractNumId w:val="14"/>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13738"/>
    <w:rsid w:val="00047470"/>
    <w:rsid w:val="00056B31"/>
    <w:rsid w:val="00062031"/>
    <w:rsid w:val="000717A1"/>
    <w:rsid w:val="00077997"/>
    <w:rsid w:val="000829F4"/>
    <w:rsid w:val="00091727"/>
    <w:rsid w:val="000D5E31"/>
    <w:rsid w:val="000F20DB"/>
    <w:rsid w:val="00101171"/>
    <w:rsid w:val="00103270"/>
    <w:rsid w:val="001401C6"/>
    <w:rsid w:val="0014240E"/>
    <w:rsid w:val="00186508"/>
    <w:rsid w:val="001D60C8"/>
    <w:rsid w:val="001E66F5"/>
    <w:rsid w:val="00200E68"/>
    <w:rsid w:val="0020753A"/>
    <w:rsid w:val="002342DA"/>
    <w:rsid w:val="0024037D"/>
    <w:rsid w:val="00247E01"/>
    <w:rsid w:val="002677EF"/>
    <w:rsid w:val="00280EEA"/>
    <w:rsid w:val="002C3919"/>
    <w:rsid w:val="002C4E7A"/>
    <w:rsid w:val="002E31EB"/>
    <w:rsid w:val="002F05B1"/>
    <w:rsid w:val="002F23DB"/>
    <w:rsid w:val="0030334A"/>
    <w:rsid w:val="00307384"/>
    <w:rsid w:val="00323F20"/>
    <w:rsid w:val="003250B1"/>
    <w:rsid w:val="0033118D"/>
    <w:rsid w:val="00343449"/>
    <w:rsid w:val="003632DD"/>
    <w:rsid w:val="003739C1"/>
    <w:rsid w:val="003757B2"/>
    <w:rsid w:val="00397AD3"/>
    <w:rsid w:val="003B21A2"/>
    <w:rsid w:val="003B29AF"/>
    <w:rsid w:val="003D557C"/>
    <w:rsid w:val="003D7AC4"/>
    <w:rsid w:val="00405B59"/>
    <w:rsid w:val="004215ED"/>
    <w:rsid w:val="004513FF"/>
    <w:rsid w:val="0045591E"/>
    <w:rsid w:val="00472EB6"/>
    <w:rsid w:val="0047686D"/>
    <w:rsid w:val="00486456"/>
    <w:rsid w:val="00493353"/>
    <w:rsid w:val="004A0BB7"/>
    <w:rsid w:val="004A3158"/>
    <w:rsid w:val="004B4A65"/>
    <w:rsid w:val="004C2C0C"/>
    <w:rsid w:val="004E12B4"/>
    <w:rsid w:val="004F3510"/>
    <w:rsid w:val="00510F18"/>
    <w:rsid w:val="00530963"/>
    <w:rsid w:val="00532307"/>
    <w:rsid w:val="0057794B"/>
    <w:rsid w:val="0058085E"/>
    <w:rsid w:val="00586769"/>
    <w:rsid w:val="005911B2"/>
    <w:rsid w:val="00596D52"/>
    <w:rsid w:val="005D72DB"/>
    <w:rsid w:val="005E09F0"/>
    <w:rsid w:val="00604569"/>
    <w:rsid w:val="00604765"/>
    <w:rsid w:val="00634FF5"/>
    <w:rsid w:val="006656F1"/>
    <w:rsid w:val="0066770D"/>
    <w:rsid w:val="00680CD2"/>
    <w:rsid w:val="00685C2C"/>
    <w:rsid w:val="006A6ED7"/>
    <w:rsid w:val="006B6935"/>
    <w:rsid w:val="006C63A8"/>
    <w:rsid w:val="006D4F64"/>
    <w:rsid w:val="006D6C17"/>
    <w:rsid w:val="006E2C55"/>
    <w:rsid w:val="006E4791"/>
    <w:rsid w:val="006E50B0"/>
    <w:rsid w:val="00713E11"/>
    <w:rsid w:val="00714EEE"/>
    <w:rsid w:val="0075290C"/>
    <w:rsid w:val="00752CDE"/>
    <w:rsid w:val="00755D33"/>
    <w:rsid w:val="00762014"/>
    <w:rsid w:val="00784AB6"/>
    <w:rsid w:val="00791452"/>
    <w:rsid w:val="007A16C3"/>
    <w:rsid w:val="007D538E"/>
    <w:rsid w:val="007F0A5F"/>
    <w:rsid w:val="00807124"/>
    <w:rsid w:val="00831059"/>
    <w:rsid w:val="008339A6"/>
    <w:rsid w:val="00867839"/>
    <w:rsid w:val="00890CFA"/>
    <w:rsid w:val="00894C2B"/>
    <w:rsid w:val="008C1199"/>
    <w:rsid w:val="008C2A81"/>
    <w:rsid w:val="008D2B30"/>
    <w:rsid w:val="009037AE"/>
    <w:rsid w:val="00931260"/>
    <w:rsid w:val="00956101"/>
    <w:rsid w:val="009821F5"/>
    <w:rsid w:val="009A19AB"/>
    <w:rsid w:val="009E2D34"/>
    <w:rsid w:val="009F24B5"/>
    <w:rsid w:val="00A101C8"/>
    <w:rsid w:val="00A21AD6"/>
    <w:rsid w:val="00A2656B"/>
    <w:rsid w:val="00A43C30"/>
    <w:rsid w:val="00A74A5F"/>
    <w:rsid w:val="00A91494"/>
    <w:rsid w:val="00AA6517"/>
    <w:rsid w:val="00AB5176"/>
    <w:rsid w:val="00AE6CB9"/>
    <w:rsid w:val="00AE6F7A"/>
    <w:rsid w:val="00AF2A5F"/>
    <w:rsid w:val="00B069E6"/>
    <w:rsid w:val="00B10F95"/>
    <w:rsid w:val="00B1563E"/>
    <w:rsid w:val="00B33384"/>
    <w:rsid w:val="00B40214"/>
    <w:rsid w:val="00B61AEF"/>
    <w:rsid w:val="00B70F8A"/>
    <w:rsid w:val="00B73595"/>
    <w:rsid w:val="00B872DC"/>
    <w:rsid w:val="00B93D00"/>
    <w:rsid w:val="00BC0F20"/>
    <w:rsid w:val="00C132D6"/>
    <w:rsid w:val="00C578E3"/>
    <w:rsid w:val="00C57EB3"/>
    <w:rsid w:val="00C62BC7"/>
    <w:rsid w:val="00C65350"/>
    <w:rsid w:val="00CA3BC0"/>
    <w:rsid w:val="00CD5909"/>
    <w:rsid w:val="00CD67F9"/>
    <w:rsid w:val="00D03B4F"/>
    <w:rsid w:val="00D04C42"/>
    <w:rsid w:val="00D54F8F"/>
    <w:rsid w:val="00D5708F"/>
    <w:rsid w:val="00D631C9"/>
    <w:rsid w:val="00D71C1A"/>
    <w:rsid w:val="00D7619A"/>
    <w:rsid w:val="00D90BB1"/>
    <w:rsid w:val="00DD42C5"/>
    <w:rsid w:val="00DD4ED4"/>
    <w:rsid w:val="00DF1096"/>
    <w:rsid w:val="00DF37A6"/>
    <w:rsid w:val="00E230F6"/>
    <w:rsid w:val="00E50B5E"/>
    <w:rsid w:val="00E81584"/>
    <w:rsid w:val="00EB00FC"/>
    <w:rsid w:val="00EC447C"/>
    <w:rsid w:val="00ED2943"/>
    <w:rsid w:val="00EE0BE8"/>
    <w:rsid w:val="00EF18EB"/>
    <w:rsid w:val="00F14DD2"/>
    <w:rsid w:val="00F15040"/>
    <w:rsid w:val="00F57806"/>
    <w:rsid w:val="00F61D1F"/>
    <w:rsid w:val="00F75306"/>
    <w:rsid w:val="00F825E7"/>
    <w:rsid w:val="00FA0EDD"/>
    <w:rsid w:val="00FA4FEA"/>
    <w:rsid w:val="00FC0C5A"/>
    <w:rsid w:val="00FF5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66AF"/>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 w:type="paragraph" w:styleId="Listeavsnitt">
    <w:name w:val="List Paragraph"/>
    <w:basedOn w:val="Normal"/>
    <w:uiPriority w:val="34"/>
    <w:qFormat/>
    <w:rsid w:val="00CD5909"/>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659162918">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509951652">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786653851">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IK16-24-564</_dlc_DocId>
    <_dlc_DocIdUrl xmlns="4afa921d-8004-401d-9673-b332c941543d">
      <Url>https://idrettskontor.nif.no/sites/sortrondelagidrettskrets/documentcontent/_layouts/15/DocIdRedir.aspx?ID=IK16-24-564</Url>
      <Description>IK16-24-564</Description>
    </_dlc_DocIdUrl>
    <AnonymEksternDeling xmlns="aec5f570-5954-42b2-93f8-bbdf6252596e">false</AnonymEksternDel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f0e9ee77-ca26-4a69-aa98-c9b10d3d2018" ContentTypeId="0x01010089F515CEF38C6043B09A4EB0A2E09D630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2.xml><?xml version="1.0" encoding="utf-8"?>
<ds:datastoreItem xmlns:ds="http://schemas.openxmlformats.org/officeDocument/2006/customXml" ds:itemID="{13E61D9E-09FA-4EC9-9CA0-C6F40D1A1467}">
  <ds:schemaRefs>
    <ds:schemaRef ds:uri="http://purl.org/dc/terms/"/>
    <ds:schemaRef ds:uri="aec5f570-5954-42b2-93f8-bbdf6252596e"/>
    <ds:schemaRef ds:uri="4afa921d-8004-401d-9673-b332c941543d"/>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4.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6.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7.xml><?xml version="1.0" encoding="utf-8"?>
<ds:datastoreItem xmlns:ds="http://schemas.openxmlformats.org/officeDocument/2006/customXml" ds:itemID="{BFC48C35-1349-48E6-99E8-D61CD2FC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1332</Words>
  <Characters>7064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Protokoll Interimsstyremøte nr 1/2017</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Interimsstyremøte nr 3/2017</dc:title>
  <dc:subject/>
  <dc:creator>Helland, Kjell Bjarne</dc:creator>
  <cp:keywords/>
  <dc:description/>
  <cp:lastModifiedBy>Helland, Kjell Bjarne</cp:lastModifiedBy>
  <cp:revision>4</cp:revision>
  <cp:lastPrinted>2017-09-19T12:36:00Z</cp:lastPrinted>
  <dcterms:created xsi:type="dcterms:W3CDTF">2017-09-20T07:49:00Z</dcterms:created>
  <dcterms:modified xsi:type="dcterms:W3CDTF">2017-09-25T06:27:00Z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9cd2fe0a-88a2-47fa-bd8f-bf9f436fe4b6</vt:lpwstr>
  </property>
</Properties>
</file>