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3E39F7" w:rsidP="003E39F7" w:rsidRDefault="003E39F7" w14:paraId="00D5BB7F" w14:textId="7777777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:rsidR="003E39F7" w:rsidP="65395ADA" w:rsidRDefault="003E39F7" w14:paraId="50BA2DAA" w14:textId="786D05E2">
      <w:pPr>
        <w:spacing w:before="0" w:beforeAutospacing="0" w:after="0" w:afterAutospacing="0"/>
        <w:ind/>
        <w:textAlignment w:val="baseline"/>
      </w:pPr>
      <w:r w:rsidRPr="65395ADA" w:rsidR="07B0E5D0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nb-NO"/>
        </w:rPr>
        <w:t>Forklaring til infoskrivet</w:t>
      </w:r>
    </w:p>
    <w:p w:rsidR="003E39F7" w:rsidP="65395ADA" w:rsidRDefault="003E39F7" w14:paraId="701B0C7E" w14:textId="24921FEA">
      <w:pPr>
        <w:spacing w:before="0" w:beforeAutospacing="0" w:after="0" w:afterAutospacing="0"/>
        <w:ind/>
        <w:textAlignment w:val="baseline"/>
      </w:pPr>
      <w:r w:rsidRPr="65395ADA" w:rsidR="07B0E5D0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Nedenfor ligger dokumentet på de ulike språkene. Man står fritt til å tilpasse dette til det som er gjeldene for deres idrettslag. Eksempelvis ta bort setninger som eventuelt ikke skulle passe. Som man vil se i dokumentet står den øverste linjen på norsk, med oversettelsen under. Tanken er at man kan ta bort setningen på norsk og la oversettelsen stå, men det velger man selv. </w:t>
      </w:r>
    </w:p>
    <w:p w:rsidR="003E39F7" w:rsidP="65395ADA" w:rsidRDefault="003E39F7" w14:paraId="7448B8C2" w14:textId="0DE2F747">
      <w:pPr>
        <w:spacing w:before="0" w:beforeAutospacing="0" w:after="0" w:afterAutospacing="0"/>
        <w:ind/>
        <w:textAlignment w:val="baseline"/>
      </w:pPr>
      <w:r w:rsidRPr="65395ADA" w:rsidR="07B0E5D0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I de åpne feltene (……..) kan man sette inn Idrettslaget/navn på kontaktperson/tlf/epost som gjelder for idrettslaget – se dokumentet på norsk for veiledning til hva som kan stå i disse feltene.</w:t>
      </w:r>
    </w:p>
    <w:p w:rsidR="003E39F7" w:rsidP="65395ADA" w:rsidRDefault="003E39F7" w14:paraId="283E579C" w14:textId="198D76C1">
      <w:pPr>
        <w:spacing w:before="0" w:beforeAutospacing="0" w:after="0" w:afterAutospacing="0"/>
        <w:ind/>
        <w:textAlignment w:val="baseline"/>
      </w:pPr>
      <w:r w:rsidRPr="65395ADA" w:rsidR="07B0E5D0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 xml:space="preserve"> </w:t>
      </w:r>
    </w:p>
    <w:p w:rsidR="003E39F7" w:rsidP="65395ADA" w:rsidRDefault="003E39F7" w14:paraId="5EF380A9" w14:textId="1B294F9A">
      <w:pPr>
        <w:spacing w:before="0" w:beforeAutospacing="0" w:after="0" w:afterAutospacing="0"/>
        <w:ind/>
        <w:textAlignment w:val="baseline"/>
      </w:pPr>
      <w:r w:rsidRPr="65395ADA" w:rsidR="07B0E5D0">
        <w:rPr>
          <w:rFonts w:ascii="Times New Roman" w:hAnsi="Times New Roman" w:eastAsia="Times New Roman" w:cs="Times New Roman"/>
          <w:noProof w:val="0"/>
          <w:sz w:val="24"/>
          <w:szCs w:val="24"/>
          <w:lang w:val="nb-NO"/>
        </w:rPr>
        <w:t>Merk at på språkene Farsi, Urdu, Arabisk og Tigrinja skrives det fra høyre mot venstre.</w:t>
      </w:r>
    </w:p>
    <w:p w:rsidR="003E39F7" w:rsidP="65395ADA" w:rsidRDefault="003E39F7" w14:paraId="2286A96A" w14:textId="2F378EF9">
      <w:pPr>
        <w:pStyle w:val="paragraph"/>
        <w:spacing w:before="0" w:beforeAutospacing="off" w:after="0" w:afterAutospacing="off"/>
        <w:ind w:left="0"/>
        <w:textAlignment w:val="baseline"/>
        <w:rPr>
          <w:rFonts w:cs="Calibri" w:cstheme="minorAscii"/>
        </w:rPr>
      </w:pPr>
    </w:p>
    <w:p w:rsidR="65395ADA" w:rsidP="65395ADA" w:rsidRDefault="65395ADA" w14:paraId="1CA67A06" w14:textId="37B0709E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036F450D" w14:textId="2014798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20E63107" w14:textId="1F73EA84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5D848E80" w14:textId="57F5FACA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6A72B8F5" w14:textId="10703190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75C11701" w14:textId="77542E10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1A4AA884" w14:textId="1BA3C3AC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5284907B" w14:textId="4024CCAA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BB4999E" w14:textId="68952D1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9B5B3E7" w14:textId="08252379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2F52DE39" w14:textId="029C671B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1C965D19" w14:textId="370C70CE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2FCE096B" w14:textId="22722FBE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7C852DB6" w14:textId="2855570C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19A3523D" w14:textId="42CD5FD7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5952422C" w14:textId="45A71133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3645384" w14:textId="6F28493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640D9075" w14:textId="7381C53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3AF256E1" w14:textId="43420C0B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2B850D70" w14:textId="6C5F34DA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0ECEAFE4" w14:textId="67376550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1472AFB7" w14:textId="78A44839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1FE6D6F" w14:textId="3275F548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37A1B1E8" w14:textId="4C2218FA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72F79363" w14:textId="6F3CD4AA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6023B2DC" w14:textId="5841567B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38093479" w14:textId="5611CE69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730B80FC" w14:textId="583F4957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24F97E51" w14:textId="4FCADEC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5FE72932" w14:textId="2DED6731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0B3F9667" w14:textId="251CD020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B3F768A" w14:textId="47DAE96E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5D487273" w14:textId="4619253D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4D8CE655" w14:textId="57CED0E3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70B7E8EA" w14:textId="53FF7A56">
      <w:pPr>
        <w:pStyle w:val="paragraph"/>
        <w:spacing w:before="0" w:beforeAutospacing="off" w:after="0" w:afterAutospacing="off"/>
        <w:ind w:left="6360"/>
        <w:rPr>
          <w:rFonts w:cs="Calibri" w:cstheme="minorAscii"/>
        </w:rPr>
      </w:pPr>
    </w:p>
    <w:p w:rsidR="65395ADA" w:rsidP="65395ADA" w:rsidRDefault="65395ADA" w14:paraId="17B7EC8F" w14:textId="3DD51A32">
      <w:pPr>
        <w:pStyle w:val="paragraph"/>
        <w:spacing w:before="0" w:beforeAutospacing="off" w:after="0" w:afterAutospacing="off"/>
        <w:ind w:left="708"/>
        <w:rPr>
          <w:rFonts w:cs="Calibri" w:cstheme="minorAscii"/>
        </w:rPr>
      </w:pPr>
    </w:p>
    <w:p w:rsidR="003E39F7" w:rsidP="003E39F7" w:rsidRDefault="003E39F7" w14:paraId="231E1CC8" w14:textId="77777777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p w:rsidR="003E39F7" w:rsidP="003E39F7" w:rsidRDefault="003E39F7" w14:paraId="5542D865" w14:textId="7777777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D8CB" wp14:editId="7123AE86">
                <wp:simplePos x="0" y="0"/>
                <wp:positionH relativeFrom="column">
                  <wp:posOffset>3891470</wp:posOffset>
                </wp:positionH>
                <wp:positionV relativeFrom="paragraph">
                  <wp:posOffset>91399</wp:posOffset>
                </wp:positionV>
                <wp:extent cx="1638795" cy="724395"/>
                <wp:effectExtent l="0" t="0" r="19050" b="19050"/>
                <wp:wrapNone/>
                <wp:docPr id="2" name="Rektangel: skrå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72439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 w14:anchorId="4E628682">
              <v:shapetype id="_x0000_t84" coordsize="21600,21600" o:spt="84" adj="2700" path="m,l,21600r21600,l21600,xem@0@0nfl@0@2@1@2@1@0xem,nfl@0@0em,21600nfl@0@2em21600,21600nfl@1@2em21600,nfl@1@0e" w14:anchorId="76D30C57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limo="10800,10800" textboxrect="@0,@0,@1,@2" o:connecttype="custom" o:connectlocs="0,@4;@0,@4;@3,21600;@3,@2;21600,@4;@1,@4;@3,0;@3,@0" o:extrusionok="f"/>
                <v:handles>
                  <v:h position="#0,topLeft" switch="" xrange="0,10800"/>
                </v:handles>
                <o:complex v:ext="view"/>
              </v:shapetype>
              <v:shape id="Rektangel: skråkant 2" style="position:absolute;margin-left:306.4pt;margin-top:7.2pt;width:129.05pt;height:57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472c4 [3204]" strokecolor="#1f3763 [1604]" strokeweight="1pt" type="#_x0000_t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 xml:space="preserve">  </w:t>
      </w:r>
      <w:r>
        <w:rPr>
          <w:rStyle w:val="normaltextrun"/>
          <w:rFonts w:ascii="Calibri" w:hAnsi="Calibri" w:cs="Calibri"/>
        </w:rPr>
        <w:t>Idrettslagets logo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:rsidR="003E39F7" w:rsidP="003E39F7" w:rsidRDefault="003E39F7" w14:paraId="00747193" w14:textId="77777777">
      <w:pPr>
        <w:pStyle w:val="Ingenmellomrom"/>
        <w:rPr>
          <w:rFonts w:cstheme="minorHAnsi"/>
          <w:sz w:val="24"/>
          <w:szCs w:val="24"/>
        </w:rPr>
      </w:pPr>
    </w:p>
    <w:p w:rsidR="003E39F7" w:rsidP="003E39F7" w:rsidRDefault="003E39F7" w14:paraId="0E35CC27" w14:textId="77777777">
      <w:pPr>
        <w:pStyle w:val="Ingenmellomrom"/>
        <w:rPr>
          <w:rFonts w:cstheme="minorHAnsi"/>
          <w:sz w:val="24"/>
          <w:szCs w:val="24"/>
        </w:rPr>
      </w:pPr>
    </w:p>
    <w:p w:rsidRPr="00A044FA" w:rsidR="003E39F7" w:rsidP="003E39F7" w:rsidRDefault="003E39F7" w14:paraId="40E5AD0A" w14:textId="77777777">
      <w:pPr>
        <w:pStyle w:val="Ingenmellomrom"/>
        <w:rPr>
          <w:rFonts w:cstheme="minorHAnsi"/>
        </w:rPr>
      </w:pPr>
    </w:p>
    <w:p w:rsidR="003E39F7" w:rsidP="003E39F7" w:rsidRDefault="003E39F7" w14:paraId="462C38CE" w14:textId="5F042A1A">
      <w:pPr>
        <w:pStyle w:val="Overskrift2"/>
      </w:pPr>
      <w:r w:rsidRPr="00391993">
        <w:t xml:space="preserve">Har du utfordringer med å betale? </w:t>
      </w:r>
    </w:p>
    <w:p w:rsidRPr="004A47FE" w:rsidR="00703FBD" w:rsidP="00703FBD" w:rsidRDefault="00703FBD" w14:paraId="71E4C722" w14:textId="77777777">
      <w:pPr>
        <w:pStyle w:val="Ingenmellomrom"/>
        <w:rPr>
          <w:lang w:val="en-GB"/>
        </w:rPr>
      </w:pPr>
      <w:r w:rsidRPr="004A47FE">
        <w:rPr>
          <w:rStyle w:val="Utheving"/>
          <w:b/>
          <w:bCs/>
          <w:lang w:val="en-GB"/>
        </w:rPr>
        <w:t>Do you have trouble paying?</w:t>
      </w:r>
      <w:r w:rsidRPr="004A47FE">
        <w:rPr>
          <w:rStyle w:val="Utheving"/>
          <w:lang w:val="en-GB"/>
        </w:rPr>
        <w:t xml:space="preserve"> </w:t>
      </w:r>
    </w:p>
    <w:p w:rsidRPr="00703FBD" w:rsidR="00703FBD" w:rsidP="00703FBD" w:rsidRDefault="00703FBD" w14:paraId="3DD00F39" w14:textId="77777777">
      <w:pPr>
        <w:rPr>
          <w:lang w:val="en-GB"/>
        </w:rPr>
      </w:pPr>
    </w:p>
    <w:p w:rsidRPr="00703FBD" w:rsidR="003E39F7" w:rsidP="003E39F7" w:rsidRDefault="003E39F7" w14:paraId="298C02AA" w14:textId="77777777">
      <w:pPr>
        <w:pStyle w:val="Ingenmellomrom"/>
        <w:rPr>
          <w:rFonts w:cstheme="minorHAnsi"/>
          <w:lang w:val="en-US"/>
        </w:rPr>
      </w:pPr>
    </w:p>
    <w:p w:rsidR="003E39F7" w:rsidP="003E39F7" w:rsidRDefault="003E39F7" w14:paraId="7B4F06B3" w14:textId="3878252B">
      <w:pPr>
        <w:pStyle w:val="Ingenmellomrom"/>
        <w:numPr>
          <w:ilvl w:val="0"/>
          <w:numId w:val="1"/>
        </w:numPr>
        <w:rPr>
          <w:rFonts w:cstheme="minorHAnsi"/>
        </w:rPr>
      </w:pPr>
      <w:r w:rsidRPr="65395ADA" w:rsidR="003E39F7">
        <w:rPr>
          <w:rFonts w:cs="Calibri" w:cstheme="minorAscii"/>
        </w:rPr>
        <w:t>Alle skal få være med i [</w:t>
      </w:r>
      <w:r w:rsidRPr="65395ADA" w:rsidR="003E39F7">
        <w:rPr>
          <w:rFonts w:cs="Calibri" w:cstheme="minorAscii"/>
        </w:rPr>
        <w:t>…………</w:t>
      </w:r>
      <w:r w:rsidRPr="65395ADA" w:rsidR="003E39F7">
        <w:rPr>
          <w:rFonts w:cs="Calibri" w:cstheme="minorAscii"/>
        </w:rPr>
        <w:t>]!</w:t>
      </w:r>
    </w:p>
    <w:p w:rsidR="00437EC3" w:rsidP="00437EC3" w:rsidRDefault="00437EC3" w14:paraId="7436B15E" w14:textId="77777777">
      <w:pPr>
        <w:pStyle w:val="Ingenmellomrom"/>
        <w:ind w:left="720"/>
        <w:rPr>
          <w:rFonts w:cstheme="minorHAnsi"/>
        </w:rPr>
      </w:pPr>
    </w:p>
    <w:p w:rsidRPr="00703FBD" w:rsidR="00703FBD" w:rsidP="003E39F7" w:rsidRDefault="00703FBD" w14:paraId="12A6C1AB" w14:textId="22607FE2">
      <w:pPr>
        <w:pStyle w:val="Ingenmellomrom"/>
        <w:numPr>
          <w:ilvl w:val="0"/>
          <w:numId w:val="1"/>
        </w:numPr>
        <w:rPr>
          <w:rFonts w:cstheme="minorHAnsi"/>
          <w:lang w:val="en-US"/>
        </w:rPr>
      </w:pPr>
      <w:r w:rsidRPr="65395ADA" w:rsidR="00703FBD">
        <w:rPr>
          <w:rStyle w:val="Utheving"/>
          <w:lang w:val="en-GB"/>
        </w:rPr>
        <w:t xml:space="preserve">Everyone must be able to take part in </w:t>
      </w:r>
      <w:r w:rsidRPr="65395ADA" w:rsidR="00703FBD">
        <w:rPr>
          <w:lang w:val="en-GB"/>
        </w:rPr>
        <w:t xml:space="preserve"> […………]!</w:t>
      </w:r>
    </w:p>
    <w:p w:rsidRPr="00703FBD" w:rsidR="003E39F7" w:rsidP="003E39F7" w:rsidRDefault="003E39F7" w14:paraId="195A5583" w14:textId="77777777">
      <w:pPr>
        <w:pStyle w:val="Ingenmellomrom"/>
        <w:ind w:left="720"/>
        <w:rPr>
          <w:rFonts w:cstheme="minorHAnsi"/>
          <w:i/>
          <w:iCs/>
          <w:lang w:val="en-US"/>
        </w:rPr>
      </w:pPr>
    </w:p>
    <w:p w:rsidR="003E39F7" w:rsidP="00437EC3" w:rsidRDefault="003E39F7" w14:paraId="04C92137" w14:textId="133A2483">
      <w:pPr>
        <w:pStyle w:val="Ingenmellomrom"/>
        <w:numPr>
          <w:ilvl w:val="0"/>
          <w:numId w:val="1"/>
        </w:numPr>
        <w:rPr>
          <w:rFonts w:cstheme="minorHAnsi"/>
        </w:rPr>
      </w:pPr>
      <w:r w:rsidRPr="65395ADA" w:rsidR="003E39F7">
        <w:rPr>
          <w:rFonts w:cs="Calibri" w:cstheme="minorAscii"/>
        </w:rPr>
        <w:t>Det betyr at alle barn og ungdom skal få drive med idrett uansett familiens økonomi.</w:t>
      </w:r>
    </w:p>
    <w:p w:rsidR="00F07E2B" w:rsidP="00437EC3" w:rsidRDefault="00F07E2B" w14:paraId="25EB28BA" w14:textId="77777777">
      <w:pPr>
        <w:pStyle w:val="Listeavsnitt"/>
        <w:spacing w:after="0" w:line="240" w:lineRule="auto"/>
        <w:rPr>
          <w:rFonts w:cstheme="minorHAnsi"/>
        </w:rPr>
      </w:pPr>
    </w:p>
    <w:p w:rsidRPr="00F07E2B" w:rsidR="00F07E2B" w:rsidP="00437EC3" w:rsidRDefault="00F07E2B" w14:paraId="38977834" w14:textId="49862623">
      <w:pPr>
        <w:pStyle w:val="Ingenmellomrom"/>
        <w:numPr>
          <w:ilvl w:val="0"/>
          <w:numId w:val="1"/>
        </w:numPr>
        <w:rPr>
          <w:rFonts w:cstheme="minorHAnsi"/>
          <w:lang w:val="en-US"/>
        </w:rPr>
      </w:pPr>
      <w:r w:rsidRPr="65395ADA" w:rsidR="00F07E2B">
        <w:rPr>
          <w:rStyle w:val="Utheving"/>
          <w:lang w:val="en-GB"/>
        </w:rPr>
        <w:t>This means that a</w:t>
      </w:r>
      <w:r w:rsidRPr="65395ADA" w:rsidR="00F07E2B">
        <w:rPr>
          <w:rStyle w:val="Utheving"/>
          <w:lang w:val="en-GB"/>
        </w:rPr>
        <w:t>ll children and young people must be able to take part in sports activities regardless of the family’s financial situation.</w:t>
      </w:r>
    </w:p>
    <w:p w:rsidRPr="00F07E2B" w:rsidR="003E39F7" w:rsidP="00437EC3" w:rsidRDefault="003E39F7" w14:paraId="330BF4AD" w14:textId="77777777">
      <w:pPr>
        <w:pStyle w:val="Ingenmellomrom"/>
        <w:rPr>
          <w:rFonts w:cstheme="minorHAnsi"/>
          <w:lang w:val="en-US"/>
        </w:rPr>
      </w:pPr>
    </w:p>
    <w:p w:rsidR="003E39F7" w:rsidP="003E39F7" w:rsidRDefault="003E39F7" w14:paraId="6CB66570" w14:textId="782EBA1A">
      <w:pPr>
        <w:pStyle w:val="Ingenmellomrom"/>
        <w:numPr>
          <w:ilvl w:val="0"/>
          <w:numId w:val="1"/>
        </w:numPr>
        <w:rPr>
          <w:rFonts w:cstheme="minorHAnsi"/>
        </w:rPr>
      </w:pPr>
      <w:r w:rsidRPr="65395ADA" w:rsidR="003E39F7">
        <w:rPr>
          <w:rFonts w:cs="Calibri" w:cstheme="minorAscii"/>
        </w:rPr>
        <w:t>Sliter du med å betale, så finner vi alltid en løsning på det sammen med deg.</w:t>
      </w:r>
    </w:p>
    <w:p w:rsidR="00F07E2B" w:rsidP="00F07E2B" w:rsidRDefault="00F07E2B" w14:paraId="1520836E" w14:textId="77777777">
      <w:pPr>
        <w:pStyle w:val="Listeavsnitt"/>
        <w:rPr>
          <w:rFonts w:cstheme="minorHAnsi"/>
        </w:rPr>
      </w:pPr>
    </w:p>
    <w:p w:rsidRPr="00F07E2B" w:rsidR="00F07E2B" w:rsidP="00F07E2B" w:rsidRDefault="00F07E2B" w14:paraId="1B5ED1C1" w14:textId="77777777">
      <w:pPr>
        <w:pStyle w:val="Listeavsnitt"/>
        <w:numPr>
          <w:ilvl w:val="0"/>
          <w:numId w:val="1"/>
        </w:numPr>
        <w:spacing w:before="100" w:beforeAutospacing="1" w:after="100" w:afterAutospacing="1"/>
        <w:rPr>
          <w:lang w:val="en-GB"/>
        </w:rPr>
      </w:pPr>
      <w:r w:rsidRPr="65395ADA" w:rsidR="00F07E2B">
        <w:rPr>
          <w:rStyle w:val="Utheving"/>
          <w:lang w:val="en-GB"/>
        </w:rPr>
        <w:t>If you have trouble paying, we will always find a solution together with you.</w:t>
      </w:r>
    </w:p>
    <w:p w:rsidRPr="00F07E2B" w:rsidR="003E39F7" w:rsidP="003E39F7" w:rsidRDefault="003E39F7" w14:paraId="7858526A" w14:textId="77777777">
      <w:pPr>
        <w:pStyle w:val="Ingenmellomrom"/>
        <w:ind w:firstLine="708"/>
        <w:rPr>
          <w:rFonts w:cstheme="minorHAnsi"/>
          <w:i/>
          <w:iCs/>
          <w:lang w:val="en-US"/>
        </w:rPr>
      </w:pPr>
    </w:p>
    <w:p w:rsidR="003E39F7" w:rsidP="003E39F7" w:rsidRDefault="003E39F7" w14:paraId="3FE14CB7" w14:textId="48AC5B13">
      <w:pPr>
        <w:pStyle w:val="Ingenmellomrom"/>
        <w:numPr>
          <w:ilvl w:val="0"/>
          <w:numId w:val="1"/>
        </w:numPr>
        <w:rPr>
          <w:rFonts w:cstheme="minorHAnsi"/>
        </w:rPr>
      </w:pPr>
      <w:r w:rsidRPr="65395ADA" w:rsidR="003E39F7">
        <w:rPr>
          <w:rFonts w:cs="Calibri" w:cstheme="minorAscii"/>
        </w:rPr>
        <w:t>Betal fakturaen for medlemsavgiften først. Når du har betalt medlemsavgiften, er du medlem av [</w:t>
      </w:r>
      <w:r w:rsidRPr="65395ADA" w:rsidR="003E39F7">
        <w:rPr>
          <w:rFonts w:cs="Calibri" w:cstheme="minorAscii"/>
        </w:rPr>
        <w:t>……………..</w:t>
      </w:r>
      <w:r w:rsidRPr="65395ADA" w:rsidR="003E39F7">
        <w:rPr>
          <w:rFonts w:cs="Calibri" w:cstheme="minorAscii"/>
        </w:rPr>
        <w:t>]. Medlemskap er knyttet til viktige rettigheter</w:t>
      </w:r>
      <w:r w:rsidRPr="65395ADA" w:rsidR="003E39F7">
        <w:rPr>
          <w:rFonts w:cs="Calibri" w:cstheme="minorAscii"/>
        </w:rPr>
        <w:t xml:space="preserve"> i idrettslaget</w:t>
      </w:r>
      <w:r w:rsidRPr="65395ADA" w:rsidR="003E39F7">
        <w:rPr>
          <w:rFonts w:cs="Calibri" w:cstheme="minorAscii"/>
        </w:rPr>
        <w:t xml:space="preserve"> som</w:t>
      </w:r>
      <w:r w:rsidRPr="65395ADA" w:rsidR="003E39F7">
        <w:rPr>
          <w:rFonts w:cs="Calibri" w:cstheme="minorAscii"/>
        </w:rPr>
        <w:t xml:space="preserve"> for eksempel</w:t>
      </w:r>
      <w:r w:rsidRPr="65395ADA" w:rsidR="003E39F7">
        <w:rPr>
          <w:rFonts w:cs="Calibri" w:cstheme="minorAscii"/>
        </w:rPr>
        <w:t xml:space="preserve"> forsikring</w:t>
      </w:r>
      <w:r w:rsidRPr="65395ADA" w:rsidR="003E39F7">
        <w:rPr>
          <w:rFonts w:cs="Calibri" w:cstheme="minorAscii"/>
        </w:rPr>
        <w:t xml:space="preserve"> og </w:t>
      </w:r>
      <w:r w:rsidRPr="65395ADA" w:rsidR="003E39F7">
        <w:rPr>
          <w:rFonts w:cs="Calibri" w:cstheme="minorAscii"/>
        </w:rPr>
        <w:t>deltakelse på årsmøter</w:t>
      </w:r>
      <w:r w:rsidRPr="65395ADA" w:rsidR="003E39F7">
        <w:rPr>
          <w:rFonts w:cs="Calibri" w:cstheme="minorAscii"/>
        </w:rPr>
        <w:t>.</w:t>
      </w:r>
    </w:p>
    <w:p w:rsidR="00F07E2B" w:rsidP="00F07E2B" w:rsidRDefault="00F07E2B" w14:paraId="781BE412" w14:textId="77777777">
      <w:pPr>
        <w:pStyle w:val="Listeavsnitt"/>
        <w:rPr>
          <w:rFonts w:cstheme="minorHAnsi"/>
        </w:rPr>
      </w:pPr>
    </w:p>
    <w:p w:rsidRPr="00F07E2B" w:rsidR="00F07E2B" w:rsidP="003E39F7" w:rsidRDefault="00F07E2B" w14:paraId="172EC3D8" w14:textId="7E22D10C">
      <w:pPr>
        <w:pStyle w:val="Ingenmellomrom"/>
        <w:numPr>
          <w:ilvl w:val="0"/>
          <w:numId w:val="1"/>
        </w:numPr>
        <w:rPr>
          <w:rFonts w:cstheme="minorHAnsi"/>
          <w:lang w:val="en-US"/>
        </w:rPr>
      </w:pPr>
      <w:r w:rsidRPr="65395ADA" w:rsidR="00F07E2B">
        <w:rPr>
          <w:rFonts w:cs="Calibri" w:cstheme="minorAscii"/>
          <w:lang w:val="en-US"/>
        </w:rPr>
        <w:t xml:space="preserve">Pay the </w:t>
      </w:r>
      <w:r w:rsidRPr="65395ADA" w:rsidR="00F07E2B">
        <w:rPr>
          <w:rFonts w:cs="Calibri" w:cstheme="minorAscii"/>
          <w:lang w:val="en-US"/>
        </w:rPr>
        <w:t xml:space="preserve">membership </w:t>
      </w:r>
      <w:r w:rsidRPr="65395ADA" w:rsidR="00437EC3">
        <w:rPr>
          <w:rFonts w:cs="Calibri" w:cstheme="minorAscii"/>
          <w:lang w:val="en-US"/>
        </w:rPr>
        <w:t xml:space="preserve">invoice </w:t>
      </w:r>
      <w:r w:rsidRPr="65395ADA" w:rsidR="00F07E2B">
        <w:rPr>
          <w:rFonts w:cs="Calibri" w:cstheme="minorAscii"/>
          <w:lang w:val="en-US"/>
        </w:rPr>
        <w:t xml:space="preserve">first. When you have paid the membership fee you are a member of </w:t>
      </w:r>
      <w:r w:rsidRPr="65395ADA" w:rsidR="00F07E2B">
        <w:rPr>
          <w:rFonts w:cs="Calibri" w:cstheme="minorAscii"/>
          <w:lang w:val="en-US"/>
        </w:rPr>
        <w:t>[……………..]</w:t>
      </w:r>
      <w:r w:rsidRPr="65395ADA" w:rsidR="003B6DBD">
        <w:rPr>
          <w:rFonts w:cs="Calibri" w:cstheme="minorAscii"/>
          <w:lang w:val="en-US"/>
        </w:rPr>
        <w:t>, which</w:t>
      </w:r>
      <w:r w:rsidRPr="65395ADA" w:rsidR="00F07E2B">
        <w:rPr>
          <w:rFonts w:cs="Calibri" w:cstheme="minorAscii"/>
          <w:lang w:val="en-US"/>
        </w:rPr>
        <w:t xml:space="preserve"> gives you important rights in the sports club, for example insurance and participation in the annual general meetings.</w:t>
      </w:r>
    </w:p>
    <w:p w:rsidRPr="00F07E2B" w:rsidR="003E39F7" w:rsidP="003E39F7" w:rsidRDefault="003E39F7" w14:paraId="4148E2D8" w14:textId="77777777">
      <w:pPr>
        <w:pStyle w:val="Ingenmellomrom"/>
        <w:rPr>
          <w:rFonts w:cstheme="minorHAnsi"/>
          <w:lang w:val="en-US"/>
        </w:rPr>
      </w:pPr>
    </w:p>
    <w:p w:rsidRPr="003B6DBD" w:rsidR="003E39F7" w:rsidP="003E39F7" w:rsidRDefault="003E39F7" w14:paraId="2433548F" w14:textId="18BAADA7">
      <w:pPr>
        <w:pStyle w:val="Ingenmellomrom"/>
        <w:numPr>
          <w:ilvl w:val="0"/>
          <w:numId w:val="7"/>
        </w:numPr>
        <w:rPr>
          <w:rFonts w:cstheme="minorHAnsi"/>
        </w:rPr>
      </w:pPr>
      <w:r w:rsidRPr="65395ADA" w:rsidR="003E39F7">
        <w:rPr>
          <w:rFonts w:eastAsia="Times New Roman" w:cs="Calibri" w:cstheme="minorAscii"/>
          <w:lang w:eastAsia="nb-NO"/>
        </w:rPr>
        <w:t xml:space="preserve">Du </w:t>
      </w:r>
      <w:r w:rsidRPr="65395ADA" w:rsidR="003E39F7">
        <w:rPr>
          <w:rFonts w:eastAsia="Times New Roman" w:cs="Calibri" w:cstheme="minorAscii"/>
          <w:lang w:eastAsia="nb-NO"/>
        </w:rPr>
        <w:t>kan dele opp fakturaen</w:t>
      </w:r>
      <w:r w:rsidRPr="65395ADA" w:rsidR="003E39F7">
        <w:rPr>
          <w:rFonts w:eastAsia="Times New Roman" w:cs="Calibri" w:cstheme="minorAscii"/>
          <w:lang w:eastAsia="nb-NO"/>
        </w:rPr>
        <w:t xml:space="preserve"> på treningsavgift</w:t>
      </w:r>
      <w:r w:rsidRPr="65395ADA" w:rsidR="003E39F7">
        <w:rPr>
          <w:rFonts w:eastAsia="Times New Roman" w:cs="Calibri" w:cstheme="minorAscii"/>
          <w:lang w:eastAsia="nb-NO"/>
        </w:rPr>
        <w:t xml:space="preserve"> fra oss</w:t>
      </w:r>
      <w:r w:rsidRPr="65395ADA" w:rsidR="003E39F7">
        <w:rPr>
          <w:rFonts w:eastAsia="Times New Roman" w:cs="Calibri" w:cstheme="minorAscii"/>
          <w:lang w:eastAsia="nb-NO"/>
        </w:rPr>
        <w:t>, slik at du ikke må betale alt på en gang</w:t>
      </w:r>
      <w:r w:rsidRPr="65395ADA" w:rsidR="003E39F7">
        <w:rPr>
          <w:rFonts w:eastAsia="Times New Roman" w:cs="Calibri" w:cstheme="minorAscii"/>
          <w:lang w:eastAsia="nb-NO"/>
        </w:rPr>
        <w:t>. Vi er tålmodige og sender ikke ut purregebyr</w:t>
      </w:r>
      <w:r w:rsidRPr="65395ADA" w:rsidR="003E39F7">
        <w:rPr>
          <w:rFonts w:eastAsia="Times New Roman" w:cs="Calibri" w:cstheme="minorAscii"/>
          <w:lang w:eastAsia="nb-NO"/>
        </w:rPr>
        <w:t xml:space="preserve">. </w:t>
      </w:r>
      <w:r w:rsidRPr="65395ADA" w:rsidR="003E39F7">
        <w:rPr>
          <w:rFonts w:eastAsia="Times New Roman" w:cs="Calibri" w:cstheme="minorAscii"/>
          <w:lang w:eastAsia="nb-NO"/>
        </w:rPr>
        <w:t>Ta kontakt med oss for å dele opp fakturaen.</w:t>
      </w:r>
    </w:p>
    <w:p w:rsidRPr="00F07E2B" w:rsidR="003B6DBD" w:rsidP="003B6DBD" w:rsidRDefault="003B6DBD" w14:paraId="4CA48F8C" w14:textId="77777777">
      <w:pPr>
        <w:pStyle w:val="Ingenmellomrom"/>
        <w:ind w:left="720"/>
        <w:rPr>
          <w:rFonts w:cstheme="minorHAnsi"/>
        </w:rPr>
      </w:pPr>
    </w:p>
    <w:p w:rsidRPr="00F07E2B" w:rsidR="00F07E2B" w:rsidP="003E39F7" w:rsidRDefault="00F07E2B" w14:paraId="38A72899" w14:textId="35C84460">
      <w:pPr>
        <w:pStyle w:val="Ingenmellomrom"/>
        <w:numPr>
          <w:ilvl w:val="0"/>
          <w:numId w:val="7"/>
        </w:numPr>
        <w:rPr>
          <w:rFonts w:cstheme="minorHAnsi"/>
          <w:lang w:val="en-US"/>
        </w:rPr>
      </w:pPr>
      <w:r w:rsidRPr="65395ADA" w:rsidR="00F07E2B">
        <w:rPr>
          <w:rFonts w:eastAsia="Times New Roman" w:cs="Calibri" w:cstheme="minorAscii"/>
          <w:lang w:val="en-US" w:eastAsia="nb-NO"/>
        </w:rPr>
        <w:t xml:space="preserve">You can </w:t>
      </w:r>
      <w:r w:rsidRPr="65395ADA" w:rsidR="003B6DBD">
        <w:rPr>
          <w:rFonts w:eastAsia="Times New Roman" w:cs="Calibri" w:cstheme="minorAscii"/>
          <w:lang w:val="en-US" w:eastAsia="nb-NO"/>
        </w:rPr>
        <w:t xml:space="preserve">split </w:t>
      </w:r>
      <w:r w:rsidRPr="65395ADA" w:rsidR="00F07E2B">
        <w:rPr>
          <w:rFonts w:eastAsia="Times New Roman" w:cs="Calibri" w:cstheme="minorAscii"/>
          <w:lang w:val="en-US" w:eastAsia="nb-NO"/>
        </w:rPr>
        <w:t>the training fee invoice from us into</w:t>
      </w:r>
      <w:r w:rsidRPr="65395ADA" w:rsidR="00F07E2B">
        <w:rPr>
          <w:rFonts w:eastAsia="Times New Roman" w:cs="Calibri" w:cstheme="minorAscii"/>
          <w:lang w:val="en-US" w:eastAsia="nb-NO"/>
        </w:rPr>
        <w:t xml:space="preserve"> partial payments so that you do not have to pay everything at once. We are patient and do not send a reminder fee. Contact us if you want to </w:t>
      </w:r>
      <w:r w:rsidRPr="65395ADA" w:rsidR="003B6DBD">
        <w:rPr>
          <w:rFonts w:eastAsia="Times New Roman" w:cs="Calibri" w:cstheme="minorAscii"/>
          <w:lang w:val="en-US" w:eastAsia="nb-NO"/>
        </w:rPr>
        <w:t>split</w:t>
      </w:r>
      <w:r w:rsidRPr="65395ADA" w:rsidR="00F07E2B">
        <w:rPr>
          <w:rFonts w:eastAsia="Times New Roman" w:cs="Calibri" w:cstheme="minorAscii"/>
          <w:lang w:val="en-US" w:eastAsia="nb-NO"/>
        </w:rPr>
        <w:t xml:space="preserve"> the invoice into partial payments.</w:t>
      </w:r>
      <w:r w:rsidRPr="65395ADA" w:rsidR="00F07E2B">
        <w:rPr>
          <w:rFonts w:eastAsia="Times New Roman" w:cs="Calibri" w:cstheme="minorAscii"/>
          <w:lang w:val="en-US" w:eastAsia="nb-NO"/>
        </w:rPr>
        <w:t xml:space="preserve">  </w:t>
      </w:r>
    </w:p>
    <w:p w:rsidRPr="00F07E2B" w:rsidR="003E39F7" w:rsidP="003E39F7" w:rsidRDefault="003E39F7" w14:paraId="603FAE7D" w14:textId="77777777">
      <w:pPr>
        <w:pStyle w:val="Ingenmellomrom"/>
        <w:ind w:left="720"/>
        <w:rPr>
          <w:rFonts w:cstheme="minorHAnsi"/>
          <w:lang w:val="en-US"/>
        </w:rPr>
      </w:pPr>
    </w:p>
    <w:p w:rsidRPr="003B6DBD" w:rsidR="003E39F7" w:rsidP="003E39F7" w:rsidRDefault="003E39F7" w14:paraId="0615E8A0" w14:textId="114895C1">
      <w:pPr>
        <w:pStyle w:val="Ingenmellomrom"/>
        <w:numPr>
          <w:ilvl w:val="0"/>
          <w:numId w:val="7"/>
        </w:numPr>
        <w:rPr>
          <w:rFonts w:cstheme="minorHAnsi"/>
        </w:rPr>
      </w:pPr>
      <w:r w:rsidRPr="65395ADA" w:rsidR="003E39F7">
        <w:rPr>
          <w:rFonts w:eastAsia="Times New Roman" w:cs="Calibri" w:cstheme="minorAscii"/>
          <w:lang w:eastAsia="nb-NO"/>
        </w:rPr>
        <w:t>Det er også mulig med betalingsutsettelse ved behov.</w:t>
      </w:r>
    </w:p>
    <w:p w:rsidR="003B6DBD" w:rsidP="003B6DBD" w:rsidRDefault="003B6DBD" w14:paraId="78C63EF0" w14:textId="77777777">
      <w:pPr>
        <w:pStyle w:val="Listeavsnitt"/>
        <w:rPr>
          <w:rFonts w:cstheme="minorHAnsi"/>
        </w:rPr>
      </w:pPr>
    </w:p>
    <w:p w:rsidRPr="00F07E2B" w:rsidR="00F07E2B" w:rsidP="003E39F7" w:rsidRDefault="00F07E2B" w14:paraId="686F4380" w14:textId="6E21D292">
      <w:pPr>
        <w:pStyle w:val="Ingenmellomrom"/>
        <w:numPr>
          <w:ilvl w:val="0"/>
          <w:numId w:val="7"/>
        </w:numPr>
        <w:rPr>
          <w:rFonts w:cstheme="minorHAnsi"/>
          <w:lang w:val="en-US"/>
        </w:rPr>
      </w:pPr>
      <w:r w:rsidRPr="65395ADA" w:rsidR="00F07E2B">
        <w:rPr>
          <w:rFonts w:cs="Calibri" w:cstheme="minorAscii"/>
          <w:lang w:val="en-US"/>
        </w:rPr>
        <w:t>You can also ask f</w:t>
      </w:r>
      <w:r w:rsidRPr="65395ADA" w:rsidR="00F07E2B">
        <w:rPr>
          <w:rFonts w:cs="Calibri" w:cstheme="minorAscii"/>
          <w:lang w:val="en-US"/>
        </w:rPr>
        <w:t>or a delay in making your payment if necessary.</w:t>
      </w:r>
    </w:p>
    <w:p w:rsidRPr="00F07E2B" w:rsidR="003E39F7" w:rsidP="003E39F7" w:rsidRDefault="003E39F7" w14:paraId="1189F53B" w14:textId="77777777">
      <w:pPr>
        <w:pStyle w:val="Ingenmellomrom"/>
        <w:ind w:left="720"/>
        <w:rPr>
          <w:rFonts w:cstheme="minorHAnsi"/>
          <w:lang w:val="en-US"/>
        </w:rPr>
      </w:pPr>
    </w:p>
    <w:p w:rsidR="003E39F7" w:rsidP="003E39F7" w:rsidRDefault="003E39F7" w14:paraId="74918743" w14:textId="5EF3F462">
      <w:pPr>
        <w:pStyle w:val="Ingenmellomrom"/>
        <w:numPr>
          <w:ilvl w:val="0"/>
          <w:numId w:val="6"/>
        </w:numPr>
        <w:rPr>
          <w:rFonts w:cstheme="minorHAnsi"/>
        </w:rPr>
      </w:pPr>
      <w:r w:rsidRPr="65395ADA" w:rsidR="003E39F7">
        <w:rPr>
          <w:rFonts w:cs="Calibri" w:cstheme="minorAscii"/>
        </w:rPr>
        <w:t xml:space="preserve">Er du i kontakt med NAV/ sosialkontor i din hverdag, så kan det hende de vil hjelpe deg. Offentlige myndigheter mener det er viktig at barn og ungdom får delta i idrettslag uansett hva slags økonomi familien har. Ta med deg fakturaene </w:t>
      </w:r>
      <w:r w:rsidRPr="65395ADA" w:rsidR="003E39F7">
        <w:rPr>
          <w:rFonts w:cs="Calibri" w:cstheme="minorAscii"/>
        </w:rPr>
        <w:t>dit.</w:t>
      </w:r>
    </w:p>
    <w:p w:rsidR="003B6DBD" w:rsidP="003B6DBD" w:rsidRDefault="003B6DBD" w14:paraId="4FF347D1" w14:textId="77777777">
      <w:pPr>
        <w:pStyle w:val="Ingenmellomrom"/>
        <w:ind w:left="720"/>
        <w:rPr>
          <w:rFonts w:cstheme="minorHAnsi"/>
        </w:rPr>
      </w:pPr>
    </w:p>
    <w:p w:rsidRPr="00F07E2B" w:rsidR="00F07E2B" w:rsidP="003E39F7" w:rsidRDefault="00F07E2B" w14:paraId="42D99A08" w14:textId="2ABDDC52">
      <w:pPr>
        <w:pStyle w:val="Ingenmellomrom"/>
        <w:numPr>
          <w:ilvl w:val="0"/>
          <w:numId w:val="6"/>
        </w:numPr>
        <w:rPr>
          <w:rFonts w:cstheme="minorHAnsi"/>
          <w:lang w:val="en-US"/>
        </w:rPr>
      </w:pPr>
      <w:r w:rsidRPr="65395ADA" w:rsidR="00F07E2B">
        <w:rPr>
          <w:rFonts w:cs="Calibri" w:cstheme="minorAscii"/>
          <w:lang w:val="en-US"/>
        </w:rPr>
        <w:t>If you are in c</w:t>
      </w:r>
      <w:r w:rsidRPr="65395ADA" w:rsidR="00F07E2B">
        <w:rPr>
          <w:rFonts w:cs="Calibri" w:cstheme="minorAscii"/>
          <w:lang w:val="en-US"/>
        </w:rPr>
        <w:t xml:space="preserve">ontact with NAV/the social welfare office in your daily life, they </w:t>
      </w:r>
      <w:r w:rsidRPr="65395ADA" w:rsidR="003B6DBD">
        <w:rPr>
          <w:rFonts w:cs="Calibri" w:cstheme="minorAscii"/>
          <w:lang w:val="en-US"/>
        </w:rPr>
        <w:t>might be able to</w:t>
      </w:r>
      <w:r w:rsidRPr="65395ADA" w:rsidR="00F07E2B">
        <w:rPr>
          <w:rFonts w:cs="Calibri" w:cstheme="minorAscii"/>
          <w:lang w:val="en-US"/>
        </w:rPr>
        <w:t xml:space="preserve"> help you. The public authorities believe that it is important for children and young people to participate in sports clubs regardless of the family’s financial situation. Take your invoices </w:t>
      </w:r>
      <w:r w:rsidRPr="65395ADA" w:rsidR="003B6DBD">
        <w:rPr>
          <w:rFonts w:cs="Calibri" w:cstheme="minorAscii"/>
          <w:lang w:val="en-US"/>
        </w:rPr>
        <w:t>with you when you have a meeting there</w:t>
      </w:r>
      <w:r w:rsidRPr="65395ADA" w:rsidR="00F07E2B">
        <w:rPr>
          <w:rFonts w:cs="Calibri" w:cstheme="minorAscii"/>
          <w:lang w:val="en-US"/>
        </w:rPr>
        <w:t>.</w:t>
      </w:r>
    </w:p>
    <w:p w:rsidRPr="00F07E2B" w:rsidR="003E39F7" w:rsidP="003E39F7" w:rsidRDefault="003E39F7" w14:paraId="0DFF0357" w14:textId="77777777">
      <w:pPr>
        <w:pStyle w:val="Ingenmellomrom"/>
        <w:ind w:left="720"/>
        <w:rPr>
          <w:rFonts w:cstheme="minorHAnsi"/>
          <w:lang w:val="en-US"/>
        </w:rPr>
      </w:pPr>
    </w:p>
    <w:p w:rsidR="003E39F7" w:rsidP="003E39F7" w:rsidRDefault="003E39F7" w14:paraId="0B2FC699" w14:textId="50BA061D">
      <w:pPr>
        <w:pStyle w:val="Ingenmellomrom"/>
        <w:numPr>
          <w:ilvl w:val="0"/>
          <w:numId w:val="5"/>
        </w:numPr>
        <w:rPr>
          <w:rFonts w:cstheme="minorHAnsi"/>
        </w:rPr>
      </w:pPr>
      <w:r w:rsidRPr="65395ADA" w:rsidR="003E39F7">
        <w:rPr>
          <w:rFonts w:cs="Calibri" w:cstheme="minorAscii"/>
        </w:rPr>
        <w:t>Vi i [</w:t>
      </w:r>
      <w:r w:rsidRPr="65395ADA" w:rsidR="003E39F7">
        <w:rPr>
          <w:rFonts w:cs="Calibri" w:cstheme="minorAscii"/>
        </w:rPr>
        <w:t>……………..</w:t>
      </w:r>
      <w:r w:rsidRPr="65395ADA" w:rsidR="003E39F7">
        <w:rPr>
          <w:rFonts w:cs="Calibri" w:cstheme="minorAscii"/>
        </w:rPr>
        <w:t xml:space="preserve">] har også et eget fond til </w:t>
      </w:r>
      <w:r w:rsidRPr="65395ADA" w:rsidR="003E39F7">
        <w:rPr>
          <w:rFonts w:cs="Calibri" w:cstheme="minorAscii"/>
        </w:rPr>
        <w:t>å dekke aktivitetsutgifter</w:t>
      </w:r>
      <w:r w:rsidRPr="65395ADA" w:rsidR="003E39F7">
        <w:rPr>
          <w:rFonts w:cs="Calibri" w:cstheme="minorAscii"/>
        </w:rPr>
        <w:t>. Ta kontakt med oss, så finner vi en løsning sammen.</w:t>
      </w:r>
    </w:p>
    <w:p w:rsidR="003B6DBD" w:rsidP="003B6DBD" w:rsidRDefault="003B6DBD" w14:paraId="0B895597" w14:textId="77777777">
      <w:pPr>
        <w:pStyle w:val="Ingenmellomrom"/>
        <w:ind w:left="720"/>
        <w:rPr>
          <w:rFonts w:cstheme="minorHAnsi"/>
        </w:rPr>
      </w:pPr>
    </w:p>
    <w:p w:rsidRPr="00F07E2B" w:rsidR="00F07E2B" w:rsidP="003E39F7" w:rsidRDefault="00F07E2B" w14:paraId="23D91640" w14:textId="437B2BB0">
      <w:pPr>
        <w:pStyle w:val="Ingenmellomrom"/>
        <w:numPr>
          <w:ilvl w:val="0"/>
          <w:numId w:val="5"/>
        </w:numPr>
        <w:rPr>
          <w:rFonts w:cstheme="minorHAnsi"/>
          <w:lang w:val="en-US"/>
        </w:rPr>
      </w:pPr>
      <w:r w:rsidRPr="65395ADA" w:rsidR="00F07E2B">
        <w:rPr>
          <w:rFonts w:cs="Calibri" w:cstheme="minorAscii"/>
          <w:lang w:val="en-US"/>
        </w:rPr>
        <w:t>We at [……………..] also have a</w:t>
      </w:r>
      <w:r w:rsidRPr="65395ADA" w:rsidR="00F07E2B">
        <w:rPr>
          <w:rFonts w:cs="Calibri" w:cstheme="minorAscii"/>
          <w:lang w:val="en-US"/>
        </w:rPr>
        <w:t xml:space="preserve"> special fund to cover activity expenses. Contact us, we will find a solution together.</w:t>
      </w:r>
    </w:p>
    <w:p w:rsidRPr="00F07E2B" w:rsidR="003E39F7" w:rsidP="003E39F7" w:rsidRDefault="003E39F7" w14:paraId="42E29294" w14:textId="77777777">
      <w:pPr>
        <w:pStyle w:val="Ingenmellomrom"/>
        <w:ind w:left="720"/>
        <w:rPr>
          <w:rFonts w:cstheme="minorHAnsi"/>
          <w:lang w:val="en-US"/>
        </w:rPr>
      </w:pPr>
    </w:p>
    <w:p w:rsidRPr="003B6DBD" w:rsidR="003E39F7" w:rsidP="003E39F7" w:rsidRDefault="003E39F7" w14:paraId="091E1E0C" w14:textId="2EA5272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65395ADA" w:rsidR="003E39F7">
        <w:rPr>
          <w:rStyle w:val="normaltextrun"/>
          <w:rFonts w:ascii="Calibri" w:hAnsi="Calibri" w:cs="Calibri"/>
          <w:sz w:val="22"/>
          <w:szCs w:val="22"/>
        </w:rPr>
        <w:t>Mangler barnet ditt utstyr for å drive idrett</w:t>
      </w:r>
      <w:r w:rsidRPr="65395ADA" w:rsidR="003E39F7">
        <w:rPr>
          <w:rStyle w:val="normaltextrun"/>
          <w:rFonts w:ascii="Calibri" w:hAnsi="Calibri" w:cs="Calibri"/>
          <w:sz w:val="22"/>
          <w:szCs w:val="22"/>
        </w:rPr>
        <w:t>, så kan vi hjelpe til med det.</w:t>
      </w:r>
    </w:p>
    <w:p w:rsidRPr="00F07E2B" w:rsidR="003B6DBD" w:rsidP="003B6DBD" w:rsidRDefault="003B6DBD" w14:paraId="10DC87F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:rsidRPr="00F07E2B" w:rsidR="00F07E2B" w:rsidP="003E39F7" w:rsidRDefault="00F07E2B" w14:paraId="1E3EAE5F" w14:textId="5B90EB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  <w:lang w:val="en-US"/>
        </w:rPr>
      </w:pP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>We can help out i</w:t>
      </w: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>f you</w:t>
      </w: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>r</w:t>
      </w: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child does </w:t>
      </w: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>not have the equipment necessary to take part in the sport</w:t>
      </w:r>
      <w:r w:rsidRPr="65395ADA" w:rsidR="003B6DBD">
        <w:rPr>
          <w:rStyle w:val="normaltextrun"/>
          <w:rFonts w:ascii="Calibri" w:hAnsi="Calibri" w:cs="Calibri"/>
          <w:sz w:val="22"/>
          <w:szCs w:val="22"/>
          <w:lang w:val="en-US"/>
        </w:rPr>
        <w:t>s activity</w:t>
      </w:r>
      <w:r w:rsidRPr="65395ADA" w:rsidR="00F07E2B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:rsidRPr="00F07E2B" w:rsidR="003E39F7" w:rsidP="003E39F7" w:rsidRDefault="003E39F7" w14:paraId="63736383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:rsidRPr="003B6DBD" w:rsidR="003B6DBD" w:rsidP="003E39F7" w:rsidRDefault="003E39F7" w14:paraId="7A55F84A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65395ADA" w:rsidR="003E39F7">
        <w:rPr>
          <w:rStyle w:val="normaltextrun"/>
          <w:rFonts w:ascii="Calibri" w:hAnsi="Calibri" w:cs="Calibri"/>
          <w:sz w:val="22"/>
          <w:szCs w:val="22"/>
        </w:rPr>
        <w:t>Ikke nøl med å ta kontakt med oss hvis dette er noe dere trenger hjelp til. Vårt ønske er at ditt barn skal kunne drive med idrett hos oss.</w:t>
      </w:r>
    </w:p>
    <w:p w:rsidRPr="00F07E2B" w:rsidR="003E39F7" w:rsidP="003B6DBD" w:rsidRDefault="003E39F7" w14:paraId="5CBD786C" w14:textId="61AB0E7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A044FA">
        <w:rPr>
          <w:rStyle w:val="eop"/>
          <w:rFonts w:ascii="Calibri" w:hAnsi="Calibri" w:cs="Calibri"/>
          <w:sz w:val="22"/>
          <w:szCs w:val="22"/>
        </w:rPr>
        <w:t> </w:t>
      </w:r>
    </w:p>
    <w:p w:rsidRPr="00F07E2B" w:rsidR="00F07E2B" w:rsidP="003E39F7" w:rsidRDefault="00F07E2B" w14:paraId="48B06ED9" w14:textId="135B44B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  <w:lang w:val="en-US"/>
        </w:rPr>
      </w:pPr>
      <w:r w:rsidRPr="65395ADA" w:rsidR="00F07E2B">
        <w:rPr>
          <w:rStyle w:val="eop"/>
          <w:rFonts w:ascii="Calibri" w:hAnsi="Calibri" w:cs="Calibri"/>
          <w:sz w:val="22"/>
          <w:szCs w:val="22"/>
          <w:lang w:val="en-US"/>
        </w:rPr>
        <w:t>Do not hesitate to c</w:t>
      </w:r>
      <w:r w:rsidRPr="65395ADA" w:rsidR="00F07E2B">
        <w:rPr>
          <w:rStyle w:val="eop"/>
          <w:rFonts w:ascii="Calibri" w:hAnsi="Calibri" w:cs="Calibri"/>
          <w:sz w:val="22"/>
          <w:szCs w:val="22"/>
          <w:lang w:val="en-US"/>
        </w:rPr>
        <w:t xml:space="preserve">ontact us </w:t>
      </w:r>
      <w:r w:rsidRPr="65395ADA" w:rsidR="00437EC3">
        <w:rPr>
          <w:rStyle w:val="eop"/>
          <w:rFonts w:ascii="Calibri" w:hAnsi="Calibri" w:cs="Calibri"/>
          <w:sz w:val="22"/>
          <w:szCs w:val="22"/>
          <w:lang w:val="en-US"/>
        </w:rPr>
        <w:t xml:space="preserve">if this is something you need help with. Our wish is that your child can </w:t>
      </w:r>
      <w:r w:rsidRPr="65395ADA" w:rsidR="00437EC3">
        <w:rPr>
          <w:rStyle w:val="eop"/>
          <w:rFonts w:ascii="Calibri" w:hAnsi="Calibri" w:cs="Calibri"/>
          <w:sz w:val="22"/>
          <w:szCs w:val="22"/>
          <w:lang w:val="en-US"/>
        </w:rPr>
        <w:t>play the sport with us.</w:t>
      </w:r>
      <w:r w:rsidRPr="65395ADA" w:rsidR="00437EC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:rsidRPr="00F07E2B" w:rsidR="003E39F7" w:rsidP="003E39F7" w:rsidRDefault="003E39F7" w14:paraId="6BC1AD49" w14:textId="77777777">
      <w:pPr>
        <w:pStyle w:val="Ingenmellomrom"/>
        <w:rPr>
          <w:rFonts w:cstheme="minorHAnsi"/>
          <w:lang w:val="en-US"/>
        </w:rPr>
      </w:pPr>
    </w:p>
    <w:p w:rsidRPr="003B6DBD" w:rsidR="003B6DBD" w:rsidP="003E39F7" w:rsidRDefault="003E39F7" w14:paraId="10291AE7" w14:textId="77777777">
      <w:pPr>
        <w:pStyle w:val="Ingenmellomrom"/>
        <w:numPr>
          <w:ilvl w:val="0"/>
          <w:numId w:val="3"/>
        </w:numPr>
        <w:rPr/>
      </w:pPr>
      <w:r w:rsidRPr="49CF7872" w:rsidR="003E39F7">
        <w:rPr>
          <w:shd w:val="clear" w:color="auto" w:fill="FFFFFF"/>
        </w:rPr>
        <w:t xml:space="preserve">For å finne en </w:t>
      </w:r>
      <w:r w:rsidR="003E39F7">
        <w:rPr>
          <w:shd w:val="clear" w:color="auto" w:fill="FFFFFF"/>
        </w:rPr>
        <w:t>god</w:t>
      </w:r>
      <w:r w:rsidRPr="49CF7872" w:rsidR="003E39F7">
        <w:rPr>
          <w:shd w:val="clear" w:color="auto" w:fill="FFFFFF"/>
        </w:rPr>
        <w:t xml:space="preserve"> løsning, ta kontakt med</w:t>
      </w:r>
      <w:r w:rsidR="003E39F7">
        <w:rPr>
          <w:shd w:val="clear" w:color="auto" w:fill="FFFFFF"/>
        </w:rPr>
        <w:t xml:space="preserve"> </w:t>
      </w:r>
      <w:r w:rsidRPr="49CF7872" w:rsidR="003E39F7">
        <w:rPr>
          <w:shd w:val="clear" w:color="auto" w:fill="FFFFFF"/>
        </w:rPr>
        <w:t>[</w:t>
      </w:r>
      <w:r w:rsidR="003E39F7">
        <w:rPr>
          <w:shd w:val="clear" w:color="auto" w:fill="FFFFFF"/>
        </w:rPr>
        <w:t>…………</w:t>
      </w:r>
      <w:r w:rsidRPr="49CF7872" w:rsidR="003E39F7">
        <w:rPr>
          <w:shd w:val="clear" w:color="auto" w:fill="FFFFFF"/>
        </w:rPr>
        <w:t>]</w:t>
      </w:r>
      <w:r w:rsidR="003E39F7">
        <w:rPr>
          <w:shd w:val="clear" w:color="auto" w:fill="FFFFFF"/>
        </w:rPr>
        <w:t xml:space="preserve"> </w:t>
      </w:r>
      <w:r w:rsidRPr="49CF7872" w:rsidR="003E39F7">
        <w:rPr>
          <w:shd w:val="clear" w:color="auto" w:fill="FFFFFF"/>
        </w:rPr>
        <w:t xml:space="preserve">på mail </w:t>
      </w:r>
      <w:r w:rsidR="003E39F7">
        <w:rPr>
          <w:shd w:val="clear" w:color="auto" w:fill="FFFFFF"/>
        </w:rPr>
        <w:t xml:space="preserve"> </w:t>
      </w:r>
      <w:r w:rsidRPr="49CF7872" w:rsidR="003E39F7">
        <w:rPr>
          <w:shd w:val="clear" w:color="auto" w:fill="FFFFFF"/>
        </w:rPr>
        <w:t>[</w:t>
      </w:r>
      <w:r w:rsidR="003E39F7">
        <w:rPr>
          <w:shd w:val="clear" w:color="auto" w:fill="FFFFFF"/>
        </w:rPr>
        <w:t>………..</w:t>
      </w:r>
      <w:r w:rsidRPr="49CF7872" w:rsidR="003E39F7">
        <w:rPr>
          <w:shd w:val="clear" w:color="auto" w:fill="FFFFFF"/>
        </w:rPr>
        <w:t>]</w:t>
      </w:r>
      <w:r w:rsidR="003E39F7">
        <w:rPr>
          <w:shd w:val="clear" w:color="auto" w:fill="FFFFFF"/>
        </w:rPr>
        <w:t xml:space="preserve"> </w:t>
      </w:r>
      <w:r w:rsidRPr="49CF7872" w:rsidR="003E39F7">
        <w:rPr>
          <w:shd w:val="clear" w:color="auto" w:fill="FFFFFF"/>
        </w:rPr>
        <w:t>eller via telefon [</w:t>
      </w:r>
      <w:r w:rsidR="003E39F7">
        <w:rPr>
          <w:shd w:val="clear" w:color="auto" w:fill="FFFFFF"/>
        </w:rPr>
        <w:t>……..</w:t>
      </w:r>
      <w:r w:rsidRPr="49CF7872" w:rsidR="003E39F7">
        <w:rPr>
          <w:shd w:val="clear" w:color="auto" w:fill="FFFFFF"/>
        </w:rPr>
        <w:t>].</w:t>
      </w:r>
    </w:p>
    <w:p w:rsidR="003B6DBD" w:rsidP="003B6DBD" w:rsidRDefault="003B6DBD" w14:paraId="13F9CAAA" w14:textId="77777777">
      <w:pPr>
        <w:pStyle w:val="Listeavsnitt"/>
        <w:rPr>
          <w:shd w:val="clear" w:color="auto" w:fill="FFFFFF"/>
        </w:rPr>
      </w:pPr>
    </w:p>
    <w:p w:rsidRPr="00437EC3" w:rsidR="00437EC3" w:rsidP="00437EC3" w:rsidRDefault="00437EC3" w14:paraId="7E3E05F9" w14:textId="453101BB">
      <w:pPr>
        <w:pStyle w:val="Ingenmellomrom"/>
        <w:numPr>
          <w:ilvl w:val="0"/>
          <w:numId w:val="3"/>
        </w:numPr>
        <w:rPr>
          <w:lang w:val="en-US"/>
        </w:rPr>
      </w:pPr>
      <w:r w:rsidRPr="00437EC3" w:rsidR="00437EC3">
        <w:rPr>
          <w:shd w:val="clear" w:color="auto" w:fill="FFFFFF"/>
          <w:lang w:val="en-US"/>
        </w:rPr>
        <w:t xml:space="preserve">To find a good solution </w:t>
      </w:r>
      <w:r w:rsidR="003B6DBD">
        <w:rPr>
          <w:shd w:val="clear" w:color="auto" w:fill="FFFFFF"/>
          <w:lang w:val="en-US"/>
        </w:rPr>
        <w:t xml:space="preserve">for you, </w:t>
      </w:r>
      <w:r w:rsidRPr="00437EC3" w:rsidR="00437EC3">
        <w:rPr>
          <w:shd w:val="clear" w:color="auto" w:fill="FFFFFF"/>
          <w:lang w:val="en-US"/>
        </w:rPr>
        <w:t xml:space="preserve">contact […………] </w:t>
      </w:r>
      <w:r w:rsidR="00437EC3">
        <w:rPr>
          <w:shd w:val="clear" w:color="auto" w:fill="FFFFFF"/>
          <w:lang w:val="en-US"/>
        </w:rPr>
        <w:t>by mail</w:t>
      </w:r>
      <w:r w:rsidRPr="00437EC3" w:rsidR="00437EC3">
        <w:rPr>
          <w:shd w:val="clear" w:color="auto" w:fill="FFFFFF"/>
          <w:lang w:val="en-US"/>
        </w:rPr>
        <w:t xml:space="preserve">  [………..] </w:t>
      </w:r>
      <w:r w:rsidR="00437EC3">
        <w:rPr>
          <w:shd w:val="clear" w:color="auto" w:fill="FFFFFF"/>
          <w:lang w:val="en-US"/>
        </w:rPr>
        <w:t>or telephone</w:t>
      </w:r>
      <w:r w:rsidRPr="00437EC3" w:rsidR="00437EC3">
        <w:rPr>
          <w:shd w:val="clear" w:color="auto" w:fill="FFFFFF"/>
          <w:lang w:val="en-US"/>
        </w:rPr>
        <w:t xml:space="preserve"> [……..]. </w:t>
      </w:r>
    </w:p>
    <w:p w:rsidRPr="00437EC3" w:rsidR="003E39F7" w:rsidP="003E39F7" w:rsidRDefault="003E39F7" w14:paraId="120E2438" w14:textId="77777777">
      <w:pPr>
        <w:pStyle w:val="Ingenmellomrom"/>
        <w:ind w:left="708"/>
        <w:rPr>
          <w:lang w:val="en-US"/>
        </w:rPr>
      </w:pPr>
    </w:p>
    <w:p w:rsidR="003E39F7" w:rsidP="003E39F7" w:rsidRDefault="003E39F7" w14:paraId="6D274FD3" w14:textId="0BAB3F15">
      <w:pPr>
        <w:pStyle w:val="Ingenmellomrom"/>
        <w:numPr>
          <w:ilvl w:val="0"/>
          <w:numId w:val="3"/>
        </w:numPr>
        <w:rPr/>
      </w:pPr>
      <w:r w:rsidR="003E39F7">
        <w:rPr/>
        <w:t>Det er kun</w:t>
      </w:r>
      <w:r w:rsidR="003E39F7">
        <w:rPr/>
        <w:t xml:space="preserve"> [</w:t>
      </w:r>
      <w:r w:rsidR="003E39F7">
        <w:rPr/>
        <w:t>……………</w:t>
      </w:r>
      <w:r w:rsidR="003E39F7">
        <w:rPr/>
        <w:t>]</w:t>
      </w:r>
      <w:r w:rsidR="003E39F7">
        <w:rPr/>
        <w:t xml:space="preserve"> som </w:t>
      </w:r>
      <w:r w:rsidR="003E39F7">
        <w:rPr/>
        <w:t xml:space="preserve">vil få kjennskap om </w:t>
      </w:r>
      <w:r w:rsidR="003E39F7">
        <w:rPr/>
        <w:t>utfordringen</w:t>
      </w:r>
      <w:r w:rsidR="003E39F7">
        <w:rPr/>
        <w:t xml:space="preserve"> </w:t>
      </w:r>
      <w:r w:rsidR="003E39F7">
        <w:rPr/>
        <w:t>og</w:t>
      </w:r>
      <w:r w:rsidR="003E39F7">
        <w:rPr/>
        <w:t xml:space="preserve"> hvem som har fått støtte.</w:t>
      </w:r>
    </w:p>
    <w:p w:rsidR="003B6DBD" w:rsidP="003B6DBD" w:rsidRDefault="003B6DBD" w14:paraId="64C90968" w14:textId="77777777">
      <w:pPr>
        <w:pStyle w:val="Listeavsnitt"/>
      </w:pPr>
    </w:p>
    <w:p w:rsidRPr="00437EC3" w:rsidR="003B6DBD" w:rsidP="003B6DBD" w:rsidRDefault="003B6DBD" w14:paraId="1F1C6141" w14:textId="6F18F9E8">
      <w:pPr>
        <w:pStyle w:val="Ingenmellomrom"/>
        <w:numPr>
          <w:ilvl w:val="0"/>
          <w:numId w:val="3"/>
        </w:numPr>
        <w:rPr>
          <w:i/>
          <w:iCs/>
          <w:lang w:val="en-US"/>
        </w:rPr>
      </w:pPr>
      <w:r w:rsidRPr="65395ADA" w:rsidR="003B6DBD">
        <w:rPr>
          <w:lang w:val="en-US"/>
        </w:rPr>
        <w:t xml:space="preserve">Only [……………] will know about </w:t>
      </w:r>
      <w:r w:rsidRPr="65395ADA" w:rsidR="003B6DBD">
        <w:rPr>
          <w:lang w:val="en-US"/>
        </w:rPr>
        <w:t>anyone with payment difficulties, and about who has received support.</w:t>
      </w:r>
    </w:p>
    <w:p w:rsidRPr="003B6DBD" w:rsidR="003B6DBD" w:rsidP="003B6DBD" w:rsidRDefault="003B6DBD" w14:paraId="439FCEB0" w14:textId="77777777">
      <w:pPr>
        <w:pStyle w:val="Ingenmellomrom"/>
        <w:ind w:left="720"/>
        <w:rPr>
          <w:lang w:val="en-US"/>
        </w:rPr>
      </w:pPr>
    </w:p>
    <w:p w:rsidRPr="003B6DBD" w:rsidR="003B6DBD" w:rsidP="003E39F7" w:rsidRDefault="003E39F7" w14:paraId="03F3BC85" w14:textId="4C508C7E">
      <w:pPr>
        <w:pStyle w:val="Ingenmellomrom"/>
        <w:numPr>
          <w:ilvl w:val="0"/>
          <w:numId w:val="3"/>
        </w:numPr>
        <w:rPr/>
      </w:pPr>
      <w:r w:rsidRPr="49CF7872" w:rsidR="003E39F7">
        <w:rPr/>
        <w:t>Alle dokumenter destrueres etter utmelding. [</w:t>
      </w:r>
      <w:r w:rsidR="003E39F7">
        <w:rPr/>
        <w:t xml:space="preserve"> ……………….</w:t>
      </w:r>
      <w:r w:rsidRPr="49CF7872" w:rsidR="003E39F7">
        <w:rPr/>
        <w:t>]</w:t>
      </w:r>
      <w:r w:rsidRPr="49CF7872" w:rsidR="003E39F7">
        <w:rPr>
          <w:shd w:val="clear" w:color="auto" w:fill="FFFFFF"/>
        </w:rPr>
        <w:t>behandler hver sak individuelt</w:t>
      </w:r>
      <w:r w:rsidR="003B6DBD">
        <w:rPr>
          <w:shd w:val="clear" w:color="auto" w:fill="FFFFFF"/>
        </w:rPr>
        <w:t>.</w:t>
      </w:r>
    </w:p>
    <w:p w:rsidRPr="00437EC3" w:rsidR="003E39F7" w:rsidP="003B6DBD" w:rsidRDefault="003E39F7" w14:paraId="770F29E4" w14:textId="1D727DCB">
      <w:pPr>
        <w:pStyle w:val="Ingenmellomrom"/>
        <w:ind w:left="720"/>
      </w:pPr>
    </w:p>
    <w:p w:rsidRPr="00437EC3" w:rsidR="00437EC3" w:rsidP="003E39F7" w:rsidRDefault="00437EC3" w14:paraId="48C77B04" w14:textId="492A9D02">
      <w:pPr>
        <w:pStyle w:val="Ingenmellomrom"/>
        <w:numPr>
          <w:ilvl w:val="0"/>
          <w:numId w:val="3"/>
        </w:numPr>
        <w:rPr>
          <w:lang w:val="en-US"/>
        </w:rPr>
      </w:pPr>
      <w:r w:rsidRPr="00437EC3" w:rsidR="00437EC3">
        <w:rPr>
          <w:shd w:val="clear" w:color="auto" w:fill="FFFFFF"/>
          <w:lang w:val="en-US"/>
        </w:rPr>
        <w:t>All documents are destroyed if you leave the club.</w:t>
      </w:r>
      <w:r w:rsidR="00437EC3">
        <w:rPr>
          <w:shd w:val="clear" w:color="auto" w:fill="FFFFFF"/>
          <w:lang w:val="en-US"/>
        </w:rPr>
        <w:t xml:space="preserve"> </w:t>
      </w:r>
      <w:r w:rsidRPr="00437EC3" w:rsidR="00437EC3">
        <w:rPr>
          <w:lang w:val="en-US"/>
        </w:rPr>
        <w:t>[ ……………….]</w:t>
      </w:r>
      <w:r w:rsidRPr="00437EC3" w:rsidR="00437EC3">
        <w:rPr>
          <w:shd w:val="clear" w:color="auto" w:fill="FFFFFF"/>
          <w:lang w:val="en-US"/>
        </w:rPr>
        <w:t xml:space="preserve"> processes each case i</w:t>
      </w:r>
      <w:r w:rsidR="00437EC3">
        <w:rPr>
          <w:shd w:val="clear" w:color="auto" w:fill="FFFFFF"/>
          <w:lang w:val="en-US"/>
        </w:rPr>
        <w:t>ndividually.</w:t>
      </w:r>
    </w:p>
    <w:p w:rsidRPr="00437EC3" w:rsidR="003E39F7" w:rsidP="003E39F7" w:rsidRDefault="003E39F7" w14:paraId="3F093794" w14:textId="77777777">
      <w:pPr>
        <w:pStyle w:val="Ingenmellomrom"/>
        <w:ind w:firstLine="708"/>
        <w:rPr>
          <w:i/>
          <w:iCs/>
          <w:lang w:val="en-US"/>
        </w:rPr>
      </w:pPr>
    </w:p>
    <w:p w:rsidRPr="00437EC3" w:rsidR="003E39F7" w:rsidP="003E39F7" w:rsidRDefault="003E39F7" w14:paraId="1BC70DA3" w14:textId="3CC9005D">
      <w:pPr>
        <w:pStyle w:val="Ingenmellomrom"/>
        <w:numPr>
          <w:ilvl w:val="0"/>
          <w:numId w:val="3"/>
        </w:numPr>
        <w:rPr/>
      </w:pPr>
      <w:r w:rsidRPr="49CF7872" w:rsidR="003E39F7">
        <w:rPr>
          <w:shd w:val="clear" w:color="auto" w:fill="FFFFFF"/>
        </w:rPr>
        <w:t>Om du heller vil gi beskjed via trener/oppmann i gruppa, så er dette også helt i orden. Da tar disse saken videre med [</w:t>
      </w:r>
      <w:r w:rsidR="003E39F7">
        <w:rPr>
          <w:shd w:val="clear" w:color="auto" w:fill="FFFFFF"/>
        </w:rPr>
        <w:t>…………….</w:t>
      </w:r>
      <w:r w:rsidRPr="49CF7872" w:rsidR="003E39F7">
        <w:rPr>
          <w:shd w:val="clear" w:color="auto" w:fill="FFFFFF"/>
        </w:rPr>
        <w:t>].</w:t>
      </w:r>
    </w:p>
    <w:p w:rsidR="00437EC3" w:rsidP="00437EC3" w:rsidRDefault="00437EC3" w14:paraId="0CFF8B5E" w14:textId="77777777">
      <w:pPr>
        <w:pStyle w:val="Listeavsnitt"/>
      </w:pPr>
    </w:p>
    <w:p w:rsidRPr="00437EC3" w:rsidR="00437EC3" w:rsidP="003E39F7" w:rsidRDefault="00437EC3" w14:paraId="061FCCC6" w14:textId="6DF95541">
      <w:pPr>
        <w:pStyle w:val="Ingenmellomrom"/>
        <w:numPr>
          <w:ilvl w:val="0"/>
          <w:numId w:val="3"/>
        </w:numPr>
        <w:rPr>
          <w:lang w:val="en-US"/>
        </w:rPr>
      </w:pPr>
      <w:r w:rsidRPr="00437EC3" w:rsidR="00437EC3">
        <w:rPr>
          <w:lang w:val="en-US"/>
        </w:rPr>
        <w:t>If you would rather t</w:t>
      </w:r>
      <w:r w:rsidR="00437EC3">
        <w:rPr>
          <w:lang w:val="en-US"/>
        </w:rPr>
        <w:t xml:space="preserve">alk about this with the coach/team administrator that is also okay. Then the case will be addressed </w:t>
      </w:r>
      <w:r w:rsidR="003B6DBD">
        <w:rPr>
          <w:lang w:val="en-US"/>
        </w:rPr>
        <w:t xml:space="preserve">further </w:t>
      </w:r>
      <w:r w:rsidR="00437EC3">
        <w:rPr>
          <w:lang w:val="en-US"/>
        </w:rPr>
        <w:t xml:space="preserve">with  </w:t>
      </w:r>
      <w:r w:rsidRPr="49CF7872" w:rsidR="00437EC3">
        <w:rPr>
          <w:shd w:val="clear" w:color="auto" w:fill="FFFFFF"/>
        </w:rPr>
        <w:t>[</w:t>
      </w:r>
      <w:r w:rsidR="00437EC3">
        <w:rPr>
          <w:shd w:val="clear" w:color="auto" w:fill="FFFFFF"/>
        </w:rPr>
        <w:t>…………….</w:t>
      </w:r>
      <w:r w:rsidRPr="49CF7872" w:rsidR="00437EC3">
        <w:rPr>
          <w:shd w:val="clear" w:color="auto" w:fill="FFFFFF"/>
        </w:rPr>
        <w:t>].</w:t>
      </w:r>
    </w:p>
    <w:p w:rsidRPr="00703FBD" w:rsidR="00703FBD" w:rsidRDefault="00703FBD" w14:paraId="3E49BD2F" w14:textId="77777777">
      <w:pPr>
        <w:rPr>
          <w:lang w:val="en-GB"/>
        </w:rPr>
      </w:pPr>
    </w:p>
    <w:sectPr w:rsidRPr="00703FBD" w:rsidR="00703FB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3B1" w:rsidP="00F853B1" w:rsidRDefault="00F853B1" w14:paraId="664F2EDA" w14:textId="77777777">
      <w:pPr>
        <w:spacing w:after="0" w:line="240" w:lineRule="auto"/>
      </w:pPr>
      <w:r>
        <w:separator/>
      </w:r>
    </w:p>
  </w:endnote>
  <w:endnote w:type="continuationSeparator" w:id="0">
    <w:p w:rsidR="00F853B1" w:rsidP="00F853B1" w:rsidRDefault="00F853B1" w14:paraId="1D8300C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3B1" w:rsidP="00F853B1" w:rsidRDefault="00F853B1" w14:paraId="05B564FA" w14:textId="77777777">
      <w:pPr>
        <w:spacing w:after="0" w:line="240" w:lineRule="auto"/>
      </w:pPr>
      <w:r>
        <w:separator/>
      </w:r>
    </w:p>
  </w:footnote>
  <w:footnote w:type="continuationSeparator" w:id="0">
    <w:p w:rsidR="00F853B1" w:rsidP="00F853B1" w:rsidRDefault="00F853B1" w14:paraId="26C2B3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6E3B"/>
    <w:multiLevelType w:val="hybridMultilevel"/>
    <w:tmpl w:val="4B1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8819F0"/>
    <w:multiLevelType w:val="hybridMultilevel"/>
    <w:tmpl w:val="A0FED44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061A98"/>
    <w:multiLevelType w:val="hybridMultilevel"/>
    <w:tmpl w:val="03D8B45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031B3C"/>
    <w:multiLevelType w:val="multilevel"/>
    <w:tmpl w:val="22BA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DD012F1"/>
    <w:multiLevelType w:val="multilevel"/>
    <w:tmpl w:val="A64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303702E"/>
    <w:multiLevelType w:val="hybridMultilevel"/>
    <w:tmpl w:val="4B4C343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C03AB9"/>
    <w:multiLevelType w:val="hybridMultilevel"/>
    <w:tmpl w:val="7BAE1EE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386D33"/>
    <w:multiLevelType w:val="hybridMultilevel"/>
    <w:tmpl w:val="38FA29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E9D5F20"/>
    <w:multiLevelType w:val="multilevel"/>
    <w:tmpl w:val="17BA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F9C5C4E"/>
    <w:multiLevelType w:val="hybridMultilevel"/>
    <w:tmpl w:val="C0EA76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F7"/>
    <w:rsid w:val="001279FD"/>
    <w:rsid w:val="00300115"/>
    <w:rsid w:val="00353DCC"/>
    <w:rsid w:val="003B6DBD"/>
    <w:rsid w:val="003E39F7"/>
    <w:rsid w:val="00437EC3"/>
    <w:rsid w:val="00510A47"/>
    <w:rsid w:val="00703FBD"/>
    <w:rsid w:val="00C154BF"/>
    <w:rsid w:val="00F07E2B"/>
    <w:rsid w:val="00F853B1"/>
    <w:rsid w:val="07B0E5D0"/>
    <w:rsid w:val="653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CF0CF"/>
  <w15:chartTrackingRefBased/>
  <w15:docId w15:val="{A2118301-8E1F-4E3F-BDD4-CBC47B487D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39F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basedOn w:val="Standardskriftforavsnitt"/>
    <w:link w:val="Overskrift2"/>
    <w:uiPriority w:val="9"/>
    <w:rsid w:val="003E39F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3E39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3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paragraph" w:customStyle="1">
    <w:name w:val="paragraph"/>
    <w:basedOn w:val="Normal"/>
    <w:rsid w:val="003E3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3E39F7"/>
  </w:style>
  <w:style w:type="character" w:styleId="eop" w:customStyle="1">
    <w:name w:val="eop"/>
    <w:basedOn w:val="Standardskriftforavsnitt"/>
    <w:rsid w:val="003E39F7"/>
  </w:style>
  <w:style w:type="paragraph" w:styleId="Bobletekst">
    <w:name w:val="Balloon Text"/>
    <w:basedOn w:val="Normal"/>
    <w:link w:val="BobletekstTegn"/>
    <w:uiPriority w:val="99"/>
    <w:semiHidden/>
    <w:unhideWhenUsed/>
    <w:rsid w:val="003E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3E39F7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703FBD"/>
    <w:rPr>
      <w:i/>
      <w:iCs/>
    </w:rPr>
  </w:style>
  <w:style w:type="paragraph" w:styleId="Listeavsnitt">
    <w:name w:val="List Paragraph"/>
    <w:basedOn w:val="Normal"/>
    <w:uiPriority w:val="34"/>
    <w:qFormat/>
    <w:rsid w:val="00F07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89096-4878-47E6-A8D1-D7CE6A1F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E2026B-2A91-4408-A257-982AFDD1ED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F5466-9419-4D38-80A2-ED0CB96836E5}">
  <ds:schemaRefs>
    <ds:schemaRef ds:uri="http://purl.org/dc/dcmitype/"/>
    <ds:schemaRef ds:uri="1f93ebe0-95c3-4156-8f16-3c71dea2ef8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8cfeb9f-6cb9-49b0-a94d-6c7e9975c83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Slupstad, Marit</dc:creator>
  <keywords/>
  <dc:description/>
  <lastModifiedBy>Slupstad, Marit</lastModifiedBy>
  <revision>3</revision>
  <dcterms:created xsi:type="dcterms:W3CDTF">2021-07-02T07:33:00.0000000Z</dcterms:created>
  <dcterms:modified xsi:type="dcterms:W3CDTF">2021-09-28T10:05:47.7853055Z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