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58B2" w14:textId="14C41942" w:rsidR="003B1483" w:rsidRDefault="003B1483" w:rsidP="00B10A05">
      <w:pPr>
        <w:pStyle w:val="Title"/>
      </w:pPr>
      <w:r w:rsidRPr="00DC43F8">
        <w:t>Smitteforebyggende tiltak</w:t>
      </w:r>
      <w:r w:rsidR="00A14FB0">
        <w:t xml:space="preserve"> i</w:t>
      </w:r>
      <w:r w:rsidR="00831649" w:rsidRPr="00DC43F8">
        <w:t xml:space="preserve"> idretten i Oslo</w:t>
      </w:r>
    </w:p>
    <w:p w14:paraId="5CB8588E" w14:textId="4868860E" w:rsidR="00B10A05" w:rsidRPr="00990C5C" w:rsidRDefault="006C2340">
      <w:pPr>
        <w:rPr>
          <w:sz w:val="26"/>
          <w:lang w:val="en-GB"/>
        </w:rPr>
      </w:pPr>
      <w:r>
        <w:rPr>
          <w:sz w:val="38"/>
          <w:lang w:val="en-GB"/>
        </w:rPr>
        <w:t>M</w:t>
      </w:r>
      <w:r w:rsidR="008B11F1" w:rsidRPr="008B11F1">
        <w:rPr>
          <w:sz w:val="38"/>
          <w:lang w:val="en-GB"/>
        </w:rPr>
        <w:t xml:space="preserve">easures </w:t>
      </w:r>
      <w:r>
        <w:rPr>
          <w:sz w:val="38"/>
          <w:lang w:val="en-GB"/>
        </w:rPr>
        <w:t xml:space="preserve">to protect </w:t>
      </w:r>
      <w:r w:rsidR="008B11F1" w:rsidRPr="008B11F1">
        <w:rPr>
          <w:sz w:val="38"/>
          <w:lang w:val="en-GB"/>
        </w:rPr>
        <w:t>against infection</w:t>
      </w:r>
      <w:r w:rsidR="0064778C">
        <w:rPr>
          <w:sz w:val="38"/>
          <w:lang w:val="en-GB"/>
        </w:rPr>
        <w:t xml:space="preserve"> in sports </w:t>
      </w:r>
      <w:r>
        <w:rPr>
          <w:sz w:val="38"/>
          <w:lang w:val="en-GB"/>
        </w:rPr>
        <w:t xml:space="preserve">activities </w:t>
      </w:r>
      <w:r w:rsidR="008B11F1">
        <w:rPr>
          <w:sz w:val="38"/>
          <w:lang w:val="en-GB"/>
        </w:rPr>
        <w:t>in Oslo</w:t>
      </w:r>
    </w:p>
    <w:p w14:paraId="57E14483" w14:textId="77777777" w:rsidR="00DF6D5E" w:rsidRDefault="00DF6D5E" w:rsidP="00DF6D5E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780E47C7" w14:textId="5F87F882" w:rsidR="00DF6D5E" w:rsidRDefault="00DF6D5E" w:rsidP="00DF6D5E">
      <w:pPr>
        <w:pStyle w:val="ListParagraph"/>
        <w:numPr>
          <w:ilvl w:val="0"/>
          <w:numId w:val="49"/>
        </w:numPr>
        <w:spacing w:line="252" w:lineRule="auto"/>
        <w:rPr>
          <w:rFonts w:eastAsia="Times New Roman"/>
          <w:lang w:val="en-US"/>
        </w:rPr>
      </w:pPr>
      <w:r w:rsidRPr="003354EB">
        <w:rPr>
          <w:rFonts w:eastAsia="Times New Roman"/>
          <w:lang w:val="en-US"/>
        </w:rPr>
        <w:t>These are the rules in force in Oslo</w:t>
      </w:r>
    </w:p>
    <w:p w14:paraId="7E5577A1" w14:textId="77777777" w:rsidR="00D23977" w:rsidRDefault="00D23977" w:rsidP="00D23977">
      <w:pPr>
        <w:pStyle w:val="ListParagraph"/>
        <w:spacing w:line="252" w:lineRule="auto"/>
        <w:rPr>
          <w:rFonts w:eastAsia="Times New Roman"/>
          <w:lang w:val="en-US"/>
        </w:rPr>
      </w:pPr>
    </w:p>
    <w:p w14:paraId="726D6F0E" w14:textId="77777777" w:rsidR="00D23977" w:rsidRDefault="00D23977" w:rsidP="00D23977">
      <w:pPr>
        <w:pStyle w:val="ListParagraph"/>
        <w:numPr>
          <w:ilvl w:val="0"/>
          <w:numId w:val="4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6B4A676A" w14:textId="77777777" w:rsidR="00D23977" w:rsidRPr="003354EB" w:rsidRDefault="00D23977" w:rsidP="00D23977">
      <w:pPr>
        <w:pStyle w:val="ListParagraph"/>
        <w:numPr>
          <w:ilvl w:val="0"/>
          <w:numId w:val="49"/>
        </w:numPr>
        <w:spacing w:line="252" w:lineRule="auto"/>
        <w:rPr>
          <w:rFonts w:eastAsia="Times New Roman"/>
          <w:lang w:val="en-US"/>
        </w:rPr>
      </w:pPr>
      <w:r w:rsidRPr="007124C3">
        <w:rPr>
          <w:rFonts w:eastAsia="Times New Roman"/>
          <w:lang w:val="en-GB"/>
        </w:rPr>
        <w:t xml:space="preserve">Indoor </w:t>
      </w:r>
      <w:r>
        <w:rPr>
          <w:rFonts w:eastAsia="Times New Roman"/>
          <w:lang w:val="en-GB"/>
        </w:rPr>
        <w:t xml:space="preserve">facilities in </w:t>
      </w:r>
      <w:r w:rsidRPr="007124C3">
        <w:rPr>
          <w:rFonts w:eastAsia="Times New Roman"/>
          <w:lang w:val="en-GB"/>
        </w:rPr>
        <w:t xml:space="preserve">Oslo </w:t>
      </w:r>
      <w:r>
        <w:rPr>
          <w:rFonts w:eastAsia="Times New Roman"/>
          <w:lang w:val="en-GB"/>
        </w:rPr>
        <w:t>are closed until further notic</w:t>
      </w:r>
      <w:r w:rsidRPr="007124C3">
        <w:rPr>
          <w:rFonts w:eastAsia="Times New Roman"/>
          <w:lang w:val="en-GB"/>
        </w:rPr>
        <w:t>e</w:t>
      </w:r>
    </w:p>
    <w:p w14:paraId="59AD8FAB" w14:textId="77777777" w:rsidR="00D23977" w:rsidRDefault="00D23977" w:rsidP="00D23977">
      <w:pPr>
        <w:pStyle w:val="ListParagraph"/>
        <w:spacing w:line="252" w:lineRule="auto"/>
        <w:rPr>
          <w:rFonts w:eastAsia="Times New Roman"/>
          <w:lang w:val="en-US"/>
        </w:rPr>
      </w:pPr>
    </w:p>
    <w:p w14:paraId="39A707C1" w14:textId="07F2B939" w:rsidR="00DF6D5E" w:rsidRDefault="00DF6D5E" w:rsidP="00C75B95">
      <w:pPr>
        <w:pStyle w:val="ListParagraph"/>
        <w:rPr>
          <w:u w:val="single"/>
          <w:lang w:val="en-US"/>
        </w:rPr>
      </w:pPr>
    </w:p>
    <w:p w14:paraId="120A8E06" w14:textId="77777777" w:rsidR="00C75B95" w:rsidRDefault="00C75B95" w:rsidP="00C75B95">
      <w:pPr>
        <w:pStyle w:val="ListParagraph"/>
        <w:numPr>
          <w:ilvl w:val="0"/>
          <w:numId w:val="53"/>
        </w:numPr>
        <w:spacing w:line="256" w:lineRule="auto"/>
      </w:pPr>
      <w:r>
        <w:t>Alle aktiviteter utendørs må gjennomføres med minst 1 meters avstand</w:t>
      </w:r>
    </w:p>
    <w:p w14:paraId="39F72D69" w14:textId="77777777" w:rsidR="00C75B95" w:rsidRPr="003354EB" w:rsidRDefault="00C75B95" w:rsidP="00C75B95">
      <w:pPr>
        <w:pStyle w:val="ListParagraph"/>
        <w:numPr>
          <w:ilvl w:val="0"/>
          <w:numId w:val="54"/>
        </w:numPr>
        <w:spacing w:line="256" w:lineRule="auto"/>
        <w:rPr>
          <w:lang w:val="en-US"/>
        </w:rPr>
      </w:pPr>
      <w:r w:rsidRPr="007124C3">
        <w:rPr>
          <w:lang w:val="en-GB"/>
        </w:rPr>
        <w:t xml:space="preserve">All </w:t>
      </w:r>
      <w:r>
        <w:rPr>
          <w:lang w:val="en-GB"/>
        </w:rPr>
        <w:t xml:space="preserve">outdoor </w:t>
      </w:r>
      <w:r w:rsidRPr="007124C3">
        <w:rPr>
          <w:spacing w:val="-3"/>
          <w:lang w:val="en-GB"/>
        </w:rPr>
        <w:t>activities</w:t>
      </w:r>
      <w:r>
        <w:rPr>
          <w:lang w:val="en-GB"/>
        </w:rPr>
        <w:t xml:space="preserve"> must be conducted with a distance of at least one metre between participants</w:t>
      </w:r>
    </w:p>
    <w:p w14:paraId="05B87FC6" w14:textId="77777777" w:rsidR="00C75B95" w:rsidRPr="00DF6D5E" w:rsidRDefault="00C75B95" w:rsidP="00C75B95">
      <w:pPr>
        <w:pStyle w:val="ListParagraph"/>
        <w:rPr>
          <w:u w:val="single"/>
          <w:lang w:val="en-US"/>
        </w:rPr>
      </w:pPr>
    </w:p>
    <w:p w14:paraId="65F12D8B" w14:textId="47844DBC" w:rsidR="00DB2FF4" w:rsidRPr="00B12F04" w:rsidRDefault="00DB2FF4" w:rsidP="00792234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Det er fremdeles stengt for breddeidrett for voksne (20 år og oppover) </w:t>
      </w:r>
      <w:r w:rsidR="3D00A950">
        <w:t>i</w:t>
      </w:r>
      <w:r>
        <w:t xml:space="preserve"> både innendørs- og utendørsanlegg.</w:t>
      </w:r>
    </w:p>
    <w:p w14:paraId="7F39D2EA" w14:textId="034FE94A" w:rsidR="002D10AA" w:rsidRDefault="008B11F1" w:rsidP="00E779EC">
      <w:pPr>
        <w:pStyle w:val="ListParagraph"/>
        <w:numPr>
          <w:ilvl w:val="0"/>
          <w:numId w:val="8"/>
        </w:numPr>
        <w:rPr>
          <w:lang w:val="en-GB"/>
        </w:rPr>
      </w:pPr>
      <w:r w:rsidRPr="008B11F1">
        <w:rPr>
          <w:lang w:val="en-GB"/>
        </w:rPr>
        <w:t xml:space="preserve">All indoor and outdoor </w:t>
      </w:r>
      <w:r w:rsidR="0044602F">
        <w:rPr>
          <w:lang w:val="en-GB"/>
        </w:rPr>
        <w:t xml:space="preserve">organized </w:t>
      </w:r>
      <w:r w:rsidR="006C2340">
        <w:rPr>
          <w:lang w:val="en-GB"/>
        </w:rPr>
        <w:t>recreational</w:t>
      </w:r>
      <w:r>
        <w:rPr>
          <w:lang w:val="en-GB"/>
        </w:rPr>
        <w:t xml:space="preserve"> sport</w:t>
      </w:r>
      <w:r w:rsidR="0044602F">
        <w:rPr>
          <w:lang w:val="en-GB"/>
        </w:rPr>
        <w:t>s</w:t>
      </w:r>
      <w:r>
        <w:rPr>
          <w:szCs w:val="24"/>
          <w:lang w:val="en-GB"/>
        </w:rPr>
        <w:t xml:space="preserve"> </w:t>
      </w:r>
      <w:r w:rsidR="006C2340">
        <w:rPr>
          <w:szCs w:val="24"/>
          <w:lang w:val="en-GB"/>
        </w:rPr>
        <w:t xml:space="preserve">will </w:t>
      </w:r>
      <w:r>
        <w:rPr>
          <w:lang w:val="en-GB"/>
        </w:rPr>
        <w:t xml:space="preserve">continue to be closed for adults (20 years </w:t>
      </w:r>
      <w:r w:rsidR="006C2340">
        <w:rPr>
          <w:lang w:val="en-GB"/>
        </w:rPr>
        <w:t xml:space="preserve">of age </w:t>
      </w:r>
      <w:r>
        <w:rPr>
          <w:lang w:val="en-GB"/>
        </w:rPr>
        <w:t>and older).</w:t>
      </w:r>
    </w:p>
    <w:p w14:paraId="2BB55CEE" w14:textId="77777777" w:rsidR="00E779EC" w:rsidRPr="00E779EC" w:rsidRDefault="00E779EC" w:rsidP="00E779EC">
      <w:pPr>
        <w:pStyle w:val="ListParagraph"/>
        <w:rPr>
          <w:lang w:val="en-GB"/>
        </w:rPr>
      </w:pPr>
    </w:p>
    <w:p w14:paraId="0277408C" w14:textId="4547DA48" w:rsidR="00835BE7" w:rsidRDefault="00835BE7" w:rsidP="00792234">
      <w:pPr>
        <w:pStyle w:val="ListParagraph"/>
        <w:numPr>
          <w:ilvl w:val="0"/>
          <w:numId w:val="1"/>
        </w:numPr>
      </w:pPr>
      <w:r w:rsidRPr="00835BE7">
        <w:t>Det tillates heller ikke å arrangere "åpen hall" eller tilsvarende</w:t>
      </w:r>
      <w:r w:rsidR="0008533A">
        <w:t>.</w:t>
      </w:r>
    </w:p>
    <w:p w14:paraId="3BA347E5" w14:textId="2E886EE3" w:rsidR="00B10A05" w:rsidRPr="00B3209A" w:rsidRDefault="00B3209A" w:rsidP="00792234">
      <w:pPr>
        <w:pStyle w:val="ListParagraph"/>
        <w:numPr>
          <w:ilvl w:val="0"/>
          <w:numId w:val="11"/>
        </w:numPr>
        <w:rPr>
          <w:lang w:val="en-GB"/>
        </w:rPr>
      </w:pPr>
      <w:r w:rsidRPr="00B3209A">
        <w:rPr>
          <w:lang w:val="en-GB"/>
        </w:rPr>
        <w:t xml:space="preserve">"Open hall" or similar events </w:t>
      </w:r>
      <w:r w:rsidR="006C2340">
        <w:rPr>
          <w:lang w:val="en-GB"/>
        </w:rPr>
        <w:t>are also not allowed</w:t>
      </w:r>
      <w:r w:rsidRPr="00B3209A">
        <w:rPr>
          <w:lang w:val="en-GB"/>
        </w:rPr>
        <w:t>.</w:t>
      </w:r>
    </w:p>
    <w:p w14:paraId="03FF036C" w14:textId="77777777" w:rsidR="003009E9" w:rsidRPr="006C2340" w:rsidRDefault="003009E9" w:rsidP="003009E9">
      <w:pPr>
        <w:pStyle w:val="ListParagraph"/>
        <w:rPr>
          <w:lang w:val="en-GB"/>
        </w:rPr>
      </w:pPr>
    </w:p>
    <w:p w14:paraId="670B22C5" w14:textId="6222B823" w:rsidR="002847B6" w:rsidRPr="006C2340" w:rsidRDefault="002847B6" w:rsidP="002847B6">
      <w:pPr>
        <w:pStyle w:val="NoSpacing"/>
        <w:rPr>
          <w:sz w:val="36"/>
          <w:szCs w:val="36"/>
          <w:lang w:val="en-GB" w:eastAsia="nb-NO"/>
        </w:rPr>
      </w:pPr>
      <w:proofErr w:type="spellStart"/>
      <w:r w:rsidRPr="006C2340">
        <w:rPr>
          <w:sz w:val="36"/>
          <w:szCs w:val="36"/>
          <w:lang w:val="en-GB" w:eastAsia="nb-NO"/>
        </w:rPr>
        <w:t>Generelle</w:t>
      </w:r>
      <w:proofErr w:type="spellEnd"/>
      <w:r w:rsidRPr="006C2340">
        <w:rPr>
          <w:sz w:val="36"/>
          <w:szCs w:val="36"/>
          <w:lang w:val="en-GB" w:eastAsia="nb-NO"/>
        </w:rPr>
        <w:t xml:space="preserve"> </w:t>
      </w:r>
      <w:proofErr w:type="spellStart"/>
      <w:r w:rsidRPr="006C2340">
        <w:rPr>
          <w:sz w:val="36"/>
          <w:szCs w:val="36"/>
          <w:lang w:val="en-GB" w:eastAsia="nb-NO"/>
        </w:rPr>
        <w:t>smitteverntiltak</w:t>
      </w:r>
      <w:proofErr w:type="spellEnd"/>
      <w:r w:rsidRPr="006C2340">
        <w:rPr>
          <w:sz w:val="36"/>
          <w:szCs w:val="36"/>
          <w:lang w:val="en-GB" w:eastAsia="nb-NO"/>
        </w:rPr>
        <w:t>:</w:t>
      </w:r>
    </w:p>
    <w:p w14:paraId="671B7881" w14:textId="72D5833C" w:rsidR="0037254F" w:rsidRPr="00B3209A" w:rsidRDefault="00B3209A" w:rsidP="00B10A05">
      <w:pPr>
        <w:pStyle w:val="NoSpacing"/>
        <w:rPr>
          <w:sz w:val="36"/>
          <w:szCs w:val="36"/>
          <w:lang w:val="en-GB" w:eastAsia="nb-NO"/>
        </w:rPr>
      </w:pPr>
      <w:r w:rsidRPr="00B3209A">
        <w:rPr>
          <w:sz w:val="36"/>
          <w:szCs w:val="36"/>
          <w:lang w:val="en-GB" w:eastAsia="nb-NO"/>
        </w:rPr>
        <w:t>General measures for protection against infection</w:t>
      </w:r>
      <w:r w:rsidR="006C2340">
        <w:rPr>
          <w:sz w:val="36"/>
          <w:szCs w:val="36"/>
          <w:lang w:val="en-GB" w:eastAsia="nb-NO"/>
        </w:rPr>
        <w:t>:</w:t>
      </w:r>
      <w:r w:rsidRPr="00B3209A">
        <w:rPr>
          <w:sz w:val="36"/>
          <w:szCs w:val="36"/>
          <w:lang w:val="en-GB" w:eastAsia="nb-NO"/>
        </w:rPr>
        <w:t xml:space="preserve"> </w:t>
      </w:r>
    </w:p>
    <w:p w14:paraId="64B4CF45" w14:textId="77777777" w:rsidR="00964B91" w:rsidRPr="006C2340" w:rsidRDefault="00964B91" w:rsidP="002847B6">
      <w:pPr>
        <w:pStyle w:val="NoSpacing"/>
        <w:rPr>
          <w:u w:val="single"/>
          <w:lang w:val="en-GB" w:eastAsia="nb-NO"/>
        </w:rPr>
      </w:pPr>
    </w:p>
    <w:p w14:paraId="3141D189" w14:textId="77777777" w:rsidR="002847B6" w:rsidRDefault="002847B6" w:rsidP="002847B6">
      <w:pPr>
        <w:pStyle w:val="NoSpacing"/>
        <w:rPr>
          <w:lang w:eastAsia="nb-NO"/>
        </w:rPr>
      </w:pPr>
      <w:r w:rsidRPr="002847B6">
        <w:rPr>
          <w:lang w:eastAsia="nb-NO"/>
        </w:rPr>
        <w:t>De tre hovedprinsippene for å bremse smittespredning er:</w:t>
      </w:r>
    </w:p>
    <w:p w14:paraId="2B67890E" w14:textId="4D8443F6" w:rsidR="00B3209A" w:rsidRPr="00B3209A" w:rsidRDefault="00B3209A" w:rsidP="002847B6">
      <w:pPr>
        <w:pStyle w:val="NoSpacing"/>
        <w:rPr>
          <w:lang w:val="en-GB" w:eastAsia="nb-NO"/>
        </w:rPr>
      </w:pPr>
      <w:r w:rsidRPr="00B3209A">
        <w:rPr>
          <w:lang w:val="en-GB" w:eastAsia="nb-NO"/>
        </w:rPr>
        <w:t xml:space="preserve">The three main </w:t>
      </w:r>
      <w:r w:rsidRPr="00B3209A">
        <w:rPr>
          <w:rFonts w:eastAsia="MS Mincho" w:cstheme="minorHAnsi"/>
          <w:lang w:val="en-GB" w:eastAsia="nb-NO"/>
        </w:rPr>
        <w:t>principle</w:t>
      </w:r>
      <w:r w:rsidRPr="00B3209A">
        <w:rPr>
          <w:rFonts w:cs="Times New Roman"/>
          <w:lang w:val="en-GB" w:eastAsia="nb-NO"/>
        </w:rPr>
        <w:t xml:space="preserve">s </w:t>
      </w:r>
      <w:r w:rsidR="006C2340">
        <w:rPr>
          <w:rFonts w:cs="Times New Roman"/>
          <w:lang w:val="en-GB" w:eastAsia="nb-NO"/>
        </w:rPr>
        <w:t>for</w:t>
      </w:r>
      <w:r w:rsidRPr="00B3209A">
        <w:rPr>
          <w:rFonts w:cs="Times New Roman"/>
          <w:lang w:val="en-GB" w:eastAsia="nb-NO"/>
        </w:rPr>
        <w:t xml:space="preserve"> limit</w:t>
      </w:r>
      <w:r w:rsidR="006C2340">
        <w:rPr>
          <w:rFonts w:cs="Times New Roman"/>
          <w:lang w:val="en-GB" w:eastAsia="nb-NO"/>
        </w:rPr>
        <w:t>ing</w:t>
      </w:r>
      <w:r w:rsidRPr="00B3209A">
        <w:rPr>
          <w:rFonts w:cs="Times New Roman"/>
          <w:lang w:val="en-GB" w:eastAsia="nb-NO"/>
        </w:rPr>
        <w:t xml:space="preserve"> </w:t>
      </w:r>
      <w:r w:rsidR="006C2340">
        <w:rPr>
          <w:rFonts w:cs="Times New Roman"/>
          <w:lang w:val="en-GB" w:eastAsia="nb-NO"/>
        </w:rPr>
        <w:t xml:space="preserve">the </w:t>
      </w:r>
      <w:r w:rsidRPr="00B3209A">
        <w:rPr>
          <w:rFonts w:cs="Times New Roman"/>
          <w:lang w:val="en-GB" w:eastAsia="nb-NO"/>
        </w:rPr>
        <w:t xml:space="preserve">spread </w:t>
      </w:r>
      <w:r w:rsidR="006C2340">
        <w:rPr>
          <w:rFonts w:cs="Times New Roman"/>
          <w:lang w:val="en-GB" w:eastAsia="nb-NO"/>
        </w:rPr>
        <w:t xml:space="preserve">of </w:t>
      </w:r>
      <w:r w:rsidRPr="00B3209A">
        <w:rPr>
          <w:rFonts w:cs="Times New Roman"/>
          <w:lang w:val="en-GB" w:eastAsia="nb-NO"/>
        </w:rPr>
        <w:t xml:space="preserve">infection are: </w:t>
      </w:r>
      <w:r w:rsidRPr="00B3209A">
        <w:rPr>
          <w:lang w:val="en-GB" w:eastAsia="nb-NO"/>
        </w:rPr>
        <w:t xml:space="preserve"> </w:t>
      </w:r>
    </w:p>
    <w:p w14:paraId="4AE00379" w14:textId="77777777" w:rsidR="0037254F" w:rsidRPr="006C2340" w:rsidRDefault="0037254F" w:rsidP="008D2A8C">
      <w:pPr>
        <w:pStyle w:val="NoSpacing"/>
        <w:ind w:left="720"/>
        <w:rPr>
          <w:lang w:val="en-GB" w:eastAsia="nb-NO"/>
        </w:rPr>
      </w:pPr>
    </w:p>
    <w:p w14:paraId="451032CF" w14:textId="2B32BA07" w:rsidR="002847B6" w:rsidRDefault="002847B6" w:rsidP="00792234">
      <w:pPr>
        <w:pStyle w:val="NoSpacing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</w:p>
    <w:p w14:paraId="43DB10D8" w14:textId="3EA63B68" w:rsidR="00336F48" w:rsidRDefault="006C2340" w:rsidP="00792234">
      <w:pPr>
        <w:pStyle w:val="NoSpacing"/>
        <w:numPr>
          <w:ilvl w:val="0"/>
          <w:numId w:val="12"/>
        </w:numPr>
        <w:rPr>
          <w:lang w:val="en-GB" w:eastAsia="nb-NO"/>
        </w:rPr>
      </w:pPr>
      <w:r>
        <w:rPr>
          <w:lang w:val="en-GB" w:eastAsia="nb-NO"/>
        </w:rPr>
        <w:t>People who are ill</w:t>
      </w:r>
      <w:r w:rsidR="00B3209A" w:rsidRPr="00B3209A">
        <w:rPr>
          <w:lang w:val="en-GB" w:eastAsia="nb-NO"/>
        </w:rPr>
        <w:t xml:space="preserve"> must remain at home</w:t>
      </w:r>
      <w:r w:rsidR="0025620B">
        <w:rPr>
          <w:lang w:val="en-GB" w:eastAsia="nb-NO"/>
        </w:rPr>
        <w:t>.</w:t>
      </w:r>
    </w:p>
    <w:p w14:paraId="0A41D5B5" w14:textId="77777777" w:rsidR="00CE2E52" w:rsidRPr="00B3209A" w:rsidRDefault="00CE2E52" w:rsidP="00CE2E52">
      <w:pPr>
        <w:pStyle w:val="NoSpacing"/>
        <w:ind w:left="720"/>
        <w:rPr>
          <w:lang w:val="en-GB" w:eastAsia="nb-NO"/>
        </w:rPr>
      </w:pPr>
    </w:p>
    <w:p w14:paraId="197A1854" w14:textId="044350E2" w:rsidR="002847B6" w:rsidRDefault="002847B6" w:rsidP="00792234">
      <w:pPr>
        <w:pStyle w:val="NoSpacing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</w:p>
    <w:p w14:paraId="260D6789" w14:textId="1AB03AD3" w:rsidR="00336F48" w:rsidRDefault="0044602F" w:rsidP="00792234">
      <w:pPr>
        <w:pStyle w:val="NoSpacing"/>
        <w:numPr>
          <w:ilvl w:val="0"/>
          <w:numId w:val="13"/>
        </w:numPr>
        <w:rPr>
          <w:lang w:val="en-GB" w:eastAsia="nb-NO"/>
        </w:rPr>
      </w:pPr>
      <w:r>
        <w:rPr>
          <w:lang w:val="en-GB" w:eastAsia="nb-NO"/>
        </w:rPr>
        <w:t>Practise g</w:t>
      </w:r>
      <w:r w:rsidR="00B3209A" w:rsidRPr="00B3209A">
        <w:rPr>
          <w:lang w:val="en-GB" w:eastAsia="nb-NO"/>
        </w:rPr>
        <w:t>ood hand and cough</w:t>
      </w:r>
      <w:r w:rsidR="006C2340">
        <w:rPr>
          <w:lang w:val="en-GB" w:eastAsia="nb-NO"/>
        </w:rPr>
        <w:t>ing</w:t>
      </w:r>
      <w:r w:rsidR="00B3209A" w:rsidRPr="00B3209A">
        <w:rPr>
          <w:lang w:val="en-GB" w:eastAsia="nb-NO"/>
        </w:rPr>
        <w:t xml:space="preserve"> hygiene and </w:t>
      </w:r>
      <w:r w:rsidR="006C2340">
        <w:rPr>
          <w:lang w:val="en-GB" w:eastAsia="nb-NO"/>
        </w:rPr>
        <w:t>wash hands and surfaces</w:t>
      </w:r>
      <w:r>
        <w:rPr>
          <w:lang w:val="en-GB" w:eastAsia="nb-NO"/>
        </w:rPr>
        <w:t xml:space="preserve"> </w:t>
      </w:r>
      <w:r w:rsidR="00750730">
        <w:rPr>
          <w:lang w:val="en-GB" w:eastAsia="nb-NO"/>
        </w:rPr>
        <w:t>frequently</w:t>
      </w:r>
      <w:r w:rsidR="0025620B">
        <w:rPr>
          <w:lang w:val="en-GB" w:eastAsia="nb-NO"/>
        </w:rPr>
        <w:t>.</w:t>
      </w:r>
    </w:p>
    <w:p w14:paraId="75CD81B9" w14:textId="77777777" w:rsidR="00CE2E52" w:rsidRPr="00B3209A" w:rsidRDefault="00CE2E52" w:rsidP="00CE2E52">
      <w:pPr>
        <w:pStyle w:val="NoSpacing"/>
        <w:ind w:left="720"/>
        <w:rPr>
          <w:lang w:val="en-GB" w:eastAsia="nb-NO"/>
        </w:rPr>
      </w:pPr>
    </w:p>
    <w:p w14:paraId="7C03FBEB" w14:textId="59606580" w:rsidR="002847B6" w:rsidRDefault="002847B6" w:rsidP="00792234">
      <w:pPr>
        <w:pStyle w:val="NoSpacing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</w:p>
    <w:p w14:paraId="637DDC39" w14:textId="0A978494" w:rsidR="00336F48" w:rsidRPr="00B3209A" w:rsidRDefault="0044602F" w:rsidP="00792234">
      <w:pPr>
        <w:pStyle w:val="NoSpacing"/>
        <w:numPr>
          <w:ilvl w:val="0"/>
          <w:numId w:val="14"/>
        </w:numPr>
        <w:rPr>
          <w:lang w:val="en-GB" w:eastAsia="nb-NO"/>
        </w:rPr>
      </w:pPr>
      <w:r>
        <w:rPr>
          <w:lang w:val="en-GB" w:eastAsia="nb-NO"/>
        </w:rPr>
        <w:t>Keep</w:t>
      </w:r>
      <w:r w:rsidR="00B3209A" w:rsidRPr="00B3209A">
        <w:rPr>
          <w:lang w:val="en-GB" w:eastAsia="nb-NO"/>
        </w:rPr>
        <w:t xml:space="preserve"> </w:t>
      </w:r>
      <w:r w:rsidR="006C2340">
        <w:rPr>
          <w:lang w:val="en-GB" w:eastAsia="nb-NO"/>
        </w:rPr>
        <w:t xml:space="preserve">a </w:t>
      </w:r>
      <w:r w:rsidR="00B3209A" w:rsidRPr="00B3209A">
        <w:rPr>
          <w:lang w:val="en-GB" w:eastAsia="nb-NO"/>
        </w:rPr>
        <w:t xml:space="preserve">distance </w:t>
      </w:r>
      <w:r w:rsidR="006C2340">
        <w:rPr>
          <w:lang w:val="en-GB" w:eastAsia="nb-NO"/>
        </w:rPr>
        <w:t xml:space="preserve">of </w:t>
      </w:r>
      <w:r w:rsidR="006C2340" w:rsidRPr="00B3209A">
        <w:rPr>
          <w:lang w:val="en-GB" w:eastAsia="nb-NO"/>
        </w:rPr>
        <w:t>at least</w:t>
      </w:r>
      <w:r w:rsidR="006C2340">
        <w:rPr>
          <w:lang w:val="en-GB" w:eastAsia="nb-NO"/>
        </w:rPr>
        <w:t xml:space="preserve"> </w:t>
      </w:r>
      <w:r w:rsidR="006C2340" w:rsidRPr="00B3209A">
        <w:rPr>
          <w:lang w:val="en-GB" w:eastAsia="nb-NO"/>
        </w:rPr>
        <w:t>one metr</w:t>
      </w:r>
      <w:r w:rsidR="006C2340">
        <w:rPr>
          <w:lang w:val="en-GB" w:eastAsia="nb-NO"/>
        </w:rPr>
        <w:t>e</w:t>
      </w:r>
      <w:r w:rsidR="006C2340" w:rsidRPr="00B3209A">
        <w:rPr>
          <w:lang w:val="en-GB" w:eastAsia="nb-NO"/>
        </w:rPr>
        <w:t xml:space="preserve"> </w:t>
      </w:r>
      <w:r w:rsidR="00B3209A" w:rsidRPr="00B3209A">
        <w:rPr>
          <w:lang w:val="en-GB" w:eastAsia="nb-NO"/>
        </w:rPr>
        <w:t xml:space="preserve">and reduce contact </w:t>
      </w:r>
      <w:r w:rsidR="00B3209A" w:rsidRPr="00B3209A">
        <w:rPr>
          <w:rFonts w:cstheme="minorHAnsi"/>
          <w:color w:val="000000"/>
          <w:spacing w:val="-1"/>
          <w:lang w:val="en-GB" w:eastAsia="nb-NO" w:bidi="en-GB"/>
        </w:rPr>
        <w:t>between</w:t>
      </w:r>
      <w:r w:rsidR="00B3209A" w:rsidRPr="00B3209A">
        <w:rPr>
          <w:lang w:val="en-GB" w:eastAsia="nb-NO"/>
        </w:rPr>
        <w:t xml:space="preserve"> </w:t>
      </w:r>
      <w:r w:rsidR="006C2340">
        <w:rPr>
          <w:lang w:val="en-GB" w:eastAsia="nb-NO"/>
        </w:rPr>
        <w:t>people</w:t>
      </w:r>
      <w:r>
        <w:rPr>
          <w:lang w:val="en-GB" w:eastAsia="nb-NO"/>
        </w:rPr>
        <w:t>.</w:t>
      </w:r>
      <w:r w:rsidR="00B3209A" w:rsidRPr="00B3209A">
        <w:rPr>
          <w:lang w:val="en-GB" w:eastAsia="nb-NO"/>
        </w:rPr>
        <w:t xml:space="preserve"> </w:t>
      </w:r>
    </w:p>
    <w:p w14:paraId="3953CF2C" w14:textId="77777777" w:rsidR="00336F48" w:rsidRPr="006C2340" w:rsidRDefault="00336F48" w:rsidP="002847B6">
      <w:pPr>
        <w:rPr>
          <w:lang w:val="en-GB"/>
        </w:rPr>
      </w:pPr>
    </w:p>
    <w:p w14:paraId="2034FD18" w14:textId="77777777" w:rsidR="00336F48" w:rsidRPr="006C2340" w:rsidRDefault="00336F48" w:rsidP="002847B6">
      <w:pPr>
        <w:rPr>
          <w:lang w:val="en-GB"/>
        </w:rPr>
      </w:pPr>
    </w:p>
    <w:p w14:paraId="74DBC5AF" w14:textId="04B6BCD8" w:rsidR="00EB23E6" w:rsidRDefault="00EB23E6" w:rsidP="002847B6">
      <w:pPr>
        <w:rPr>
          <w:u w:val="single"/>
        </w:rPr>
      </w:pPr>
      <w:r w:rsidRPr="00183A7E">
        <w:rPr>
          <w:u w:val="single"/>
        </w:rPr>
        <w:t xml:space="preserve">God </w:t>
      </w:r>
      <w:r w:rsidR="00D77CDE" w:rsidRPr="00183A7E">
        <w:rPr>
          <w:u w:val="single"/>
        </w:rPr>
        <w:t>hånd</w:t>
      </w:r>
      <w:r w:rsidR="00CA37EE" w:rsidRPr="00183A7E">
        <w:rPr>
          <w:u w:val="single"/>
        </w:rPr>
        <w:t>-</w:t>
      </w:r>
      <w:r w:rsidR="00D77CDE" w:rsidRPr="00183A7E">
        <w:rPr>
          <w:u w:val="single"/>
        </w:rPr>
        <w:t xml:space="preserve"> og</w:t>
      </w:r>
      <w:r w:rsidR="00CA37EE" w:rsidRPr="00183A7E">
        <w:rPr>
          <w:u w:val="single"/>
        </w:rPr>
        <w:t xml:space="preserve"> hoste</w:t>
      </w:r>
      <w:r w:rsidRPr="00183A7E">
        <w:rPr>
          <w:u w:val="single"/>
        </w:rPr>
        <w:t>hygiene</w:t>
      </w:r>
    </w:p>
    <w:p w14:paraId="37AA010B" w14:textId="3B790A02" w:rsidR="00336F48" w:rsidRPr="00B3209A" w:rsidRDefault="00B3209A" w:rsidP="002847B6">
      <w:pPr>
        <w:rPr>
          <w:u w:val="single"/>
        </w:rPr>
      </w:pPr>
      <w:r w:rsidRPr="006C2340">
        <w:rPr>
          <w:u w:val="single"/>
          <w:lang w:eastAsia="nb-NO"/>
        </w:rPr>
        <w:t xml:space="preserve">Good hand and </w:t>
      </w:r>
      <w:proofErr w:type="spellStart"/>
      <w:r w:rsidRPr="006C2340">
        <w:rPr>
          <w:u w:val="single"/>
          <w:lang w:eastAsia="nb-NO"/>
        </w:rPr>
        <w:t>cough</w:t>
      </w:r>
      <w:r w:rsidR="009E537D">
        <w:rPr>
          <w:u w:val="single"/>
          <w:lang w:eastAsia="nb-NO"/>
        </w:rPr>
        <w:t>ing</w:t>
      </w:r>
      <w:proofErr w:type="spellEnd"/>
      <w:r w:rsidRPr="006C2340">
        <w:rPr>
          <w:u w:val="single"/>
          <w:lang w:eastAsia="nb-NO"/>
        </w:rPr>
        <w:t xml:space="preserve"> hygiene</w:t>
      </w:r>
    </w:p>
    <w:p w14:paraId="22A39AD3" w14:textId="04F49DD3" w:rsidR="00CC1EA2" w:rsidRDefault="00CC1EA2" w:rsidP="00A27578">
      <w:r w:rsidRPr="00CC1EA2">
        <w:t>Vask hender eller bruk håndsprit regelmessig</w:t>
      </w:r>
      <w:r>
        <w:t>,</w:t>
      </w:r>
      <w:r w:rsidRPr="00CC1EA2">
        <w:t xml:space="preserve"> for eksempel</w:t>
      </w:r>
      <w:r w:rsidR="00527D92">
        <w:t>;</w:t>
      </w:r>
    </w:p>
    <w:p w14:paraId="74AF13D6" w14:textId="34A41AE3" w:rsidR="00336F48" w:rsidRPr="00B3209A" w:rsidRDefault="00B3209A" w:rsidP="00A27578">
      <w:pPr>
        <w:rPr>
          <w:lang w:val="en-GB"/>
        </w:rPr>
      </w:pPr>
      <w:r w:rsidRPr="00B3209A">
        <w:rPr>
          <w:lang w:val="en-GB"/>
        </w:rPr>
        <w:t xml:space="preserve">Wash your hands or use hand disinfectant regularly, for example; </w:t>
      </w:r>
    </w:p>
    <w:p w14:paraId="1D86CABA" w14:textId="41CABF22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 xml:space="preserve">før og etter aktiviteten </w:t>
      </w:r>
    </w:p>
    <w:p w14:paraId="5D2078E5" w14:textId="67F68493" w:rsidR="00336F48" w:rsidRDefault="00B3209A" w:rsidP="00792234">
      <w:pPr>
        <w:pStyle w:val="ListParagraph"/>
        <w:numPr>
          <w:ilvl w:val="0"/>
          <w:numId w:val="15"/>
        </w:numPr>
        <w:rPr>
          <w:lang w:val="en-GB"/>
        </w:rPr>
      </w:pPr>
      <w:r w:rsidRPr="00B3209A">
        <w:rPr>
          <w:lang w:val="en-GB"/>
        </w:rPr>
        <w:t xml:space="preserve">before and after the </w:t>
      </w:r>
      <w:r w:rsidRPr="00B3209A">
        <w:rPr>
          <w:rFonts w:cs="Times New Roman"/>
          <w:szCs w:val="24"/>
          <w:lang w:val="en-GB"/>
        </w:rPr>
        <w:t>activity</w:t>
      </w:r>
      <w:r w:rsidRPr="00B3209A">
        <w:rPr>
          <w:lang w:val="en-GB"/>
        </w:rPr>
        <w:t xml:space="preserve"> </w:t>
      </w:r>
    </w:p>
    <w:p w14:paraId="7748EAAB" w14:textId="77777777" w:rsidR="00CE2E52" w:rsidRPr="00B3209A" w:rsidRDefault="00CE2E52" w:rsidP="00CE2E52">
      <w:pPr>
        <w:pStyle w:val="ListParagraph"/>
        <w:rPr>
          <w:lang w:val="en-GB"/>
        </w:rPr>
      </w:pPr>
    </w:p>
    <w:p w14:paraId="16FD42EF" w14:textId="77777777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1C0714F0" w14:textId="435F9835" w:rsidR="00336F48" w:rsidRDefault="00B3209A" w:rsidP="00792234">
      <w:pPr>
        <w:pStyle w:val="ListParagraph"/>
        <w:numPr>
          <w:ilvl w:val="0"/>
          <w:numId w:val="16"/>
        </w:numPr>
        <w:rPr>
          <w:lang w:val="en-GB"/>
        </w:rPr>
      </w:pPr>
      <w:r w:rsidRPr="00B3209A">
        <w:rPr>
          <w:lang w:val="en-GB"/>
        </w:rPr>
        <w:t xml:space="preserve">after using equipment </w:t>
      </w:r>
      <w:r w:rsidR="009E537D">
        <w:rPr>
          <w:lang w:val="en-GB"/>
        </w:rPr>
        <w:t xml:space="preserve">that is </w:t>
      </w:r>
      <w:r w:rsidRPr="00B3209A">
        <w:rPr>
          <w:lang w:val="en-GB"/>
        </w:rPr>
        <w:t xml:space="preserve">frequently touched by </w:t>
      </w:r>
      <w:r w:rsidR="009E537D">
        <w:rPr>
          <w:lang w:val="en-GB"/>
        </w:rPr>
        <w:t>others</w:t>
      </w:r>
    </w:p>
    <w:p w14:paraId="455F0D48" w14:textId="77777777" w:rsidR="00CE2E52" w:rsidRPr="00B3209A" w:rsidRDefault="00CE2E52" w:rsidP="00CE2E52">
      <w:pPr>
        <w:pStyle w:val="ListParagraph"/>
        <w:rPr>
          <w:lang w:val="en-GB"/>
        </w:rPr>
      </w:pPr>
    </w:p>
    <w:p w14:paraId="1E57FA2B" w14:textId="77777777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 xml:space="preserve">når hendene er synlig skitne </w:t>
      </w:r>
    </w:p>
    <w:p w14:paraId="4BC74229" w14:textId="6A8D6FCD" w:rsidR="00336F48" w:rsidRDefault="00B3209A" w:rsidP="00792234">
      <w:pPr>
        <w:pStyle w:val="ListParagraph"/>
        <w:numPr>
          <w:ilvl w:val="0"/>
          <w:numId w:val="17"/>
        </w:numPr>
        <w:rPr>
          <w:lang w:val="en-GB"/>
        </w:rPr>
      </w:pPr>
      <w:r w:rsidRPr="00B3209A">
        <w:rPr>
          <w:lang w:val="en-GB"/>
        </w:rPr>
        <w:t>when your hands are visibly dirty</w:t>
      </w:r>
    </w:p>
    <w:p w14:paraId="4F06F3D9" w14:textId="77777777" w:rsidR="00CE2E52" w:rsidRPr="00B3209A" w:rsidRDefault="00CE2E52" w:rsidP="00CE2E52">
      <w:pPr>
        <w:pStyle w:val="ListParagraph"/>
        <w:rPr>
          <w:lang w:val="en-GB"/>
        </w:rPr>
      </w:pPr>
    </w:p>
    <w:p w14:paraId="28B6704F" w14:textId="77777777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>etter toalettbesøk</w:t>
      </w:r>
    </w:p>
    <w:p w14:paraId="2EA40DCA" w14:textId="58C5A6A5" w:rsidR="00336F48" w:rsidRDefault="00B3209A" w:rsidP="00792234">
      <w:pPr>
        <w:pStyle w:val="ListParagraph"/>
        <w:numPr>
          <w:ilvl w:val="0"/>
          <w:numId w:val="18"/>
        </w:numPr>
        <w:rPr>
          <w:lang w:val="en-GB"/>
        </w:rPr>
      </w:pPr>
      <w:r w:rsidRPr="00B3209A">
        <w:rPr>
          <w:lang w:val="en-GB"/>
        </w:rPr>
        <w:t xml:space="preserve">after </w:t>
      </w:r>
      <w:r w:rsidR="009E537D">
        <w:rPr>
          <w:lang w:val="en-GB"/>
        </w:rPr>
        <w:t xml:space="preserve">being to </w:t>
      </w:r>
      <w:r w:rsidRPr="00B3209A">
        <w:rPr>
          <w:lang w:val="en-GB"/>
        </w:rPr>
        <w:t>the toilet</w:t>
      </w:r>
    </w:p>
    <w:p w14:paraId="3196E77A" w14:textId="77777777" w:rsidR="00CE2E52" w:rsidRPr="00B3209A" w:rsidRDefault="00CE2E52" w:rsidP="00CE2E52">
      <w:pPr>
        <w:pStyle w:val="ListParagraph"/>
        <w:rPr>
          <w:lang w:val="en-GB"/>
        </w:rPr>
      </w:pPr>
    </w:p>
    <w:p w14:paraId="10B00DFA" w14:textId="77777777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34E9223B" w14:textId="053AFD81" w:rsidR="00336F48" w:rsidRDefault="00B3209A" w:rsidP="00792234">
      <w:pPr>
        <w:pStyle w:val="ListParagraph"/>
        <w:numPr>
          <w:ilvl w:val="0"/>
          <w:numId w:val="19"/>
        </w:numPr>
        <w:rPr>
          <w:lang w:val="en-GB"/>
        </w:rPr>
      </w:pPr>
      <w:r w:rsidRPr="00B3209A">
        <w:rPr>
          <w:lang w:val="en-GB"/>
        </w:rPr>
        <w:t xml:space="preserve">after contact with </w:t>
      </w:r>
      <w:r w:rsidR="00750730">
        <w:rPr>
          <w:lang w:val="en-GB"/>
        </w:rPr>
        <w:t>discharge from a runny nose</w:t>
      </w:r>
      <w:r w:rsidRPr="00B3209A">
        <w:rPr>
          <w:lang w:val="en-GB"/>
        </w:rPr>
        <w:t xml:space="preserve">, slime </w:t>
      </w:r>
      <w:r w:rsidR="00750730">
        <w:rPr>
          <w:lang w:val="en-GB"/>
        </w:rPr>
        <w:t>or</w:t>
      </w:r>
      <w:r w:rsidRPr="00B3209A">
        <w:rPr>
          <w:lang w:val="en-GB"/>
        </w:rPr>
        <w:t xml:space="preserve"> saliva (for example when you cough or sneeze </w:t>
      </w:r>
      <w:r w:rsidR="009E537D">
        <w:rPr>
          <w:lang w:val="en-GB"/>
        </w:rPr>
        <w:t>into</w:t>
      </w:r>
      <w:r w:rsidRPr="00B3209A">
        <w:rPr>
          <w:lang w:val="en-GB"/>
        </w:rPr>
        <w:t xml:space="preserve"> your hands)</w:t>
      </w:r>
    </w:p>
    <w:p w14:paraId="431BEA98" w14:textId="77777777" w:rsidR="00CE2E52" w:rsidRPr="00B3209A" w:rsidRDefault="00CE2E52" w:rsidP="00CE2E52">
      <w:pPr>
        <w:pStyle w:val="ListParagraph"/>
        <w:rPr>
          <w:lang w:val="en-GB"/>
        </w:rPr>
      </w:pPr>
    </w:p>
    <w:p w14:paraId="2FBE339B" w14:textId="5B469D7A" w:rsidR="00CC1EA2" w:rsidRDefault="00CC1EA2" w:rsidP="00792234">
      <w:pPr>
        <w:pStyle w:val="ListParagraph"/>
        <w:numPr>
          <w:ilvl w:val="0"/>
          <w:numId w:val="4"/>
        </w:numPr>
      </w:pPr>
      <w:r w:rsidRPr="00CC1EA2">
        <w:t>før måltider</w:t>
      </w:r>
    </w:p>
    <w:p w14:paraId="7954DE93" w14:textId="442F7ED3" w:rsidR="00336F48" w:rsidRPr="00E75A6E" w:rsidRDefault="00E75A6E" w:rsidP="00792234">
      <w:pPr>
        <w:pStyle w:val="ListParagraph"/>
        <w:numPr>
          <w:ilvl w:val="0"/>
          <w:numId w:val="20"/>
        </w:numPr>
        <w:rPr>
          <w:lang w:val="en-GB"/>
        </w:rPr>
      </w:pPr>
      <w:r w:rsidRPr="00E75A6E">
        <w:rPr>
          <w:lang w:val="en-GB"/>
        </w:rPr>
        <w:t>before meals</w:t>
      </w:r>
    </w:p>
    <w:p w14:paraId="369CDAFE" w14:textId="77777777" w:rsidR="004522C3" w:rsidRDefault="004522C3" w:rsidP="00CC1EA2"/>
    <w:p w14:paraId="554257D6" w14:textId="67EAD290" w:rsidR="00336F48" w:rsidRDefault="00D131E5" w:rsidP="00CC1EA2">
      <w:r>
        <w:t>Idrettslaget bør tilrettelegge for</w:t>
      </w:r>
      <w:r w:rsidR="004F755E">
        <w:t xml:space="preserve"> god håndhygiene</w:t>
      </w:r>
      <w:r w:rsidR="5E7ADDAE">
        <w:t>.</w:t>
      </w:r>
      <w:r w:rsidR="004F755E">
        <w:t xml:space="preserve"> </w:t>
      </w:r>
      <w:r w:rsidR="008341DA" w:rsidRPr="008341DA">
        <w:t xml:space="preserve">Tilgjengelighet og plassering av håndhygienefasiliteter er viktig for etterlevelse av rådene. </w:t>
      </w:r>
    </w:p>
    <w:p w14:paraId="5E6D8CC3" w14:textId="2DBBD221" w:rsidR="004522C3" w:rsidRPr="00E75A6E" w:rsidRDefault="00E75A6E" w:rsidP="00CC1EA2">
      <w:pPr>
        <w:rPr>
          <w:lang w:val="en-GB"/>
        </w:rPr>
      </w:pPr>
      <w:r w:rsidRPr="00E75A6E">
        <w:rPr>
          <w:lang w:val="en-GB"/>
        </w:rPr>
        <w:t xml:space="preserve">The sports club should </w:t>
      </w:r>
      <w:r w:rsidR="0044602F">
        <w:rPr>
          <w:szCs w:val="24"/>
          <w:lang w:val="en-GB"/>
        </w:rPr>
        <w:t>help to ensure</w:t>
      </w:r>
      <w:r w:rsidRPr="00E75A6E">
        <w:rPr>
          <w:lang w:val="en-GB"/>
        </w:rPr>
        <w:t xml:space="preserve"> good hand hygiene. </w:t>
      </w:r>
      <w:r w:rsidR="00A94593">
        <w:rPr>
          <w:lang w:val="en-GB"/>
        </w:rPr>
        <w:t xml:space="preserve">It is important to have </w:t>
      </w:r>
      <w:r w:rsidRPr="00E75A6E">
        <w:rPr>
          <w:lang w:val="en-GB"/>
        </w:rPr>
        <w:t xml:space="preserve">hand hygiene </w:t>
      </w:r>
      <w:r w:rsidR="009E537D">
        <w:rPr>
          <w:szCs w:val="24"/>
          <w:lang w:val="en-GB"/>
        </w:rPr>
        <w:t>bottles</w:t>
      </w:r>
      <w:r w:rsidR="00750730">
        <w:rPr>
          <w:szCs w:val="24"/>
          <w:lang w:val="en-GB"/>
        </w:rPr>
        <w:t>/</w:t>
      </w:r>
      <w:r w:rsidR="009E537D">
        <w:rPr>
          <w:szCs w:val="24"/>
          <w:lang w:val="en-GB"/>
        </w:rPr>
        <w:t>dispensers</w:t>
      </w:r>
      <w:r w:rsidRPr="00E75A6E">
        <w:rPr>
          <w:szCs w:val="24"/>
          <w:lang w:val="en-GB"/>
        </w:rPr>
        <w:t xml:space="preserve"> </w:t>
      </w:r>
      <w:r w:rsidR="00A94593">
        <w:rPr>
          <w:szCs w:val="24"/>
          <w:lang w:val="en-GB"/>
        </w:rPr>
        <w:t>easily accessible and in clear sight</w:t>
      </w:r>
      <w:r w:rsidRPr="00E75A6E">
        <w:rPr>
          <w:szCs w:val="24"/>
          <w:lang w:val="en-GB"/>
        </w:rPr>
        <w:t xml:space="preserve"> </w:t>
      </w:r>
      <w:r w:rsidR="009E537D">
        <w:rPr>
          <w:szCs w:val="24"/>
          <w:lang w:val="en-GB"/>
        </w:rPr>
        <w:t>so that everyone can</w:t>
      </w:r>
      <w:r w:rsidRPr="00E75A6E">
        <w:rPr>
          <w:szCs w:val="24"/>
          <w:lang w:val="en-GB"/>
        </w:rPr>
        <w:t xml:space="preserve"> comply with the </w:t>
      </w:r>
      <w:r w:rsidR="00A94593">
        <w:rPr>
          <w:szCs w:val="24"/>
          <w:lang w:val="en-GB"/>
        </w:rPr>
        <w:t>recommendations</w:t>
      </w:r>
      <w:r w:rsidRPr="00E75A6E">
        <w:rPr>
          <w:szCs w:val="24"/>
          <w:lang w:val="en-GB"/>
        </w:rPr>
        <w:t>.</w:t>
      </w:r>
    </w:p>
    <w:p w14:paraId="31DECAD9" w14:textId="77777777" w:rsidR="004522C3" w:rsidRPr="006C2340" w:rsidRDefault="004522C3" w:rsidP="00CC1EA2">
      <w:pPr>
        <w:rPr>
          <w:lang w:val="en-GB"/>
        </w:rPr>
      </w:pPr>
    </w:p>
    <w:p w14:paraId="1BC3E639" w14:textId="2BBDF7F9" w:rsidR="00CC1EA2" w:rsidRDefault="008341DA" w:rsidP="00CC1EA2">
      <w:r w:rsidRPr="008341DA">
        <w:t>Fasilitetene bør være godt synlige og tilgjengelige der hyppig kontakt mellom mennesker finner sted.</w:t>
      </w:r>
    </w:p>
    <w:p w14:paraId="22F2BC16" w14:textId="43F4F68C" w:rsidR="00E75A6E" w:rsidRPr="00E75A6E" w:rsidRDefault="009E537D" w:rsidP="00CC1EA2">
      <w:pPr>
        <w:rPr>
          <w:lang w:val="en-GB"/>
        </w:rPr>
      </w:pPr>
      <w:r>
        <w:rPr>
          <w:lang w:val="en-GB"/>
        </w:rPr>
        <w:t>Dispensers/bottles</w:t>
      </w:r>
      <w:r w:rsidR="00E75A6E" w:rsidRPr="00E75A6E">
        <w:rPr>
          <w:lang w:val="en-GB"/>
        </w:rPr>
        <w:t xml:space="preserve"> should be easy </w:t>
      </w:r>
      <w:r>
        <w:rPr>
          <w:lang w:val="en-GB"/>
        </w:rPr>
        <w:t>to find</w:t>
      </w:r>
      <w:r w:rsidR="00E75A6E" w:rsidRPr="00E75A6E">
        <w:rPr>
          <w:lang w:val="en-GB"/>
        </w:rPr>
        <w:t xml:space="preserve"> and accessible where there is frequent contact </w:t>
      </w:r>
      <w:r w:rsidR="00E75A6E" w:rsidRPr="00E75A6E">
        <w:rPr>
          <w:rFonts w:cstheme="minorHAnsi"/>
          <w:color w:val="000000"/>
          <w:spacing w:val="-1"/>
          <w:lang w:val="en-GB" w:bidi="en-GB"/>
        </w:rPr>
        <w:t>between</w:t>
      </w:r>
      <w:r w:rsidR="00E75A6E" w:rsidRPr="00E75A6E">
        <w:rPr>
          <w:lang w:val="en-GB"/>
        </w:rPr>
        <w:t xml:space="preserve"> people. </w:t>
      </w:r>
    </w:p>
    <w:p w14:paraId="0DBBAE25" w14:textId="77777777" w:rsidR="004522C3" w:rsidRPr="006C2340" w:rsidRDefault="004522C3" w:rsidP="00CC1EA2">
      <w:pPr>
        <w:rPr>
          <w:lang w:val="en-GB"/>
        </w:rPr>
      </w:pPr>
    </w:p>
    <w:p w14:paraId="266490A2" w14:textId="38CE3C14" w:rsidR="00A904E8" w:rsidRDefault="00A904E8" w:rsidP="00CC1EA2">
      <w:pPr>
        <w:rPr>
          <w:u w:val="single"/>
        </w:rPr>
      </w:pPr>
      <w:r w:rsidRPr="00183A7E">
        <w:rPr>
          <w:u w:val="single"/>
        </w:rPr>
        <w:t>Annet:</w:t>
      </w:r>
    </w:p>
    <w:p w14:paraId="4C7A66F4" w14:textId="6C514F9D" w:rsidR="00336F48" w:rsidRPr="00D448EF" w:rsidRDefault="00750730" w:rsidP="00CC1EA2">
      <w:pPr>
        <w:rPr>
          <w:lang w:val="en-GB"/>
        </w:rPr>
      </w:pPr>
      <w:r>
        <w:rPr>
          <w:u w:val="single"/>
          <w:lang w:val="en-GB"/>
        </w:rPr>
        <w:t>Other recommendations</w:t>
      </w:r>
      <w:r w:rsidR="00E75A6E" w:rsidRPr="00D448EF">
        <w:rPr>
          <w:u w:val="single"/>
          <w:lang w:val="en-GB"/>
        </w:rPr>
        <w:t>:</w:t>
      </w:r>
    </w:p>
    <w:p w14:paraId="5027BF1F" w14:textId="77777777" w:rsidR="00EB23E6" w:rsidRDefault="00EB23E6" w:rsidP="00792234">
      <w:pPr>
        <w:pStyle w:val="ListParagraph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53E24732" w14:textId="15AEA3A2" w:rsidR="00336F48" w:rsidRDefault="00E75A6E" w:rsidP="00792234">
      <w:pPr>
        <w:pStyle w:val="ListParagraph"/>
        <w:numPr>
          <w:ilvl w:val="0"/>
          <w:numId w:val="21"/>
        </w:numPr>
        <w:rPr>
          <w:lang w:val="en-GB"/>
        </w:rPr>
      </w:pPr>
      <w:r w:rsidRPr="00E75A6E">
        <w:rPr>
          <w:lang w:val="en-GB"/>
        </w:rPr>
        <w:t xml:space="preserve">Shaking hands, hugging and unnecessary </w:t>
      </w:r>
      <w:r w:rsidRPr="00E75A6E">
        <w:rPr>
          <w:rFonts w:cstheme="minorHAnsi"/>
          <w:lang w:val="en-GB" w:eastAsia="nb-NO"/>
        </w:rPr>
        <w:t>physical</w:t>
      </w:r>
      <w:r w:rsidRPr="00E75A6E">
        <w:rPr>
          <w:lang w:val="en-GB"/>
        </w:rPr>
        <w:t xml:space="preserve"> contact should be avoided </w:t>
      </w:r>
      <w:r w:rsidR="00A94593">
        <w:rPr>
          <w:lang w:val="en-GB"/>
        </w:rPr>
        <w:t>as much as</w:t>
      </w:r>
      <w:r w:rsidRPr="00E75A6E">
        <w:rPr>
          <w:lang w:val="en-GB"/>
        </w:rPr>
        <w:t xml:space="preserve"> possible.</w:t>
      </w:r>
    </w:p>
    <w:p w14:paraId="67C82EED" w14:textId="77777777" w:rsidR="007D7430" w:rsidRPr="00E75A6E" w:rsidRDefault="007D7430" w:rsidP="007D7430">
      <w:pPr>
        <w:pStyle w:val="ListParagraph"/>
        <w:rPr>
          <w:lang w:val="en-GB"/>
        </w:rPr>
      </w:pPr>
    </w:p>
    <w:p w14:paraId="1FDBD9A3" w14:textId="77777777" w:rsidR="00EB23E6" w:rsidRDefault="00EB23E6" w:rsidP="00792234">
      <w:pPr>
        <w:pStyle w:val="ListParagraph"/>
        <w:numPr>
          <w:ilvl w:val="0"/>
          <w:numId w:val="3"/>
        </w:numPr>
      </w:pPr>
      <w:r>
        <w:t>Unngå å berøre ansiktet.</w:t>
      </w:r>
    </w:p>
    <w:p w14:paraId="5C19BD93" w14:textId="05BD3954" w:rsidR="00336F48" w:rsidRDefault="00E75A6E" w:rsidP="00792234">
      <w:pPr>
        <w:pStyle w:val="ListParagraph"/>
        <w:numPr>
          <w:ilvl w:val="0"/>
          <w:numId w:val="22"/>
        </w:numPr>
        <w:rPr>
          <w:lang w:val="en-GB"/>
        </w:rPr>
      </w:pPr>
      <w:r w:rsidRPr="00E75A6E">
        <w:rPr>
          <w:lang w:val="en-GB"/>
        </w:rPr>
        <w:t>A</w:t>
      </w:r>
      <w:r>
        <w:rPr>
          <w:lang w:val="en-GB"/>
        </w:rPr>
        <w:t>v</w:t>
      </w:r>
      <w:r w:rsidRPr="00E75A6E">
        <w:rPr>
          <w:lang w:val="en-GB"/>
        </w:rPr>
        <w:t>oid touching your face</w:t>
      </w:r>
      <w:r w:rsidR="007371F8">
        <w:rPr>
          <w:lang w:val="en-GB"/>
        </w:rPr>
        <w:t>.</w:t>
      </w:r>
    </w:p>
    <w:p w14:paraId="474D0F53" w14:textId="77777777" w:rsidR="007D7430" w:rsidRPr="00E75A6E" w:rsidRDefault="007D7430" w:rsidP="007D7430">
      <w:pPr>
        <w:pStyle w:val="ListParagraph"/>
        <w:rPr>
          <w:lang w:val="en-GB"/>
        </w:rPr>
      </w:pPr>
    </w:p>
    <w:p w14:paraId="5038FFBB" w14:textId="77777777" w:rsidR="00EB23E6" w:rsidRDefault="00EB23E6" w:rsidP="00792234">
      <w:pPr>
        <w:pStyle w:val="ListParagraph"/>
        <w:numPr>
          <w:ilvl w:val="0"/>
          <w:numId w:val="3"/>
        </w:numPr>
      </w:pPr>
      <w:r>
        <w:t>Host i albuekroken eller i et papir som kastes. Vask hendene etterpå.</w:t>
      </w:r>
    </w:p>
    <w:p w14:paraId="7AB1FDFD" w14:textId="7251CBC0" w:rsidR="00336F48" w:rsidRDefault="00E75A6E" w:rsidP="00792234">
      <w:pPr>
        <w:pStyle w:val="ListParagraph"/>
        <w:numPr>
          <w:ilvl w:val="0"/>
          <w:numId w:val="23"/>
        </w:numPr>
        <w:rPr>
          <w:lang w:val="en-GB"/>
        </w:rPr>
      </w:pPr>
      <w:r w:rsidRPr="00E75A6E">
        <w:rPr>
          <w:lang w:val="en-GB"/>
        </w:rPr>
        <w:t>C</w:t>
      </w:r>
      <w:r>
        <w:rPr>
          <w:lang w:val="en-GB"/>
        </w:rPr>
        <w:t>ough in</w:t>
      </w:r>
      <w:r w:rsidR="00A94593">
        <w:rPr>
          <w:lang w:val="en-GB"/>
        </w:rPr>
        <w:t>to</w:t>
      </w:r>
      <w:r>
        <w:rPr>
          <w:lang w:val="en-GB"/>
        </w:rPr>
        <w:t xml:space="preserve"> </w:t>
      </w:r>
      <w:r w:rsidRPr="00E75A6E">
        <w:rPr>
          <w:lang w:val="en-GB"/>
        </w:rPr>
        <w:t xml:space="preserve">your elbow </w:t>
      </w:r>
      <w:r w:rsidR="007371F8">
        <w:rPr>
          <w:lang w:val="en-GB"/>
        </w:rPr>
        <w:t xml:space="preserve">crook </w:t>
      </w:r>
      <w:r w:rsidRPr="00E75A6E">
        <w:rPr>
          <w:lang w:val="en-GB"/>
        </w:rPr>
        <w:t>or in</w:t>
      </w:r>
      <w:r w:rsidR="00A94593">
        <w:rPr>
          <w:lang w:val="en-GB"/>
        </w:rPr>
        <w:t>to</w:t>
      </w:r>
      <w:r w:rsidRPr="00E75A6E">
        <w:rPr>
          <w:lang w:val="en-GB"/>
        </w:rPr>
        <w:t xml:space="preserve"> a </w:t>
      </w:r>
      <w:r w:rsidR="007371F8">
        <w:rPr>
          <w:lang w:val="en-GB"/>
        </w:rPr>
        <w:t>tissue</w:t>
      </w:r>
      <w:r w:rsidRPr="00E75A6E">
        <w:rPr>
          <w:lang w:val="en-GB"/>
        </w:rPr>
        <w:t xml:space="preserve"> </w:t>
      </w:r>
      <w:r w:rsidR="00750730">
        <w:rPr>
          <w:lang w:val="en-GB"/>
        </w:rPr>
        <w:t xml:space="preserve">that </w:t>
      </w:r>
      <w:r w:rsidRPr="00E75A6E">
        <w:rPr>
          <w:lang w:val="en-GB"/>
        </w:rPr>
        <w:t xml:space="preserve">you </w:t>
      </w:r>
      <w:r w:rsidR="007371F8">
        <w:rPr>
          <w:lang w:val="en-GB"/>
        </w:rPr>
        <w:t xml:space="preserve">then </w:t>
      </w:r>
      <w:r w:rsidRPr="00E75A6E">
        <w:rPr>
          <w:lang w:val="en-GB"/>
        </w:rPr>
        <w:t xml:space="preserve">throw </w:t>
      </w:r>
      <w:r w:rsidR="00A94593">
        <w:rPr>
          <w:lang w:val="en-GB"/>
        </w:rPr>
        <w:t xml:space="preserve">away </w:t>
      </w:r>
      <w:r w:rsidR="007371F8">
        <w:rPr>
          <w:lang w:val="en-GB"/>
        </w:rPr>
        <w:t>in the rubbish bin</w:t>
      </w:r>
      <w:r w:rsidRPr="00E75A6E">
        <w:rPr>
          <w:lang w:val="en-GB"/>
        </w:rPr>
        <w:t>. Wash your hands afterwards.</w:t>
      </w:r>
    </w:p>
    <w:p w14:paraId="47027478" w14:textId="77777777" w:rsidR="007D7430" w:rsidRPr="00E75A6E" w:rsidRDefault="007D7430" w:rsidP="007D7430">
      <w:pPr>
        <w:pStyle w:val="ListParagraph"/>
        <w:rPr>
          <w:lang w:val="en-GB"/>
        </w:rPr>
      </w:pPr>
    </w:p>
    <w:p w14:paraId="35B787A5" w14:textId="77777777" w:rsidR="00EB23E6" w:rsidRDefault="00EB23E6" w:rsidP="00792234">
      <w:pPr>
        <w:pStyle w:val="ListParagraph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514B5FE3" w14:textId="443AF2D7" w:rsidR="00336F48" w:rsidRDefault="00E75A6E" w:rsidP="00792234">
      <w:pPr>
        <w:pStyle w:val="ListParagraph"/>
        <w:numPr>
          <w:ilvl w:val="0"/>
          <w:numId w:val="24"/>
        </w:numPr>
        <w:rPr>
          <w:lang w:val="en-GB"/>
        </w:rPr>
      </w:pPr>
      <w:r w:rsidRPr="00E75A6E">
        <w:rPr>
          <w:lang w:val="en-GB"/>
        </w:rPr>
        <w:t xml:space="preserve">Avoid spitting and blowing your nose during the </w:t>
      </w:r>
      <w:r w:rsidRPr="00E75A6E">
        <w:rPr>
          <w:rFonts w:cs="Times New Roman"/>
          <w:szCs w:val="24"/>
          <w:lang w:val="en-GB"/>
        </w:rPr>
        <w:t>activity</w:t>
      </w:r>
      <w:r w:rsidRPr="00E75A6E">
        <w:rPr>
          <w:lang w:val="en-GB"/>
        </w:rPr>
        <w:t xml:space="preserve">. </w:t>
      </w:r>
    </w:p>
    <w:p w14:paraId="2482F461" w14:textId="77777777" w:rsidR="007D7430" w:rsidRPr="00E75A6E" w:rsidRDefault="007D7430" w:rsidP="007D7430">
      <w:pPr>
        <w:pStyle w:val="ListParagraph"/>
        <w:rPr>
          <w:lang w:val="en-GB"/>
        </w:rPr>
      </w:pPr>
    </w:p>
    <w:p w14:paraId="63AA89F3" w14:textId="5CDB8F32" w:rsidR="00EB23E6" w:rsidRDefault="00EB23E6" w:rsidP="00792234">
      <w:pPr>
        <w:pStyle w:val="ListParagraph"/>
        <w:numPr>
          <w:ilvl w:val="0"/>
          <w:numId w:val="3"/>
        </w:numPr>
      </w:pPr>
      <w:r>
        <w:t>Unngå deling av drikkeflasker og mat.</w:t>
      </w:r>
    </w:p>
    <w:p w14:paraId="0D366174" w14:textId="2E1A12BB" w:rsidR="00336F48" w:rsidRPr="00E75A6E" w:rsidRDefault="007371F8" w:rsidP="00792234">
      <w:pPr>
        <w:pStyle w:val="ListParagraph"/>
        <w:numPr>
          <w:ilvl w:val="0"/>
          <w:numId w:val="25"/>
        </w:numPr>
        <w:rPr>
          <w:lang w:val="en-GB"/>
        </w:rPr>
      </w:pPr>
      <w:r>
        <w:rPr>
          <w:lang w:val="en-GB"/>
        </w:rPr>
        <w:t>Don’t</w:t>
      </w:r>
      <w:r w:rsidR="00E75A6E" w:rsidRPr="00E75A6E">
        <w:rPr>
          <w:lang w:val="en-GB"/>
        </w:rPr>
        <w:t xml:space="preserve"> shar</w:t>
      </w:r>
      <w:r>
        <w:rPr>
          <w:lang w:val="en-GB"/>
        </w:rPr>
        <w:t>e</w:t>
      </w:r>
      <w:r w:rsidR="00E75A6E" w:rsidRPr="00E75A6E">
        <w:rPr>
          <w:lang w:val="en-GB"/>
        </w:rPr>
        <w:t xml:space="preserve"> </w:t>
      </w:r>
      <w:r w:rsidR="00A94593">
        <w:rPr>
          <w:lang w:val="en-GB"/>
        </w:rPr>
        <w:t>water</w:t>
      </w:r>
      <w:r w:rsidR="00E75A6E" w:rsidRPr="00E75A6E">
        <w:rPr>
          <w:lang w:val="en-GB"/>
        </w:rPr>
        <w:t xml:space="preserve"> bottles </w:t>
      </w:r>
      <w:r>
        <w:rPr>
          <w:lang w:val="en-GB"/>
        </w:rPr>
        <w:t>or</w:t>
      </w:r>
      <w:r w:rsidR="00E75A6E" w:rsidRPr="00E75A6E">
        <w:rPr>
          <w:lang w:val="en-GB"/>
        </w:rPr>
        <w:t xml:space="preserve"> food.</w:t>
      </w:r>
    </w:p>
    <w:p w14:paraId="7CBBECD2" w14:textId="77777777" w:rsidR="00422802" w:rsidRPr="006C2340" w:rsidRDefault="00422802" w:rsidP="00422802">
      <w:pPr>
        <w:rPr>
          <w:u w:val="single"/>
          <w:lang w:val="en-GB"/>
        </w:rPr>
      </w:pPr>
    </w:p>
    <w:p w14:paraId="54377C3A" w14:textId="74147E81" w:rsidR="00422802" w:rsidRDefault="00422802" w:rsidP="00422802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51461C7D" w14:textId="0DF8DE2B" w:rsidR="004522C3" w:rsidRPr="00E75A6E" w:rsidRDefault="00E75A6E" w:rsidP="00422802">
      <w:pPr>
        <w:rPr>
          <w:u w:val="single"/>
          <w:lang w:val="en-GB"/>
        </w:rPr>
      </w:pPr>
      <w:r>
        <w:rPr>
          <w:u w:val="single"/>
          <w:lang w:val="en-GB"/>
        </w:rPr>
        <w:t>Registratio</w:t>
      </w:r>
      <w:r w:rsidRPr="00E75A6E">
        <w:rPr>
          <w:u w:val="single"/>
          <w:lang w:val="en-GB"/>
        </w:rPr>
        <w:t xml:space="preserve">n </w:t>
      </w:r>
      <w:r>
        <w:rPr>
          <w:u w:val="single"/>
          <w:lang w:val="en-GB"/>
        </w:rPr>
        <w:t>of</w:t>
      </w:r>
      <w:r w:rsidRPr="00E75A6E">
        <w:rPr>
          <w:u w:val="single"/>
          <w:lang w:val="en-GB"/>
        </w:rPr>
        <w:t xml:space="preserve"> attendance and tracking infection</w:t>
      </w:r>
    </w:p>
    <w:p w14:paraId="1DC9F5E3" w14:textId="77777777" w:rsidR="004522C3" w:rsidRPr="005E5C40" w:rsidRDefault="004522C3" w:rsidP="00422802">
      <w:pPr>
        <w:rPr>
          <w:u w:val="single"/>
        </w:rPr>
      </w:pPr>
    </w:p>
    <w:p w14:paraId="6FA5A91D" w14:textId="77777777" w:rsidR="00422802" w:rsidRDefault="00422802" w:rsidP="00792234">
      <w:pPr>
        <w:pStyle w:val="ListParagraph"/>
        <w:numPr>
          <w:ilvl w:val="0"/>
          <w:numId w:val="2"/>
        </w:numPr>
      </w:pPr>
      <w:r>
        <w:t>For at eventuell smittesporing skal kunne gjennomføres på en effektiv måte er det et krav om registrering av oppmøte på alle treninger</w:t>
      </w:r>
    </w:p>
    <w:p w14:paraId="075AE8B3" w14:textId="2EBA8A81" w:rsidR="00336F48" w:rsidRPr="00E63F31" w:rsidRDefault="009F0957" w:rsidP="00792234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>A</w:t>
      </w:r>
      <w:r w:rsidRPr="00E63F31">
        <w:rPr>
          <w:lang w:val="en-GB"/>
        </w:rPr>
        <w:t xml:space="preserve">ttendance at all training or </w:t>
      </w:r>
      <w:r w:rsidRPr="00E63F31">
        <w:rPr>
          <w:rFonts w:cstheme="minorHAnsi"/>
          <w:color w:val="000000"/>
          <w:spacing w:val="-1"/>
          <w:bdr w:val="none" w:sz="0" w:space="0" w:color="auto" w:frame="1"/>
          <w:lang w:val="en-GB" w:bidi="en-GB"/>
        </w:rPr>
        <w:t xml:space="preserve">practice </w:t>
      </w:r>
      <w:r>
        <w:rPr>
          <w:rFonts w:cstheme="minorHAnsi"/>
          <w:color w:val="000000"/>
          <w:spacing w:val="-1"/>
          <w:bdr w:val="none" w:sz="0" w:space="0" w:color="auto" w:frame="1"/>
          <w:lang w:val="en-GB" w:bidi="en-GB"/>
        </w:rPr>
        <w:t xml:space="preserve">sessions </w:t>
      </w:r>
      <w:r w:rsidRPr="00E63F31">
        <w:rPr>
          <w:rFonts w:cstheme="minorHAnsi"/>
          <w:color w:val="000000"/>
          <w:spacing w:val="-1"/>
          <w:bdr w:val="none" w:sz="0" w:space="0" w:color="auto" w:frame="1"/>
          <w:lang w:val="en-GB" w:bidi="en-GB"/>
        </w:rPr>
        <w:t>must be registered</w:t>
      </w:r>
      <w:r w:rsidRPr="00E63F31">
        <w:rPr>
          <w:lang w:val="en-GB"/>
        </w:rPr>
        <w:t xml:space="preserve"> </w:t>
      </w:r>
      <w:r>
        <w:rPr>
          <w:lang w:val="en-GB"/>
        </w:rPr>
        <w:t>t</w:t>
      </w:r>
      <w:r w:rsidR="00E75A6E" w:rsidRPr="00E63F31">
        <w:rPr>
          <w:lang w:val="en-GB"/>
        </w:rPr>
        <w:t xml:space="preserve">o </w:t>
      </w:r>
      <w:r w:rsidR="007371F8">
        <w:rPr>
          <w:lang w:val="en-GB"/>
        </w:rPr>
        <w:t>ensure that any necessary</w:t>
      </w:r>
      <w:r w:rsidR="00E75A6E" w:rsidRPr="00E63F31">
        <w:rPr>
          <w:lang w:val="en-GB"/>
        </w:rPr>
        <w:t xml:space="preserve"> tracking </w:t>
      </w:r>
      <w:r w:rsidR="007371F8">
        <w:rPr>
          <w:lang w:val="en-GB"/>
        </w:rPr>
        <w:t xml:space="preserve">of contact with </w:t>
      </w:r>
      <w:r w:rsidR="00A94593">
        <w:rPr>
          <w:lang w:val="en-GB"/>
        </w:rPr>
        <w:t>an infected person</w:t>
      </w:r>
      <w:r w:rsidR="00E75A6E" w:rsidRPr="00E63F31">
        <w:rPr>
          <w:lang w:val="en-GB"/>
        </w:rPr>
        <w:t xml:space="preserve"> </w:t>
      </w:r>
      <w:r w:rsidR="007371F8">
        <w:rPr>
          <w:lang w:val="en-GB"/>
        </w:rPr>
        <w:t xml:space="preserve">can be done in an </w:t>
      </w:r>
      <w:r w:rsidR="00E75A6E" w:rsidRPr="00E63F31">
        <w:rPr>
          <w:lang w:val="en-GB"/>
        </w:rPr>
        <w:t>effective</w:t>
      </w:r>
      <w:r w:rsidR="007371F8">
        <w:rPr>
          <w:lang w:val="en-GB"/>
        </w:rPr>
        <w:t xml:space="preserve"> way</w:t>
      </w:r>
      <w:r w:rsidR="00E75A6E" w:rsidRPr="00E63F31">
        <w:rPr>
          <w:lang w:val="en-GB"/>
        </w:rPr>
        <w:t xml:space="preserve"> </w:t>
      </w:r>
    </w:p>
    <w:p w14:paraId="5870A86B" w14:textId="77777777" w:rsidR="00C92182" w:rsidRPr="006C2340" w:rsidRDefault="00C92182" w:rsidP="00C92182">
      <w:pPr>
        <w:rPr>
          <w:sz w:val="28"/>
          <w:szCs w:val="28"/>
          <w:lang w:val="en-GB"/>
        </w:rPr>
      </w:pPr>
    </w:p>
    <w:p w14:paraId="141DA285" w14:textId="39A04614" w:rsidR="00CF5C8C" w:rsidRPr="00990C5C" w:rsidRDefault="00C92182" w:rsidP="006A259E">
      <w:pPr>
        <w:rPr>
          <w:sz w:val="28"/>
          <w:szCs w:val="28"/>
        </w:rPr>
      </w:pPr>
      <w:r w:rsidRPr="00990C5C">
        <w:rPr>
          <w:sz w:val="28"/>
          <w:szCs w:val="28"/>
        </w:rPr>
        <w:t>Generelle r</w:t>
      </w:r>
      <w:r w:rsidR="00DB2FF4" w:rsidRPr="00990C5C">
        <w:rPr>
          <w:sz w:val="28"/>
          <w:szCs w:val="28"/>
        </w:rPr>
        <w:t>egler for gjennomføring av trening for barn og unge</w:t>
      </w:r>
      <w:r w:rsidR="00A77221" w:rsidRPr="00990C5C">
        <w:rPr>
          <w:sz w:val="28"/>
          <w:szCs w:val="28"/>
        </w:rPr>
        <w:t xml:space="preserve"> i idrettshaller og </w:t>
      </w:r>
      <w:r w:rsidR="007F3A08" w:rsidRPr="00990C5C">
        <w:rPr>
          <w:sz w:val="28"/>
          <w:szCs w:val="28"/>
        </w:rPr>
        <w:t>idrettsparker</w:t>
      </w:r>
    </w:p>
    <w:p w14:paraId="0F432DB6" w14:textId="172493AA" w:rsidR="00336F48" w:rsidRPr="00E63F31" w:rsidRDefault="00E63F31" w:rsidP="006A259E">
      <w:pPr>
        <w:rPr>
          <w:sz w:val="28"/>
          <w:szCs w:val="28"/>
          <w:lang w:val="en-GB"/>
        </w:rPr>
      </w:pPr>
      <w:r w:rsidRPr="00E63F31">
        <w:rPr>
          <w:sz w:val="28"/>
          <w:szCs w:val="28"/>
          <w:lang w:val="en-GB"/>
        </w:rPr>
        <w:t xml:space="preserve">General rules </w:t>
      </w:r>
      <w:r w:rsidR="007371F8">
        <w:rPr>
          <w:sz w:val="28"/>
          <w:szCs w:val="28"/>
          <w:lang w:val="en-GB"/>
        </w:rPr>
        <w:t>when</w:t>
      </w:r>
      <w:r w:rsidRPr="00E63F31">
        <w:rPr>
          <w:sz w:val="28"/>
          <w:szCs w:val="28"/>
          <w:lang w:val="en-GB"/>
        </w:rPr>
        <w:t xml:space="preserve"> training children and young people in sports halls or </w:t>
      </w:r>
      <w:r w:rsidR="007371F8">
        <w:rPr>
          <w:sz w:val="28"/>
          <w:szCs w:val="28"/>
          <w:lang w:val="en-GB"/>
        </w:rPr>
        <w:t xml:space="preserve">outdoor sports </w:t>
      </w:r>
      <w:r w:rsidRPr="00E63F31">
        <w:rPr>
          <w:sz w:val="28"/>
          <w:szCs w:val="28"/>
          <w:lang w:val="en-GB"/>
        </w:rPr>
        <w:t xml:space="preserve">facilities </w:t>
      </w:r>
    </w:p>
    <w:p w14:paraId="4ADE5965" w14:textId="394E83A8" w:rsidR="00465FFC" w:rsidRDefault="00465FFC" w:rsidP="006A259E">
      <w:pPr>
        <w:rPr>
          <w:u w:val="single"/>
        </w:rPr>
      </w:pPr>
      <w:r>
        <w:rPr>
          <w:u w:val="single"/>
        </w:rPr>
        <w:t>Generelt</w:t>
      </w:r>
    </w:p>
    <w:p w14:paraId="55AF7ED9" w14:textId="53A19393" w:rsidR="00336F48" w:rsidRDefault="00E63F31" w:rsidP="006A259E">
      <w:pPr>
        <w:rPr>
          <w:u w:val="single"/>
        </w:rPr>
      </w:pPr>
      <w:r>
        <w:rPr>
          <w:u w:val="single"/>
        </w:rPr>
        <w:t>General</w:t>
      </w:r>
      <w:r w:rsidR="00A94593">
        <w:rPr>
          <w:u w:val="single"/>
        </w:rPr>
        <w:t xml:space="preserve"> </w:t>
      </w:r>
      <w:proofErr w:type="spellStart"/>
      <w:r w:rsidR="00A94593">
        <w:rPr>
          <w:u w:val="single"/>
        </w:rPr>
        <w:t>rules</w:t>
      </w:r>
      <w:proofErr w:type="spellEnd"/>
    </w:p>
    <w:p w14:paraId="5F14B1FF" w14:textId="18B248B4" w:rsidR="007F3A08" w:rsidRDefault="007F3A08" w:rsidP="00792234">
      <w:pPr>
        <w:pStyle w:val="ListParagraph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102E9088" w14:textId="4EE5F1A6" w:rsidR="00336F48" w:rsidRDefault="00E63F31" w:rsidP="00792234">
      <w:pPr>
        <w:pStyle w:val="ListParagraph"/>
        <w:numPr>
          <w:ilvl w:val="0"/>
          <w:numId w:val="27"/>
        </w:numPr>
        <w:rPr>
          <w:lang w:val="en-GB"/>
        </w:rPr>
      </w:pPr>
      <w:r w:rsidRPr="006C2340">
        <w:rPr>
          <w:lang w:val="en-GB"/>
        </w:rPr>
        <w:t>T</w:t>
      </w:r>
      <w:r w:rsidRPr="00E63F31">
        <w:rPr>
          <w:lang w:val="en-GB"/>
        </w:rPr>
        <w:t xml:space="preserve">he </w:t>
      </w:r>
      <w:r w:rsidRPr="00E63F31">
        <w:rPr>
          <w:rFonts w:cs="Times New Roman"/>
          <w:lang w:val="en-GB"/>
        </w:rPr>
        <w:t>number</w:t>
      </w:r>
      <w:r w:rsidRPr="00E63F31">
        <w:rPr>
          <w:lang w:val="en-GB"/>
        </w:rPr>
        <w:t xml:space="preserve"> of </w:t>
      </w:r>
      <w:r w:rsidR="007371F8">
        <w:rPr>
          <w:lang w:val="en-GB"/>
        </w:rPr>
        <w:t>people</w:t>
      </w:r>
      <w:r w:rsidRPr="00E63F31">
        <w:rPr>
          <w:lang w:val="en-GB"/>
        </w:rPr>
        <w:t xml:space="preserve"> must be limited as much as possible, particularly in facilities where there is parallel training </w:t>
      </w:r>
      <w:r w:rsidRPr="006C2340">
        <w:rPr>
          <w:lang w:val="en-GB"/>
        </w:rPr>
        <w:t xml:space="preserve">  </w:t>
      </w:r>
    </w:p>
    <w:p w14:paraId="667440EC" w14:textId="77777777" w:rsidR="007D7430" w:rsidRPr="006C2340" w:rsidRDefault="007D7430" w:rsidP="007D7430">
      <w:pPr>
        <w:pStyle w:val="ListParagraph"/>
        <w:rPr>
          <w:lang w:val="en-GB"/>
        </w:rPr>
      </w:pPr>
    </w:p>
    <w:p w14:paraId="6239DE7D" w14:textId="10842F9D" w:rsidR="007F3A08" w:rsidRDefault="007F3A08" w:rsidP="00792234">
      <w:pPr>
        <w:pStyle w:val="ListParagraph"/>
        <w:numPr>
          <w:ilvl w:val="0"/>
          <w:numId w:val="1"/>
        </w:numPr>
      </w:pPr>
      <w:r>
        <w:t>Det anbefales at det ikke er publikum</w:t>
      </w:r>
      <w:r w:rsidR="00365658">
        <w:t>/tilskuere</w:t>
      </w:r>
      <w:r>
        <w:t xml:space="preserve"> til</w:t>
      </w:r>
      <w:r w:rsidR="01AA0C52">
        <w:t xml:space="preserve"> </w:t>
      </w:r>
      <w:r>
        <w:t xml:space="preserve">stede på treninger. </w:t>
      </w:r>
    </w:p>
    <w:p w14:paraId="6283155C" w14:textId="14EB92DA" w:rsidR="00336F48" w:rsidRDefault="00E63F31" w:rsidP="00792234">
      <w:pPr>
        <w:pStyle w:val="ListParagraph"/>
        <w:numPr>
          <w:ilvl w:val="0"/>
          <w:numId w:val="28"/>
        </w:numPr>
        <w:rPr>
          <w:lang w:val="en-GB"/>
        </w:rPr>
      </w:pPr>
      <w:r w:rsidRPr="00587437">
        <w:rPr>
          <w:lang w:val="en-GB"/>
        </w:rPr>
        <w:t xml:space="preserve">It is </w:t>
      </w:r>
      <w:r w:rsidRPr="00587437">
        <w:rPr>
          <w:rFonts w:cstheme="minorHAnsi"/>
          <w:color w:val="000000"/>
          <w:spacing w:val="-3"/>
          <w:lang w:val="en-GB"/>
        </w:rPr>
        <w:t xml:space="preserve">recommended that </w:t>
      </w:r>
      <w:r w:rsidR="007371F8" w:rsidRPr="00587437">
        <w:rPr>
          <w:rFonts w:cstheme="minorHAnsi"/>
          <w:color w:val="000000"/>
          <w:spacing w:val="-3"/>
          <w:lang w:val="en-GB"/>
        </w:rPr>
        <w:t>spectators are not allowed to</w:t>
      </w:r>
      <w:r w:rsidR="00D448EF" w:rsidRPr="00587437">
        <w:rPr>
          <w:rFonts w:cstheme="minorHAnsi"/>
          <w:color w:val="000000"/>
          <w:spacing w:val="-3"/>
          <w:lang w:val="en-GB"/>
        </w:rPr>
        <w:t xml:space="preserve"> </w:t>
      </w:r>
      <w:r w:rsidRPr="00587437">
        <w:rPr>
          <w:rFonts w:cstheme="minorHAnsi"/>
          <w:color w:val="000000"/>
          <w:spacing w:val="-3"/>
          <w:lang w:val="en-GB"/>
        </w:rPr>
        <w:t xml:space="preserve">attend </w:t>
      </w:r>
      <w:r w:rsidR="007371F8" w:rsidRPr="00587437">
        <w:rPr>
          <w:rFonts w:cstheme="minorHAnsi"/>
          <w:color w:val="000000"/>
          <w:spacing w:val="-3"/>
          <w:lang w:val="en-GB"/>
        </w:rPr>
        <w:t xml:space="preserve">the </w:t>
      </w:r>
      <w:r w:rsidRPr="00587437">
        <w:rPr>
          <w:rFonts w:cstheme="minorHAnsi"/>
          <w:color w:val="000000"/>
          <w:spacing w:val="-3"/>
          <w:lang w:val="en-GB"/>
        </w:rPr>
        <w:t>training</w:t>
      </w:r>
      <w:r w:rsidR="007371F8" w:rsidRPr="00587437">
        <w:rPr>
          <w:rFonts w:cstheme="minorHAnsi"/>
          <w:color w:val="000000"/>
          <w:spacing w:val="-3"/>
          <w:lang w:val="en-GB"/>
        </w:rPr>
        <w:t xml:space="preserve"> </w:t>
      </w:r>
      <w:r w:rsidRPr="00587437">
        <w:rPr>
          <w:rFonts w:cstheme="minorHAnsi"/>
          <w:color w:val="000000"/>
          <w:spacing w:val="-3"/>
          <w:lang w:val="en-GB"/>
        </w:rPr>
        <w:t>s</w:t>
      </w:r>
      <w:r w:rsidR="007371F8" w:rsidRPr="00587437">
        <w:rPr>
          <w:rFonts w:cstheme="minorHAnsi"/>
          <w:color w:val="000000"/>
          <w:spacing w:val="-3"/>
          <w:lang w:val="en-GB"/>
        </w:rPr>
        <w:t>essions</w:t>
      </w:r>
      <w:r w:rsidRPr="00587437">
        <w:rPr>
          <w:rFonts w:cstheme="minorHAnsi"/>
          <w:color w:val="000000"/>
          <w:spacing w:val="-3"/>
          <w:lang w:val="en-GB"/>
        </w:rPr>
        <w:t>.</w:t>
      </w:r>
      <w:r w:rsidRPr="00587437">
        <w:rPr>
          <w:lang w:val="en-GB"/>
        </w:rPr>
        <w:t xml:space="preserve"> </w:t>
      </w:r>
    </w:p>
    <w:p w14:paraId="2C6D6500" w14:textId="77777777" w:rsidR="007D7430" w:rsidRPr="00587437" w:rsidRDefault="007D7430" w:rsidP="007D7430">
      <w:pPr>
        <w:pStyle w:val="ListParagraph"/>
        <w:rPr>
          <w:lang w:val="en-GB"/>
        </w:rPr>
      </w:pPr>
    </w:p>
    <w:p w14:paraId="29D7C40A" w14:textId="46484432" w:rsidR="007F3A08" w:rsidRDefault="007F3A08" w:rsidP="00792234">
      <w:pPr>
        <w:pStyle w:val="ListParagraph"/>
        <w:numPr>
          <w:ilvl w:val="0"/>
          <w:numId w:val="1"/>
        </w:numPr>
      </w:pPr>
      <w:r>
        <w:t xml:space="preserve">Det oppfordres til å følge kommunens påbud om bruk av munnbind innendørs på idrettsanlegg der man ikke kan opprettholde minst </w:t>
      </w:r>
      <w:r w:rsidR="00600D96">
        <w:t>2</w:t>
      </w:r>
      <w:r>
        <w:t xml:space="preserve"> meter avstand.</w:t>
      </w:r>
    </w:p>
    <w:p w14:paraId="128D5468" w14:textId="7BC8867D" w:rsidR="00336F48" w:rsidRDefault="007371F8" w:rsidP="00792234">
      <w:pPr>
        <w:pStyle w:val="ListParagraph"/>
        <w:numPr>
          <w:ilvl w:val="0"/>
          <w:numId w:val="30"/>
        </w:numPr>
        <w:rPr>
          <w:lang w:val="en-GB"/>
        </w:rPr>
      </w:pPr>
      <w:r>
        <w:rPr>
          <w:lang w:val="en-GB"/>
        </w:rPr>
        <w:t>Everyone</w:t>
      </w:r>
      <w:r w:rsidR="00E63F31" w:rsidRPr="00E63F31">
        <w:rPr>
          <w:lang w:val="en-GB"/>
        </w:rPr>
        <w:t xml:space="preserve"> is</w:t>
      </w:r>
      <w:r w:rsidR="00E63F31">
        <w:rPr>
          <w:lang w:val="en-GB"/>
        </w:rPr>
        <w:t xml:space="preserve"> e</w:t>
      </w:r>
      <w:r w:rsidR="00E63F31" w:rsidRPr="00E63F31">
        <w:rPr>
          <w:lang w:val="en-GB"/>
        </w:rPr>
        <w:t xml:space="preserve">ncouraged to comply with the </w:t>
      </w:r>
      <w:r>
        <w:rPr>
          <w:lang w:val="en-GB"/>
        </w:rPr>
        <w:t>ordinance</w:t>
      </w:r>
      <w:r w:rsidR="00E63F31" w:rsidRPr="00E63F31">
        <w:rPr>
          <w:lang w:val="en-GB"/>
        </w:rPr>
        <w:t xml:space="preserve"> </w:t>
      </w:r>
      <w:r>
        <w:rPr>
          <w:lang w:val="en-GB"/>
        </w:rPr>
        <w:t xml:space="preserve">stating that a face </w:t>
      </w:r>
      <w:r w:rsidR="00E63F31" w:rsidRPr="00E63F31">
        <w:rPr>
          <w:lang w:val="en-GB"/>
        </w:rPr>
        <w:t xml:space="preserve">mask </w:t>
      </w:r>
      <w:r>
        <w:rPr>
          <w:lang w:val="en-GB"/>
        </w:rPr>
        <w:t xml:space="preserve">must be used </w:t>
      </w:r>
      <w:r w:rsidR="00E63F31" w:rsidRPr="00E63F31">
        <w:rPr>
          <w:lang w:val="en-GB"/>
        </w:rPr>
        <w:t>in</w:t>
      </w:r>
      <w:r w:rsidR="00E63F31">
        <w:rPr>
          <w:lang w:val="en-GB"/>
        </w:rPr>
        <w:t>d</w:t>
      </w:r>
      <w:r w:rsidR="00E63F31" w:rsidRPr="00E63F31">
        <w:rPr>
          <w:lang w:val="en-GB"/>
        </w:rPr>
        <w:t>oors in sports facilities</w:t>
      </w:r>
      <w:r>
        <w:rPr>
          <w:lang w:val="en-GB"/>
        </w:rPr>
        <w:t xml:space="preserve"> when it is not possible</w:t>
      </w:r>
      <w:r w:rsidR="00E63F31" w:rsidRPr="00E63F31">
        <w:rPr>
          <w:lang w:val="en-GB"/>
        </w:rPr>
        <w:t xml:space="preserve"> to maintain </w:t>
      </w:r>
      <w:r>
        <w:rPr>
          <w:lang w:val="en-GB"/>
        </w:rPr>
        <w:t xml:space="preserve">a </w:t>
      </w:r>
      <w:r w:rsidR="00E63F31" w:rsidRPr="00E63F31">
        <w:rPr>
          <w:lang w:val="en-GB"/>
        </w:rPr>
        <w:t xml:space="preserve">distance </w:t>
      </w:r>
      <w:r>
        <w:rPr>
          <w:lang w:val="en-GB"/>
        </w:rPr>
        <w:t>of two metres</w:t>
      </w:r>
      <w:r w:rsidR="00E63F31" w:rsidRPr="00E63F31">
        <w:rPr>
          <w:lang w:val="en-GB"/>
        </w:rPr>
        <w:t xml:space="preserve">  </w:t>
      </w:r>
    </w:p>
    <w:p w14:paraId="56DC7347" w14:textId="77777777" w:rsidR="007D7430" w:rsidRPr="00E63F31" w:rsidRDefault="007D7430" w:rsidP="007D7430">
      <w:pPr>
        <w:pStyle w:val="ListParagraph"/>
        <w:rPr>
          <w:lang w:val="en-GB"/>
        </w:rPr>
      </w:pPr>
    </w:p>
    <w:p w14:paraId="27D1DB1B" w14:textId="644AEFA0" w:rsidR="00354DBE" w:rsidRDefault="00354DBE" w:rsidP="00792234">
      <w:pPr>
        <w:pStyle w:val="ListParagraph"/>
        <w:numPr>
          <w:ilvl w:val="0"/>
          <w:numId w:val="1"/>
        </w:numPr>
      </w:pPr>
      <w:r>
        <w:t xml:space="preserve">Syke personer skal holde seg hjemme </w:t>
      </w:r>
    </w:p>
    <w:p w14:paraId="35D22870" w14:textId="3991DA9F" w:rsidR="00336F48" w:rsidRPr="00E63F31" w:rsidRDefault="007371F8" w:rsidP="00792234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>Anyone who is ill</w:t>
      </w:r>
      <w:r w:rsidR="00E63F31" w:rsidRPr="00E63F31">
        <w:rPr>
          <w:lang w:val="en-GB"/>
        </w:rPr>
        <w:t xml:space="preserve"> must stay at home</w:t>
      </w:r>
    </w:p>
    <w:p w14:paraId="1928C088" w14:textId="6D9BAD8D" w:rsidR="00B83CA2" w:rsidRDefault="00B83CA2" w:rsidP="00792234">
      <w:pPr>
        <w:pStyle w:val="ListParagraph"/>
        <w:numPr>
          <w:ilvl w:val="0"/>
          <w:numId w:val="1"/>
        </w:numPr>
      </w:pPr>
      <w:r w:rsidRPr="00B83CA2">
        <w:t>Den generelle anbefalingen om minst 1 meters avstand mellom personer gjelder i alle situasjoner utover selve idrettsaktiviteten, for eksempel i pauser, i garderober, før/etter aktivitet mv.</w:t>
      </w:r>
    </w:p>
    <w:p w14:paraId="1D26C6F5" w14:textId="4368F142" w:rsidR="00336F48" w:rsidRPr="00E63F31" w:rsidRDefault="00E63F31" w:rsidP="00792234">
      <w:pPr>
        <w:pStyle w:val="ListParagraph"/>
        <w:numPr>
          <w:ilvl w:val="0"/>
          <w:numId w:val="1"/>
        </w:numPr>
        <w:rPr>
          <w:lang w:val="en-GB"/>
        </w:rPr>
      </w:pPr>
      <w:r w:rsidRPr="00E63F31">
        <w:rPr>
          <w:lang w:val="en-GB"/>
        </w:rPr>
        <w:t xml:space="preserve">The general recommendation to keep </w:t>
      </w:r>
      <w:r w:rsidR="007371F8">
        <w:rPr>
          <w:lang w:val="en-GB"/>
        </w:rPr>
        <w:t xml:space="preserve">a </w:t>
      </w:r>
      <w:r w:rsidRPr="00E63F31">
        <w:rPr>
          <w:lang w:val="en-GB"/>
        </w:rPr>
        <w:t xml:space="preserve">distance </w:t>
      </w:r>
      <w:r w:rsidR="007371F8">
        <w:rPr>
          <w:lang w:val="en-GB"/>
        </w:rPr>
        <w:t xml:space="preserve">of </w:t>
      </w:r>
      <w:r w:rsidR="007371F8" w:rsidRPr="00E63F31">
        <w:rPr>
          <w:lang w:val="en-GB"/>
        </w:rPr>
        <w:t>at least</w:t>
      </w:r>
      <w:r w:rsidR="007371F8">
        <w:rPr>
          <w:lang w:val="en-GB"/>
        </w:rPr>
        <w:t xml:space="preserve"> </w:t>
      </w:r>
      <w:r w:rsidR="007371F8" w:rsidRPr="00E63F31">
        <w:rPr>
          <w:lang w:val="en-GB"/>
        </w:rPr>
        <w:t>one metr</w:t>
      </w:r>
      <w:r w:rsidR="007371F8">
        <w:rPr>
          <w:lang w:val="en-GB"/>
        </w:rPr>
        <w:t>e</w:t>
      </w:r>
      <w:r w:rsidR="007371F8" w:rsidRPr="00E63F31">
        <w:rPr>
          <w:rFonts w:cstheme="minorHAnsi"/>
          <w:color w:val="000000"/>
          <w:spacing w:val="-1"/>
          <w:lang w:val="en-GB" w:bidi="en-GB"/>
        </w:rPr>
        <w:t xml:space="preserve"> </w:t>
      </w:r>
      <w:r w:rsidRPr="00E63F31">
        <w:rPr>
          <w:rFonts w:cstheme="minorHAnsi"/>
          <w:color w:val="000000"/>
          <w:spacing w:val="-1"/>
          <w:lang w:val="en-GB" w:bidi="en-GB"/>
        </w:rPr>
        <w:t>between</w:t>
      </w:r>
      <w:r w:rsidRPr="00E63F31">
        <w:rPr>
          <w:lang w:val="en-GB"/>
        </w:rPr>
        <w:t xml:space="preserve"> all </w:t>
      </w:r>
      <w:r w:rsidR="007371F8">
        <w:rPr>
          <w:lang w:val="en-GB"/>
        </w:rPr>
        <w:t xml:space="preserve">people </w:t>
      </w:r>
      <w:r w:rsidRPr="00E63F31">
        <w:rPr>
          <w:lang w:val="en-GB"/>
        </w:rPr>
        <w:t>applies in all situation</w:t>
      </w:r>
      <w:r w:rsidR="007371F8">
        <w:rPr>
          <w:lang w:val="en-GB"/>
        </w:rPr>
        <w:t>s</w:t>
      </w:r>
      <w:r>
        <w:rPr>
          <w:lang w:val="en-GB"/>
        </w:rPr>
        <w:t xml:space="preserve"> </w:t>
      </w:r>
      <w:r w:rsidR="007371F8">
        <w:rPr>
          <w:lang w:val="en-GB"/>
        </w:rPr>
        <w:t>beyond</w:t>
      </w:r>
      <w:r>
        <w:rPr>
          <w:lang w:val="en-GB"/>
        </w:rPr>
        <w:t xml:space="preserve"> the</w:t>
      </w:r>
      <w:r w:rsidRPr="00E63F31">
        <w:rPr>
          <w:lang w:val="en-GB"/>
        </w:rPr>
        <w:t xml:space="preserve"> sport</w:t>
      </w:r>
      <w:r>
        <w:rPr>
          <w:lang w:val="en-GB"/>
        </w:rPr>
        <w:t>s</w:t>
      </w:r>
      <w:r w:rsidRPr="00E63F31">
        <w:rPr>
          <w:lang w:val="en-GB"/>
        </w:rPr>
        <w:t xml:space="preserve"> </w:t>
      </w:r>
      <w:r w:rsidRPr="00E63F31">
        <w:rPr>
          <w:rFonts w:cs="Times New Roman"/>
          <w:szCs w:val="24"/>
          <w:lang w:val="en-GB"/>
        </w:rPr>
        <w:t>activity</w:t>
      </w:r>
      <w:r w:rsidR="007371F8">
        <w:rPr>
          <w:rFonts w:cs="Times New Roman"/>
          <w:szCs w:val="24"/>
          <w:lang w:val="en-GB"/>
        </w:rPr>
        <w:t xml:space="preserve"> itself</w:t>
      </w:r>
      <w:r w:rsidRPr="00E63F31">
        <w:rPr>
          <w:lang w:val="en-GB"/>
        </w:rPr>
        <w:t xml:space="preserve">, such as </w:t>
      </w:r>
      <w:r w:rsidR="007371F8">
        <w:rPr>
          <w:lang w:val="en-GB"/>
        </w:rPr>
        <w:t>during breaks</w:t>
      </w:r>
      <w:r w:rsidRPr="00E63F31">
        <w:rPr>
          <w:lang w:val="en-GB"/>
        </w:rPr>
        <w:t>, in locker room</w:t>
      </w:r>
      <w:r w:rsidR="00A94593">
        <w:rPr>
          <w:lang w:val="en-GB"/>
        </w:rPr>
        <w:t>s</w:t>
      </w:r>
      <w:r w:rsidRPr="00E63F31">
        <w:rPr>
          <w:lang w:val="en-GB"/>
        </w:rPr>
        <w:t xml:space="preserve"> </w:t>
      </w:r>
      <w:r w:rsidR="007371F8">
        <w:rPr>
          <w:lang w:val="en-GB"/>
        </w:rPr>
        <w:t xml:space="preserve">and </w:t>
      </w:r>
      <w:r w:rsidRPr="00E63F31">
        <w:rPr>
          <w:lang w:val="en-GB"/>
        </w:rPr>
        <w:t xml:space="preserve">before </w:t>
      </w:r>
      <w:r w:rsidR="007371F8">
        <w:rPr>
          <w:lang w:val="en-GB"/>
        </w:rPr>
        <w:t>and</w:t>
      </w:r>
      <w:r w:rsidRPr="00E63F31">
        <w:rPr>
          <w:lang w:val="en-GB"/>
        </w:rPr>
        <w:t xml:space="preserve"> after </w:t>
      </w:r>
      <w:r w:rsidRPr="00E63F31">
        <w:rPr>
          <w:spacing w:val="-3"/>
          <w:lang w:val="en-GB"/>
        </w:rPr>
        <w:t>activities etc.</w:t>
      </w:r>
      <w:r w:rsidRPr="00E63F31">
        <w:rPr>
          <w:lang w:val="en-GB"/>
        </w:rPr>
        <w:t xml:space="preserve">   </w:t>
      </w:r>
    </w:p>
    <w:p w14:paraId="71775AED" w14:textId="77777777" w:rsidR="00F1286A" w:rsidRPr="006C2340" w:rsidRDefault="00F1286A" w:rsidP="00F1286A">
      <w:pPr>
        <w:rPr>
          <w:lang w:val="en-GB"/>
        </w:rPr>
      </w:pPr>
    </w:p>
    <w:p w14:paraId="42C922A9" w14:textId="0788118D" w:rsidR="00CF5C8C" w:rsidRDefault="00CF5C8C" w:rsidP="00CF5C8C">
      <w:pPr>
        <w:rPr>
          <w:u w:val="single"/>
        </w:rPr>
      </w:pPr>
      <w:r w:rsidRPr="00CF5C8C">
        <w:rPr>
          <w:u w:val="single"/>
        </w:rPr>
        <w:t>Gruppeinndeling</w:t>
      </w:r>
    </w:p>
    <w:p w14:paraId="54CD35EF" w14:textId="0D06AAB1" w:rsidR="00336F48" w:rsidRPr="00E63F31" w:rsidRDefault="00587437" w:rsidP="00CF5C8C">
      <w:pPr>
        <w:rPr>
          <w:u w:val="single"/>
          <w:lang w:val="en-GB"/>
        </w:rPr>
      </w:pPr>
      <w:r>
        <w:rPr>
          <w:u w:val="single"/>
          <w:lang w:val="en-GB"/>
        </w:rPr>
        <w:t>Training in g</w:t>
      </w:r>
      <w:r w:rsidR="00E63F31" w:rsidRPr="00E63F31">
        <w:rPr>
          <w:u w:val="single"/>
          <w:lang w:val="en-GB"/>
        </w:rPr>
        <w:t>roup</w:t>
      </w:r>
      <w:r>
        <w:rPr>
          <w:u w:val="single"/>
          <w:lang w:val="en-GB"/>
        </w:rPr>
        <w:t>s</w:t>
      </w:r>
      <w:r w:rsidR="00E63F31" w:rsidRPr="00E63F31">
        <w:rPr>
          <w:u w:val="single"/>
          <w:lang w:val="en-GB"/>
        </w:rPr>
        <w:t xml:space="preserve"> </w:t>
      </w:r>
    </w:p>
    <w:p w14:paraId="07A9EDC7" w14:textId="69B803CA" w:rsidR="00354DBE" w:rsidRDefault="00354DBE" w:rsidP="00792234">
      <w:pPr>
        <w:pStyle w:val="ListParagraph"/>
        <w:numPr>
          <w:ilvl w:val="0"/>
          <w:numId w:val="1"/>
        </w:numPr>
      </w:pPr>
      <w:r>
        <w:t xml:space="preserve">Grupper skal bestå av maksimalt 20 personer. </w:t>
      </w:r>
    </w:p>
    <w:p w14:paraId="55B16608" w14:textId="4A4C9792" w:rsidR="00336F48" w:rsidRDefault="00A94593" w:rsidP="00792234">
      <w:pPr>
        <w:pStyle w:val="ListParagraph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g</w:t>
      </w:r>
      <w:r w:rsidR="00E63F31" w:rsidRPr="00E63F31">
        <w:rPr>
          <w:lang w:val="en-GB"/>
        </w:rPr>
        <w:t xml:space="preserve">roups must not </w:t>
      </w:r>
      <w:r w:rsidR="00587437">
        <w:rPr>
          <w:lang w:val="en-GB"/>
        </w:rPr>
        <w:t>have</w:t>
      </w:r>
      <w:r w:rsidR="00E63F31" w:rsidRPr="00E63F31">
        <w:rPr>
          <w:lang w:val="en-GB"/>
        </w:rPr>
        <w:t xml:space="preserve"> more than 20 </w:t>
      </w:r>
      <w:r w:rsidR="00587437">
        <w:rPr>
          <w:lang w:val="en-GB"/>
        </w:rPr>
        <w:t>participants</w:t>
      </w:r>
      <w:r w:rsidR="00E63F31" w:rsidRPr="00E63F31">
        <w:rPr>
          <w:lang w:val="en-GB"/>
        </w:rPr>
        <w:t>.</w:t>
      </w:r>
    </w:p>
    <w:p w14:paraId="775FA0E4" w14:textId="77777777" w:rsidR="001D4B16" w:rsidRPr="00E63F31" w:rsidRDefault="001D4B16" w:rsidP="001D4B16">
      <w:pPr>
        <w:pStyle w:val="ListParagraph"/>
        <w:rPr>
          <w:lang w:val="en-GB"/>
        </w:rPr>
      </w:pPr>
    </w:p>
    <w:p w14:paraId="13548D89" w14:textId="7D636854" w:rsidR="00354DBE" w:rsidRDefault="00354DBE" w:rsidP="00792234">
      <w:pPr>
        <w:pStyle w:val="ListParagraph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61914CD0" w14:textId="2AAC3767" w:rsidR="00336F48" w:rsidRDefault="00A94593" w:rsidP="0079223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g</w:t>
      </w:r>
      <w:r w:rsidR="007F6630" w:rsidRPr="007F6630">
        <w:rPr>
          <w:lang w:val="en-GB"/>
        </w:rPr>
        <w:t xml:space="preserve">roups must be kept </w:t>
      </w:r>
      <w:r w:rsidR="00587437">
        <w:rPr>
          <w:lang w:val="en-GB"/>
        </w:rPr>
        <w:t>apart from each other</w:t>
      </w:r>
      <w:r w:rsidR="007F6630" w:rsidRPr="007F6630">
        <w:rPr>
          <w:lang w:val="en-GB"/>
        </w:rPr>
        <w:t>. Two groups of 20 persons may</w:t>
      </w:r>
      <w:r w:rsidR="00587437">
        <w:rPr>
          <w:lang w:val="en-GB"/>
        </w:rPr>
        <w:t>,</w:t>
      </w:r>
      <w:r w:rsidR="007F6630" w:rsidRPr="007F6630">
        <w:rPr>
          <w:lang w:val="en-GB"/>
        </w:rPr>
        <w:t xml:space="preserve"> </w:t>
      </w:r>
      <w:r w:rsidR="00587437">
        <w:rPr>
          <w:lang w:val="en-GB"/>
        </w:rPr>
        <w:t>however,</w:t>
      </w:r>
      <w:r w:rsidR="007F6630" w:rsidRPr="007F6630">
        <w:rPr>
          <w:lang w:val="en-GB"/>
        </w:rPr>
        <w:t xml:space="preserve"> share </w:t>
      </w:r>
      <w:r w:rsidR="00587437">
        <w:rPr>
          <w:lang w:val="en-GB"/>
        </w:rPr>
        <w:t>the same</w:t>
      </w:r>
      <w:r w:rsidR="007F6630" w:rsidRPr="007F6630">
        <w:rPr>
          <w:lang w:val="en-GB"/>
        </w:rPr>
        <w:t xml:space="preserve"> </w:t>
      </w:r>
      <w:r w:rsidR="00587437">
        <w:rPr>
          <w:lang w:val="en-GB"/>
        </w:rPr>
        <w:t>arena</w:t>
      </w:r>
      <w:r>
        <w:rPr>
          <w:lang w:val="en-GB"/>
        </w:rPr>
        <w:t xml:space="preserve"> area</w:t>
      </w:r>
      <w:r w:rsidR="007F6630" w:rsidRPr="007F6630">
        <w:rPr>
          <w:lang w:val="en-GB"/>
        </w:rPr>
        <w:t xml:space="preserve"> as long as the</w:t>
      </w:r>
      <w:r w:rsidR="007F6630">
        <w:rPr>
          <w:lang w:val="en-GB"/>
        </w:rPr>
        <w:t xml:space="preserve"> </w:t>
      </w:r>
      <w:r w:rsidR="007F6630" w:rsidRPr="007F6630">
        <w:rPr>
          <w:lang w:val="en-GB"/>
        </w:rPr>
        <w:t xml:space="preserve">floor is divided </w:t>
      </w:r>
      <w:r w:rsidR="009F0957">
        <w:rPr>
          <w:lang w:val="en-GB"/>
        </w:rPr>
        <w:t>by</w:t>
      </w:r>
      <w:r w:rsidR="007F6630" w:rsidRPr="007F6630">
        <w:rPr>
          <w:lang w:val="en-GB"/>
        </w:rPr>
        <w:t xml:space="preserve"> a dividing wall or cones etc. In </w:t>
      </w:r>
      <w:r w:rsidR="00587437">
        <w:rPr>
          <w:lang w:val="en-GB"/>
        </w:rPr>
        <w:t>arenas</w:t>
      </w:r>
      <w:r w:rsidR="007F6630" w:rsidRPr="007F6630">
        <w:rPr>
          <w:lang w:val="en-GB"/>
        </w:rPr>
        <w:t xml:space="preserve"> th</w:t>
      </w:r>
      <w:r w:rsidR="007F6630">
        <w:rPr>
          <w:lang w:val="en-GB"/>
        </w:rPr>
        <w:t>a</w:t>
      </w:r>
      <w:r w:rsidR="007F6630" w:rsidRPr="007F6630">
        <w:rPr>
          <w:lang w:val="en-GB"/>
        </w:rPr>
        <w:t xml:space="preserve">t can be divided into three using a dividing wall, each section </w:t>
      </w:r>
      <w:r w:rsidR="00587437">
        <w:rPr>
          <w:lang w:val="en-GB"/>
        </w:rPr>
        <w:t>can</w:t>
      </w:r>
      <w:r w:rsidR="007F6630" w:rsidRPr="007F6630">
        <w:rPr>
          <w:lang w:val="en-GB"/>
        </w:rPr>
        <w:t xml:space="preserve"> </w:t>
      </w:r>
      <w:r w:rsidR="00587437">
        <w:rPr>
          <w:lang w:val="en-GB"/>
        </w:rPr>
        <w:t>have up to</w:t>
      </w:r>
      <w:r w:rsidR="007F6630" w:rsidRPr="007F6630">
        <w:rPr>
          <w:lang w:val="en-GB"/>
        </w:rPr>
        <w:t xml:space="preserve"> </w:t>
      </w:r>
      <w:r w:rsidR="007F6630">
        <w:rPr>
          <w:lang w:val="en-GB"/>
        </w:rPr>
        <w:t>2</w:t>
      </w:r>
      <w:r w:rsidR="007F6630" w:rsidRPr="007F6630">
        <w:rPr>
          <w:lang w:val="en-GB"/>
        </w:rPr>
        <w:t xml:space="preserve">0 </w:t>
      </w:r>
      <w:r w:rsidR="00587437">
        <w:rPr>
          <w:lang w:val="en-GB"/>
        </w:rPr>
        <w:t>participants</w:t>
      </w:r>
      <w:r w:rsidR="007F6630" w:rsidRPr="007F6630">
        <w:rPr>
          <w:lang w:val="en-GB"/>
        </w:rPr>
        <w:t>.</w:t>
      </w:r>
    </w:p>
    <w:p w14:paraId="2BD6258A" w14:textId="77777777" w:rsidR="001D4B16" w:rsidRPr="007F6630" w:rsidRDefault="001D4B16" w:rsidP="001D4B16">
      <w:pPr>
        <w:pStyle w:val="ListParagraph"/>
        <w:rPr>
          <w:lang w:val="en-GB"/>
        </w:rPr>
      </w:pPr>
    </w:p>
    <w:p w14:paraId="5B24A82A" w14:textId="77777777" w:rsidR="00E5186F" w:rsidRDefault="00E5186F" w:rsidP="00792234">
      <w:pPr>
        <w:pStyle w:val="ListParagraph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19F9DC36" w14:textId="516ADEAC" w:rsidR="00336F48" w:rsidRDefault="000E40D4" w:rsidP="00792234">
      <w:pPr>
        <w:pStyle w:val="ListParagraph"/>
        <w:numPr>
          <w:ilvl w:val="0"/>
          <w:numId w:val="32"/>
        </w:numPr>
        <w:rPr>
          <w:lang w:val="en-GB"/>
        </w:rPr>
      </w:pPr>
      <w:r w:rsidRPr="000E40D4">
        <w:rPr>
          <w:lang w:val="en-GB"/>
        </w:rPr>
        <w:t xml:space="preserve">Where groups </w:t>
      </w:r>
      <w:r w:rsidR="00587437">
        <w:rPr>
          <w:lang w:val="en-GB"/>
        </w:rPr>
        <w:t>have to</w:t>
      </w:r>
      <w:r w:rsidRPr="000E40D4">
        <w:rPr>
          <w:lang w:val="en-GB"/>
        </w:rPr>
        <w:t xml:space="preserve"> use the same entrance, </w:t>
      </w:r>
      <w:r w:rsidR="00587437">
        <w:rPr>
          <w:lang w:val="en-GB"/>
        </w:rPr>
        <w:t xml:space="preserve">the </w:t>
      </w:r>
      <w:r w:rsidRPr="000E40D4">
        <w:rPr>
          <w:lang w:val="en-GB"/>
        </w:rPr>
        <w:t>groups tr</w:t>
      </w:r>
      <w:r>
        <w:rPr>
          <w:lang w:val="en-GB"/>
        </w:rPr>
        <w:t>a</w:t>
      </w:r>
      <w:r w:rsidRPr="000E40D4">
        <w:rPr>
          <w:lang w:val="en-GB"/>
        </w:rPr>
        <w:t xml:space="preserve">ining parallel </w:t>
      </w:r>
      <w:r w:rsidR="00587437">
        <w:rPr>
          <w:lang w:val="en-GB"/>
        </w:rPr>
        <w:t xml:space="preserve">to each other </w:t>
      </w:r>
      <w:r w:rsidRPr="000E40D4">
        <w:rPr>
          <w:lang w:val="en-GB"/>
        </w:rPr>
        <w:t>must avoid sta</w:t>
      </w:r>
      <w:r>
        <w:rPr>
          <w:lang w:val="en-GB"/>
        </w:rPr>
        <w:t>rt</w:t>
      </w:r>
      <w:r w:rsidRPr="000E40D4">
        <w:rPr>
          <w:lang w:val="en-GB"/>
        </w:rPr>
        <w:t xml:space="preserve">ing and stopping at the same time to prevent the groups from mixing </w:t>
      </w:r>
      <w:r w:rsidR="00587437">
        <w:rPr>
          <w:lang w:val="en-GB"/>
        </w:rPr>
        <w:t>when</w:t>
      </w:r>
      <w:r>
        <w:rPr>
          <w:lang w:val="en-GB"/>
        </w:rPr>
        <w:t xml:space="preserve"> e</w:t>
      </w:r>
      <w:r w:rsidRPr="000E40D4">
        <w:rPr>
          <w:lang w:val="en-GB"/>
        </w:rPr>
        <w:t>ntering or leaving.</w:t>
      </w:r>
    </w:p>
    <w:p w14:paraId="0BED4787" w14:textId="77777777" w:rsidR="001D4B16" w:rsidRPr="000E40D4" w:rsidRDefault="001D4B16" w:rsidP="001D4B16">
      <w:pPr>
        <w:pStyle w:val="ListParagraph"/>
        <w:rPr>
          <w:lang w:val="en-GB"/>
        </w:rPr>
      </w:pPr>
    </w:p>
    <w:p w14:paraId="5BCCCEC1" w14:textId="0531F519" w:rsidR="00E5186F" w:rsidRDefault="00E5186F" w:rsidP="00792234">
      <w:pPr>
        <w:pStyle w:val="ListParagraph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0773EFBE" w14:textId="36D01815" w:rsidR="00336F48" w:rsidRPr="00052C64" w:rsidRDefault="00052C64" w:rsidP="00792234">
      <w:pPr>
        <w:pStyle w:val="ListParagraph"/>
        <w:numPr>
          <w:ilvl w:val="0"/>
          <w:numId w:val="34"/>
        </w:numPr>
        <w:rPr>
          <w:lang w:val="en-GB"/>
        </w:rPr>
      </w:pPr>
      <w:r w:rsidRPr="00052C64">
        <w:rPr>
          <w:lang w:val="en-GB"/>
        </w:rPr>
        <w:t>As far as possible</w:t>
      </w:r>
      <w:r w:rsidR="00587437">
        <w:rPr>
          <w:lang w:val="en-GB"/>
        </w:rPr>
        <w:t>, the</w:t>
      </w:r>
      <w:r w:rsidRPr="00052C64">
        <w:rPr>
          <w:lang w:val="en-GB"/>
        </w:rPr>
        <w:t xml:space="preserve"> groups must use different entrances.</w:t>
      </w:r>
    </w:p>
    <w:p w14:paraId="20DD353D" w14:textId="77777777" w:rsidR="003B7F06" w:rsidRPr="006C2340" w:rsidRDefault="003B7F06" w:rsidP="003B7F06">
      <w:pPr>
        <w:pStyle w:val="ListParagraph"/>
        <w:rPr>
          <w:lang w:val="en-GB"/>
        </w:rPr>
      </w:pPr>
    </w:p>
    <w:p w14:paraId="40302453" w14:textId="5F2A0EC9" w:rsidR="00B86586" w:rsidRPr="006C2340" w:rsidRDefault="00CF5C8C" w:rsidP="00CF5C8C">
      <w:pPr>
        <w:rPr>
          <w:u w:val="single"/>
          <w:lang w:val="en-GB"/>
        </w:rPr>
      </w:pPr>
      <w:proofErr w:type="spellStart"/>
      <w:r w:rsidRPr="006C2340">
        <w:rPr>
          <w:u w:val="single"/>
          <w:lang w:val="en-GB"/>
        </w:rPr>
        <w:t>Garderober</w:t>
      </w:r>
      <w:proofErr w:type="spellEnd"/>
      <w:r w:rsidRPr="006C2340">
        <w:rPr>
          <w:u w:val="single"/>
          <w:lang w:val="en-GB"/>
        </w:rPr>
        <w:t xml:space="preserve"> og </w:t>
      </w:r>
      <w:proofErr w:type="spellStart"/>
      <w:r w:rsidRPr="006C2340">
        <w:rPr>
          <w:u w:val="single"/>
          <w:lang w:val="en-GB"/>
        </w:rPr>
        <w:t>andre</w:t>
      </w:r>
      <w:proofErr w:type="spellEnd"/>
      <w:r w:rsidRPr="006C2340">
        <w:rPr>
          <w:u w:val="single"/>
          <w:lang w:val="en-GB"/>
        </w:rPr>
        <w:t xml:space="preserve"> </w:t>
      </w:r>
      <w:proofErr w:type="spellStart"/>
      <w:r w:rsidRPr="006C2340">
        <w:rPr>
          <w:u w:val="single"/>
          <w:lang w:val="en-GB"/>
        </w:rPr>
        <w:t>fa</w:t>
      </w:r>
      <w:r w:rsidR="006573F5" w:rsidRPr="006C2340">
        <w:rPr>
          <w:u w:val="single"/>
          <w:lang w:val="en-GB"/>
        </w:rPr>
        <w:t>siliteter</w:t>
      </w:r>
      <w:proofErr w:type="spellEnd"/>
    </w:p>
    <w:p w14:paraId="15672C62" w14:textId="6A182EEF" w:rsidR="00336F48" w:rsidRPr="00052C64" w:rsidRDefault="00052C64" w:rsidP="00CF5C8C">
      <w:pPr>
        <w:rPr>
          <w:u w:val="single"/>
          <w:lang w:val="en-GB"/>
        </w:rPr>
      </w:pPr>
      <w:r w:rsidRPr="00052C64">
        <w:rPr>
          <w:u w:val="single"/>
          <w:lang w:val="en-GB"/>
        </w:rPr>
        <w:t>Locker</w:t>
      </w:r>
      <w:r w:rsidR="00587437">
        <w:rPr>
          <w:u w:val="single"/>
          <w:lang w:val="en-GB"/>
        </w:rPr>
        <w:t xml:space="preserve"> r</w:t>
      </w:r>
      <w:r w:rsidRPr="00052C64">
        <w:rPr>
          <w:u w:val="single"/>
          <w:lang w:val="en-GB"/>
        </w:rPr>
        <w:t xml:space="preserve">ooms and other facilities </w:t>
      </w:r>
    </w:p>
    <w:p w14:paraId="24EB5210" w14:textId="3F068C75" w:rsidR="00CF5C8C" w:rsidRDefault="00354DBE" w:rsidP="00792234">
      <w:pPr>
        <w:pStyle w:val="ListParagraph"/>
        <w:numPr>
          <w:ilvl w:val="0"/>
          <w:numId w:val="1"/>
        </w:numPr>
      </w:pPr>
      <w:r>
        <w:t xml:space="preserve">Det oppfordres til å minimere bruken av garderober. </w:t>
      </w:r>
      <w:r w:rsidR="00A6211E" w:rsidRPr="00A6211E">
        <w:t xml:space="preserve">Gruppene skal ikke benytte samme garderobe. </w:t>
      </w:r>
    </w:p>
    <w:p w14:paraId="20FF629C" w14:textId="28DDADC2" w:rsidR="00DC3C96" w:rsidRDefault="00587437" w:rsidP="00792234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It is encouraged to </w:t>
      </w:r>
      <w:r w:rsidR="00052C64" w:rsidRPr="00052C64">
        <w:rPr>
          <w:lang w:val="en-GB"/>
        </w:rPr>
        <w:t xml:space="preserve">use </w:t>
      </w:r>
      <w:r>
        <w:rPr>
          <w:lang w:val="en-GB"/>
        </w:rPr>
        <w:t xml:space="preserve">the </w:t>
      </w:r>
      <w:r w:rsidR="00052C64" w:rsidRPr="00052C64">
        <w:rPr>
          <w:lang w:val="en-GB"/>
        </w:rPr>
        <w:t xml:space="preserve">locker rooms </w:t>
      </w:r>
      <w:r>
        <w:rPr>
          <w:lang w:val="en-GB"/>
        </w:rPr>
        <w:t>as little as possible</w:t>
      </w:r>
      <w:r w:rsidR="00052C64" w:rsidRPr="00052C64">
        <w:rPr>
          <w:lang w:val="en-GB"/>
        </w:rPr>
        <w:t>. Groups must not use the same locker room.</w:t>
      </w:r>
    </w:p>
    <w:p w14:paraId="5B5FA94B" w14:textId="77777777" w:rsidR="001D4B16" w:rsidRPr="00052C64" w:rsidRDefault="001D4B16" w:rsidP="001D4B16">
      <w:pPr>
        <w:pStyle w:val="ListParagraph"/>
        <w:rPr>
          <w:lang w:val="en-GB"/>
        </w:rPr>
      </w:pPr>
    </w:p>
    <w:p w14:paraId="455BE1F2" w14:textId="56081D8F" w:rsidR="000805BE" w:rsidRDefault="00354DBE" w:rsidP="00792234">
      <w:pPr>
        <w:pStyle w:val="ListParagraph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3D12A2F9" w14:textId="7FEE7676" w:rsidR="00DC3C96" w:rsidRDefault="00A94593" w:rsidP="00792234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>It is not allowed to</w:t>
      </w:r>
      <w:r w:rsidR="00587437">
        <w:rPr>
          <w:lang w:val="en-GB"/>
        </w:rPr>
        <w:t xml:space="preserve"> loiter</w:t>
      </w:r>
      <w:r w:rsidR="00D448EF" w:rsidRPr="00052C64">
        <w:rPr>
          <w:lang w:val="en-GB"/>
        </w:rPr>
        <w:t xml:space="preserve"> </w:t>
      </w:r>
      <w:r w:rsidR="00052C64" w:rsidRPr="00052C64">
        <w:rPr>
          <w:lang w:val="en-GB"/>
        </w:rPr>
        <w:t xml:space="preserve">in foyers, </w:t>
      </w:r>
      <w:r w:rsidR="00587437">
        <w:rPr>
          <w:lang w:val="en-GB"/>
        </w:rPr>
        <w:t>open</w:t>
      </w:r>
      <w:r w:rsidR="00052C64" w:rsidRPr="00052C64">
        <w:rPr>
          <w:lang w:val="en-GB"/>
        </w:rPr>
        <w:t xml:space="preserve"> indoors areas </w:t>
      </w:r>
      <w:r w:rsidR="00587437">
        <w:rPr>
          <w:lang w:val="en-GB"/>
        </w:rPr>
        <w:t>etc</w:t>
      </w:r>
      <w:r w:rsidR="00052C64" w:rsidRPr="00052C64">
        <w:rPr>
          <w:lang w:val="en-GB"/>
        </w:rPr>
        <w:t>.</w:t>
      </w:r>
    </w:p>
    <w:p w14:paraId="7A43935C" w14:textId="77777777" w:rsidR="001D4B16" w:rsidRPr="00052C64" w:rsidRDefault="001D4B16" w:rsidP="001D4B16">
      <w:pPr>
        <w:pStyle w:val="ListParagraph"/>
        <w:rPr>
          <w:lang w:val="en-GB"/>
        </w:rPr>
      </w:pPr>
    </w:p>
    <w:p w14:paraId="4605322B" w14:textId="77777777" w:rsidR="00D448EF" w:rsidRPr="006C2340" w:rsidRDefault="00354DBE" w:rsidP="00792234">
      <w:pPr>
        <w:pStyle w:val="ListParagraph"/>
        <w:numPr>
          <w:ilvl w:val="0"/>
          <w:numId w:val="1"/>
        </w:numPr>
      </w:pPr>
      <w:r>
        <w:t xml:space="preserve">Styrkerom skal holdes stengt og ikke benyttes. </w:t>
      </w:r>
    </w:p>
    <w:p w14:paraId="01E2881F" w14:textId="0D79326D" w:rsidR="00DC3C96" w:rsidRDefault="00587437" w:rsidP="00792234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Weight</w:t>
      </w:r>
      <w:r w:rsidR="00052C64" w:rsidRPr="00D448EF">
        <w:rPr>
          <w:lang w:val="en-GB"/>
        </w:rPr>
        <w:t xml:space="preserve"> rooms must be kept closed and may not be used.</w:t>
      </w:r>
    </w:p>
    <w:p w14:paraId="7D9038C4" w14:textId="77777777" w:rsidR="001D4B16" w:rsidRPr="00D448EF" w:rsidRDefault="001D4B16" w:rsidP="001D4B16">
      <w:pPr>
        <w:pStyle w:val="ListParagraph"/>
        <w:rPr>
          <w:lang w:val="en-GB"/>
        </w:rPr>
      </w:pPr>
    </w:p>
    <w:p w14:paraId="5BB90F26" w14:textId="207F8657" w:rsidR="00E5186F" w:rsidRDefault="00E5186F" w:rsidP="00792234">
      <w:pPr>
        <w:pStyle w:val="ListParagraph"/>
        <w:numPr>
          <w:ilvl w:val="0"/>
          <w:numId w:val="1"/>
        </w:numPr>
      </w:pPr>
      <w:r>
        <w:t>Kiosk/kantine skal holdes stengt.</w:t>
      </w:r>
    </w:p>
    <w:p w14:paraId="34EA82EA" w14:textId="20DEA7BF" w:rsidR="00DC3C96" w:rsidRDefault="00052C64" w:rsidP="00792234">
      <w:pPr>
        <w:pStyle w:val="ListParagraph"/>
        <w:numPr>
          <w:ilvl w:val="0"/>
          <w:numId w:val="38"/>
        </w:numPr>
        <w:rPr>
          <w:lang w:val="en-GB"/>
        </w:rPr>
      </w:pPr>
      <w:r w:rsidRPr="00052C64">
        <w:rPr>
          <w:lang w:val="en-GB"/>
        </w:rPr>
        <w:t>Kiosks</w:t>
      </w:r>
      <w:r w:rsidR="00587437">
        <w:rPr>
          <w:lang w:val="en-GB"/>
        </w:rPr>
        <w:t>/</w:t>
      </w:r>
      <w:r w:rsidRPr="00052C64">
        <w:rPr>
          <w:lang w:val="en-GB"/>
        </w:rPr>
        <w:t>cant</w:t>
      </w:r>
      <w:r w:rsidR="00587437">
        <w:rPr>
          <w:lang w:val="en-GB"/>
        </w:rPr>
        <w:t>eens</w:t>
      </w:r>
      <w:r w:rsidRPr="00052C64">
        <w:rPr>
          <w:lang w:val="en-GB"/>
        </w:rPr>
        <w:t xml:space="preserve"> must be kept closed.</w:t>
      </w:r>
    </w:p>
    <w:p w14:paraId="18D61DA3" w14:textId="77777777" w:rsidR="001D4B16" w:rsidRPr="00052C64" w:rsidRDefault="001D4B16" w:rsidP="001D4B16">
      <w:pPr>
        <w:pStyle w:val="ListParagraph"/>
        <w:rPr>
          <w:lang w:val="en-GB"/>
        </w:rPr>
      </w:pPr>
    </w:p>
    <w:p w14:paraId="3F129306" w14:textId="157993EF" w:rsidR="00354DBE" w:rsidRDefault="00354DBE" w:rsidP="00792234">
      <w:pPr>
        <w:pStyle w:val="ListParagraph"/>
        <w:numPr>
          <w:ilvl w:val="0"/>
          <w:numId w:val="1"/>
        </w:numPr>
      </w:pPr>
      <w:r>
        <w:t>Bruk av kontorer/møterom skal begrenses til et minimum.</w:t>
      </w:r>
    </w:p>
    <w:p w14:paraId="410191D2" w14:textId="582D8165" w:rsidR="00DC3C96" w:rsidRPr="007857AC" w:rsidRDefault="00587437" w:rsidP="00792234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The use of</w:t>
      </w:r>
      <w:r w:rsidR="007857AC" w:rsidRPr="007857AC">
        <w:rPr>
          <w:lang w:val="en-GB"/>
        </w:rPr>
        <w:t xml:space="preserve"> offices</w:t>
      </w:r>
      <w:r>
        <w:rPr>
          <w:lang w:val="en-GB"/>
        </w:rPr>
        <w:t>/</w:t>
      </w:r>
      <w:r w:rsidR="007857AC" w:rsidRPr="007857AC">
        <w:rPr>
          <w:lang w:val="en-GB"/>
        </w:rPr>
        <w:t>meeting rooms mu</w:t>
      </w:r>
      <w:r w:rsidR="007857AC">
        <w:rPr>
          <w:lang w:val="en-GB"/>
        </w:rPr>
        <w:t>s</w:t>
      </w:r>
      <w:r w:rsidR="007857AC" w:rsidRPr="007857AC">
        <w:rPr>
          <w:lang w:val="en-GB"/>
        </w:rPr>
        <w:t xml:space="preserve">t be </w:t>
      </w:r>
      <w:r>
        <w:rPr>
          <w:lang w:val="en-GB"/>
        </w:rPr>
        <w:t xml:space="preserve">kept </w:t>
      </w:r>
      <w:r w:rsidR="007857AC" w:rsidRPr="007857AC">
        <w:rPr>
          <w:lang w:val="en-GB"/>
        </w:rPr>
        <w:t>to a minimum</w:t>
      </w:r>
      <w:r w:rsidR="007857AC">
        <w:rPr>
          <w:lang w:val="en-GB"/>
        </w:rPr>
        <w:t>.</w:t>
      </w:r>
    </w:p>
    <w:p w14:paraId="6D943E32" w14:textId="77777777" w:rsidR="00DC3C96" w:rsidRPr="006C2340" w:rsidRDefault="00DC3C96" w:rsidP="00DF3D20">
      <w:pPr>
        <w:rPr>
          <w:u w:val="single"/>
          <w:lang w:val="en-GB"/>
        </w:rPr>
      </w:pPr>
    </w:p>
    <w:p w14:paraId="3EED7DE9" w14:textId="7443F17D" w:rsidR="00DF3D20" w:rsidRPr="00B208FB" w:rsidRDefault="001A55F8" w:rsidP="00DF3D20">
      <w:pPr>
        <w:rPr>
          <w:u w:val="single"/>
          <w:lang w:val="en-US"/>
        </w:rPr>
      </w:pPr>
      <w:proofErr w:type="spellStart"/>
      <w:r w:rsidRPr="00B208FB">
        <w:rPr>
          <w:u w:val="single"/>
          <w:lang w:val="en-US"/>
        </w:rPr>
        <w:t>Idrettspark</w:t>
      </w:r>
      <w:proofErr w:type="spellEnd"/>
    </w:p>
    <w:p w14:paraId="7D837279" w14:textId="5D52573B" w:rsidR="007857AC" w:rsidRPr="00B208FB" w:rsidRDefault="007C40CE" w:rsidP="00DF3D20">
      <w:pPr>
        <w:rPr>
          <w:u w:val="single"/>
          <w:lang w:val="en-US"/>
        </w:rPr>
      </w:pPr>
      <w:r w:rsidRPr="00B208FB">
        <w:rPr>
          <w:u w:val="single"/>
          <w:lang w:val="en-US"/>
        </w:rPr>
        <w:t>Sports park (</w:t>
      </w:r>
      <w:r w:rsidR="00587437" w:rsidRPr="00B208FB">
        <w:rPr>
          <w:u w:val="single"/>
          <w:lang w:val="en-US"/>
        </w:rPr>
        <w:t>Outdoor</w:t>
      </w:r>
      <w:r w:rsidR="00B208FB" w:rsidRPr="00B208FB">
        <w:rPr>
          <w:u w:val="single"/>
          <w:lang w:val="en-US"/>
        </w:rPr>
        <w:t xml:space="preserve"> and indoor</w:t>
      </w:r>
      <w:r w:rsidR="00587437" w:rsidRPr="00B208FB">
        <w:rPr>
          <w:u w:val="single"/>
          <w:lang w:val="en-US"/>
        </w:rPr>
        <w:t xml:space="preserve"> s</w:t>
      </w:r>
      <w:r w:rsidR="007857AC" w:rsidRPr="00B208FB">
        <w:rPr>
          <w:u w:val="single"/>
          <w:lang w:val="en-US"/>
        </w:rPr>
        <w:t xml:space="preserve">ports </w:t>
      </w:r>
      <w:r w:rsidR="00587437" w:rsidRPr="00B208FB">
        <w:rPr>
          <w:u w:val="single"/>
          <w:lang w:val="en-US"/>
        </w:rPr>
        <w:t>facilities</w:t>
      </w:r>
      <w:r w:rsidR="00B208FB" w:rsidRPr="00B208FB">
        <w:rPr>
          <w:u w:val="single"/>
          <w:lang w:val="en-US"/>
        </w:rPr>
        <w:t>)</w:t>
      </w:r>
    </w:p>
    <w:p w14:paraId="699E8004" w14:textId="63F5B6A6" w:rsidR="001A55F8" w:rsidRDefault="001A55F8" w:rsidP="00792234">
      <w:pPr>
        <w:pStyle w:val="ListParagraph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innganger.</w:t>
      </w:r>
    </w:p>
    <w:p w14:paraId="376C2A96" w14:textId="693BA21F" w:rsidR="00446AED" w:rsidRDefault="007857AC" w:rsidP="00792234">
      <w:pPr>
        <w:pStyle w:val="ListParagraph"/>
        <w:numPr>
          <w:ilvl w:val="0"/>
          <w:numId w:val="41"/>
        </w:numPr>
        <w:rPr>
          <w:lang w:val="en-GB"/>
        </w:rPr>
      </w:pPr>
      <w:r w:rsidRPr="007857AC">
        <w:rPr>
          <w:lang w:val="en-GB"/>
        </w:rPr>
        <w:t xml:space="preserve">Even if no specific limit </w:t>
      </w:r>
      <w:r w:rsidR="00D448EF">
        <w:rPr>
          <w:lang w:val="en-GB"/>
        </w:rPr>
        <w:t xml:space="preserve">has been set </w:t>
      </w:r>
      <w:r w:rsidRPr="007857AC">
        <w:rPr>
          <w:lang w:val="en-GB"/>
        </w:rPr>
        <w:t xml:space="preserve">for the </w:t>
      </w:r>
      <w:r w:rsidRPr="007857AC">
        <w:rPr>
          <w:rFonts w:cs="Times New Roman"/>
          <w:lang w:val="en-GB"/>
        </w:rPr>
        <w:t>number</w:t>
      </w:r>
      <w:r w:rsidRPr="007857AC">
        <w:rPr>
          <w:lang w:val="en-GB"/>
        </w:rPr>
        <w:t xml:space="preserve"> of </w:t>
      </w:r>
      <w:r w:rsidR="00587437">
        <w:rPr>
          <w:lang w:val="en-GB"/>
        </w:rPr>
        <w:t>people</w:t>
      </w:r>
      <w:r w:rsidRPr="007857AC">
        <w:rPr>
          <w:lang w:val="en-GB"/>
        </w:rPr>
        <w:t xml:space="preserve"> who may be in a</w:t>
      </w:r>
      <w:r w:rsidR="00587437">
        <w:rPr>
          <w:lang w:val="en-GB"/>
        </w:rPr>
        <w:t>n outdoor</w:t>
      </w:r>
      <w:r w:rsidRPr="007857AC">
        <w:rPr>
          <w:lang w:val="en-GB"/>
        </w:rPr>
        <w:t xml:space="preserve"> sports </w:t>
      </w:r>
      <w:r w:rsidR="00587437">
        <w:rPr>
          <w:lang w:val="en-GB"/>
        </w:rPr>
        <w:t>facility</w:t>
      </w:r>
      <w:r w:rsidRPr="007857AC">
        <w:rPr>
          <w:lang w:val="en-GB"/>
        </w:rPr>
        <w:t>, it is the responsibility of all clubs to r</w:t>
      </w:r>
      <w:r>
        <w:rPr>
          <w:lang w:val="en-GB"/>
        </w:rPr>
        <w:t>e</w:t>
      </w:r>
      <w:r w:rsidRPr="007857AC">
        <w:rPr>
          <w:lang w:val="en-GB"/>
        </w:rPr>
        <w:t xml:space="preserve">strict this </w:t>
      </w:r>
      <w:r w:rsidRPr="007857AC">
        <w:rPr>
          <w:rFonts w:cs="Times New Roman"/>
          <w:lang w:val="en-GB"/>
        </w:rPr>
        <w:t>number</w:t>
      </w:r>
      <w:r w:rsidRPr="007857AC">
        <w:rPr>
          <w:lang w:val="en-GB"/>
        </w:rPr>
        <w:t>. This depends</w:t>
      </w:r>
      <w:r w:rsidR="00587437">
        <w:rPr>
          <w:lang w:val="en-GB"/>
        </w:rPr>
        <w:t>, for example,</w:t>
      </w:r>
      <w:r w:rsidRPr="007857AC">
        <w:rPr>
          <w:lang w:val="en-GB"/>
        </w:rPr>
        <w:t xml:space="preserve"> on </w:t>
      </w:r>
      <w:r w:rsidR="00587437">
        <w:rPr>
          <w:lang w:val="en-GB"/>
        </w:rPr>
        <w:t>how possible it is to</w:t>
      </w:r>
      <w:r w:rsidRPr="007857AC">
        <w:rPr>
          <w:lang w:val="en-GB"/>
        </w:rPr>
        <w:t xml:space="preserve"> </w:t>
      </w:r>
      <w:r w:rsidR="00587437">
        <w:rPr>
          <w:lang w:val="en-GB"/>
        </w:rPr>
        <w:t>keep</w:t>
      </w:r>
      <w:r w:rsidRPr="007857AC">
        <w:rPr>
          <w:lang w:val="en-GB"/>
        </w:rPr>
        <w:t xml:space="preserve"> groups </w:t>
      </w:r>
      <w:r w:rsidR="009F0957">
        <w:rPr>
          <w:lang w:val="en-GB"/>
        </w:rPr>
        <w:t>apart</w:t>
      </w:r>
      <w:r w:rsidR="00587437">
        <w:rPr>
          <w:lang w:val="en-GB"/>
        </w:rPr>
        <w:t xml:space="preserve"> </w:t>
      </w:r>
      <w:r w:rsidRPr="007857AC">
        <w:rPr>
          <w:lang w:val="en-GB"/>
        </w:rPr>
        <w:t xml:space="preserve">in </w:t>
      </w:r>
      <w:r w:rsidR="00587437">
        <w:rPr>
          <w:lang w:val="en-GB"/>
        </w:rPr>
        <w:t xml:space="preserve">the </w:t>
      </w:r>
      <w:r w:rsidRPr="007857AC">
        <w:rPr>
          <w:lang w:val="en-GB"/>
        </w:rPr>
        <w:t>locker room</w:t>
      </w:r>
      <w:r w:rsidR="00587437">
        <w:rPr>
          <w:lang w:val="en-GB"/>
        </w:rPr>
        <w:t>s</w:t>
      </w:r>
      <w:r w:rsidRPr="007857AC">
        <w:rPr>
          <w:lang w:val="en-GB"/>
        </w:rPr>
        <w:t xml:space="preserve"> and </w:t>
      </w:r>
      <w:r w:rsidR="009F0957">
        <w:rPr>
          <w:lang w:val="en-GB"/>
        </w:rPr>
        <w:t xml:space="preserve">to </w:t>
      </w:r>
      <w:r w:rsidR="00CC15A5">
        <w:rPr>
          <w:lang w:val="en-GB"/>
        </w:rPr>
        <w:t>use</w:t>
      </w:r>
      <w:r w:rsidRPr="007857AC">
        <w:rPr>
          <w:lang w:val="en-GB"/>
        </w:rPr>
        <w:t xml:space="preserve"> different entrances.</w:t>
      </w:r>
    </w:p>
    <w:p w14:paraId="2FC76A09" w14:textId="77777777" w:rsidR="001D4B16" w:rsidRPr="007857AC" w:rsidRDefault="001D4B16" w:rsidP="001D4B16">
      <w:pPr>
        <w:pStyle w:val="ListParagraph"/>
        <w:rPr>
          <w:lang w:val="en-GB"/>
        </w:rPr>
      </w:pPr>
    </w:p>
    <w:p w14:paraId="7260F27F" w14:textId="77777777" w:rsidR="00EF0512" w:rsidRDefault="001779C5" w:rsidP="00792234">
      <w:pPr>
        <w:pStyle w:val="ListParagraph"/>
        <w:numPr>
          <w:ilvl w:val="0"/>
          <w:numId w:val="1"/>
        </w:numPr>
      </w:pPr>
      <w:r>
        <w:t xml:space="preserve">Lokale forhold avgjør hvor mange personer det faktisk og praktisk er fornuftig å ha en idrettspark. </w:t>
      </w:r>
    </w:p>
    <w:p w14:paraId="670612B3" w14:textId="103BAEE5" w:rsidR="00446AED" w:rsidRDefault="007857AC" w:rsidP="00792234">
      <w:pPr>
        <w:pStyle w:val="ListParagraph"/>
        <w:numPr>
          <w:ilvl w:val="0"/>
          <w:numId w:val="40"/>
        </w:numPr>
        <w:rPr>
          <w:lang w:val="en-GB"/>
        </w:rPr>
      </w:pPr>
      <w:r w:rsidRPr="007857AC">
        <w:rPr>
          <w:lang w:val="en-GB"/>
        </w:rPr>
        <w:t>L</w:t>
      </w:r>
      <w:r>
        <w:rPr>
          <w:lang w:val="en-GB"/>
        </w:rPr>
        <w:t>o</w:t>
      </w:r>
      <w:r w:rsidRPr="007857AC">
        <w:rPr>
          <w:lang w:val="en-GB"/>
        </w:rPr>
        <w:t xml:space="preserve">cal conditions determine how many </w:t>
      </w:r>
      <w:r w:rsidR="00CC15A5">
        <w:rPr>
          <w:lang w:val="en-GB"/>
        </w:rPr>
        <w:t>people</w:t>
      </w:r>
      <w:r w:rsidRPr="007857AC">
        <w:rPr>
          <w:lang w:val="en-GB"/>
        </w:rPr>
        <w:t xml:space="preserve"> it is practically reasonable to </w:t>
      </w:r>
      <w:r w:rsidR="00CC15A5">
        <w:rPr>
          <w:lang w:val="en-GB"/>
        </w:rPr>
        <w:t>allow to use the outdoor facilities</w:t>
      </w:r>
    </w:p>
    <w:p w14:paraId="5CB12F94" w14:textId="77777777" w:rsidR="001D4B16" w:rsidRPr="007857AC" w:rsidRDefault="001D4B16" w:rsidP="001D4B16">
      <w:pPr>
        <w:pStyle w:val="ListParagraph"/>
        <w:rPr>
          <w:lang w:val="en-GB"/>
        </w:rPr>
      </w:pPr>
    </w:p>
    <w:p w14:paraId="3BA35A9A" w14:textId="436770D8" w:rsidR="001779C5" w:rsidRDefault="001779C5" w:rsidP="00792234">
      <w:pPr>
        <w:pStyle w:val="ListParagraph"/>
        <w:numPr>
          <w:ilvl w:val="0"/>
          <w:numId w:val="1"/>
        </w:numPr>
      </w:pPr>
      <w:r>
        <w:t xml:space="preserve">Det er kun organisert idrettsaktivitet som skal bedrives i idrettsparkene. Det tilrettelegges ikke for egenorganisert aktivitet. </w:t>
      </w:r>
    </w:p>
    <w:p w14:paraId="6D1D4DBF" w14:textId="147B16F0" w:rsidR="00D448EF" w:rsidRDefault="007857AC" w:rsidP="00792234">
      <w:pPr>
        <w:pStyle w:val="ListParagraph"/>
        <w:numPr>
          <w:ilvl w:val="0"/>
          <w:numId w:val="42"/>
        </w:numPr>
        <w:rPr>
          <w:lang w:val="en-GB"/>
        </w:rPr>
      </w:pPr>
      <w:r w:rsidRPr="00D448EF">
        <w:rPr>
          <w:lang w:val="en-GB"/>
        </w:rPr>
        <w:t xml:space="preserve">Only organized sports </w:t>
      </w:r>
      <w:r w:rsidRPr="00D448EF">
        <w:rPr>
          <w:spacing w:val="-3"/>
          <w:lang w:val="en-GB"/>
        </w:rPr>
        <w:t>activities</w:t>
      </w:r>
      <w:r w:rsidRPr="00D448EF">
        <w:rPr>
          <w:lang w:val="en-GB"/>
        </w:rPr>
        <w:t xml:space="preserve"> </w:t>
      </w:r>
      <w:r w:rsidR="00CC15A5">
        <w:rPr>
          <w:lang w:val="en-GB"/>
        </w:rPr>
        <w:t>can be practised in</w:t>
      </w:r>
      <w:r w:rsidRPr="00D448EF">
        <w:rPr>
          <w:lang w:val="en-GB"/>
        </w:rPr>
        <w:t xml:space="preserve"> the </w:t>
      </w:r>
      <w:r w:rsidR="00CC15A5">
        <w:rPr>
          <w:lang w:val="en-GB"/>
        </w:rPr>
        <w:t xml:space="preserve">outdoor </w:t>
      </w:r>
      <w:r w:rsidRPr="00D448EF">
        <w:rPr>
          <w:lang w:val="en-GB"/>
        </w:rPr>
        <w:t xml:space="preserve">sports </w:t>
      </w:r>
      <w:r w:rsidR="00CC15A5">
        <w:rPr>
          <w:lang w:val="en-GB"/>
        </w:rPr>
        <w:t>facilities</w:t>
      </w:r>
      <w:r w:rsidRPr="00D448EF">
        <w:rPr>
          <w:lang w:val="en-GB"/>
        </w:rPr>
        <w:t xml:space="preserve">. </w:t>
      </w:r>
      <w:r w:rsidR="00CC15A5">
        <w:rPr>
          <w:lang w:val="en-GB"/>
        </w:rPr>
        <w:t xml:space="preserve">Privately </w:t>
      </w:r>
      <w:r w:rsidR="009F0957">
        <w:rPr>
          <w:lang w:val="en-GB"/>
        </w:rPr>
        <w:t>arranged</w:t>
      </w:r>
      <w:r w:rsidR="00CC15A5">
        <w:rPr>
          <w:lang w:val="en-GB"/>
        </w:rPr>
        <w:t xml:space="preserve"> activities are not allowed</w:t>
      </w:r>
      <w:r w:rsidRPr="00D448EF">
        <w:rPr>
          <w:lang w:val="en-GB"/>
        </w:rPr>
        <w:t xml:space="preserve">. </w:t>
      </w:r>
    </w:p>
    <w:p w14:paraId="512BA451" w14:textId="77777777" w:rsidR="001D4B16" w:rsidRPr="00CC15A5" w:rsidRDefault="001D4B16" w:rsidP="001D4B16">
      <w:pPr>
        <w:pStyle w:val="ListParagraph"/>
        <w:rPr>
          <w:lang w:val="en-GB"/>
        </w:rPr>
      </w:pPr>
    </w:p>
    <w:p w14:paraId="14EA3253" w14:textId="183C8ACE" w:rsidR="001779C5" w:rsidRDefault="001779C5" w:rsidP="00792234">
      <w:pPr>
        <w:pStyle w:val="ListParagraph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05A1542C" w14:textId="338C565A" w:rsidR="00446AED" w:rsidRPr="007857AC" w:rsidRDefault="007857AC" w:rsidP="00792234">
      <w:pPr>
        <w:pStyle w:val="ListParagraph"/>
        <w:numPr>
          <w:ilvl w:val="0"/>
          <w:numId w:val="1"/>
        </w:numPr>
        <w:rPr>
          <w:lang w:val="en-GB"/>
        </w:rPr>
      </w:pPr>
      <w:r w:rsidRPr="007857AC">
        <w:rPr>
          <w:lang w:val="en-GB"/>
        </w:rPr>
        <w:t xml:space="preserve">In facilities with several </w:t>
      </w:r>
      <w:r w:rsidR="00CC15A5">
        <w:rPr>
          <w:lang w:val="en-GB"/>
        </w:rPr>
        <w:t>pitches</w:t>
      </w:r>
      <w:r w:rsidRPr="007857AC">
        <w:rPr>
          <w:lang w:val="en-GB"/>
        </w:rPr>
        <w:t xml:space="preserve"> placed </w:t>
      </w:r>
      <w:r w:rsidR="00CC15A5">
        <w:rPr>
          <w:lang w:val="en-GB"/>
        </w:rPr>
        <w:t>side-by-side</w:t>
      </w:r>
      <w:r w:rsidRPr="007857AC">
        <w:rPr>
          <w:lang w:val="en-GB"/>
        </w:rPr>
        <w:t xml:space="preserve">, it is particularly </w:t>
      </w:r>
      <w:r w:rsidRPr="007857AC">
        <w:rPr>
          <w:szCs w:val="24"/>
          <w:lang w:val="en-GB" w:eastAsia="nb-NO"/>
        </w:rPr>
        <w:t>important</w:t>
      </w:r>
      <w:r w:rsidRPr="007857AC">
        <w:rPr>
          <w:lang w:val="en-GB"/>
        </w:rPr>
        <w:t xml:space="preserve"> to limit the </w:t>
      </w:r>
      <w:r w:rsidRPr="007857AC">
        <w:rPr>
          <w:rFonts w:cs="Times New Roman"/>
          <w:lang w:val="en-GB"/>
        </w:rPr>
        <w:t>number</w:t>
      </w:r>
      <w:r w:rsidRPr="007857AC">
        <w:rPr>
          <w:lang w:val="en-GB"/>
        </w:rPr>
        <w:t xml:space="preserve"> of </w:t>
      </w:r>
      <w:r w:rsidR="00CC15A5">
        <w:rPr>
          <w:lang w:val="en-GB"/>
        </w:rPr>
        <w:t>people</w:t>
      </w:r>
      <w:r w:rsidRPr="007857AC">
        <w:rPr>
          <w:lang w:val="en-GB"/>
        </w:rPr>
        <w:t xml:space="preserve">. The bigger the sports </w:t>
      </w:r>
      <w:r w:rsidR="00CC15A5">
        <w:rPr>
          <w:lang w:val="en-GB"/>
        </w:rPr>
        <w:t>facility</w:t>
      </w:r>
      <w:r w:rsidRPr="007857AC">
        <w:rPr>
          <w:lang w:val="en-GB"/>
        </w:rPr>
        <w:t xml:space="preserve">, the more restrictive one should be. It is </w:t>
      </w:r>
      <w:r w:rsidRPr="007857AC">
        <w:rPr>
          <w:szCs w:val="24"/>
          <w:lang w:val="en-GB" w:eastAsia="nb-NO"/>
        </w:rPr>
        <w:t>important</w:t>
      </w:r>
      <w:r w:rsidRPr="007857AC">
        <w:rPr>
          <w:lang w:val="en-GB"/>
        </w:rPr>
        <w:t xml:space="preserve"> that </w:t>
      </w:r>
      <w:r>
        <w:rPr>
          <w:lang w:val="en-GB"/>
        </w:rPr>
        <w:t>everyone</w:t>
      </w:r>
      <w:r w:rsidRPr="007857AC">
        <w:rPr>
          <w:lang w:val="en-GB"/>
        </w:rPr>
        <w:t xml:space="preserve"> </w:t>
      </w:r>
      <w:r w:rsidRPr="007857AC">
        <w:rPr>
          <w:rFonts w:cs="Arial"/>
          <w:lang w:val="en-GB"/>
        </w:rPr>
        <w:t>collaborat</w:t>
      </w:r>
      <w:r>
        <w:rPr>
          <w:rFonts w:cs="Arial"/>
          <w:lang w:val="en-GB"/>
        </w:rPr>
        <w:t>es</w:t>
      </w:r>
      <w:r w:rsidRPr="007857AC">
        <w:rPr>
          <w:lang w:val="en-GB"/>
        </w:rPr>
        <w:t xml:space="preserve"> </w:t>
      </w:r>
      <w:r w:rsidR="00CC15A5">
        <w:rPr>
          <w:lang w:val="en-GB"/>
        </w:rPr>
        <w:t>on</w:t>
      </w:r>
      <w:r w:rsidRPr="007857AC">
        <w:rPr>
          <w:lang w:val="en-GB"/>
        </w:rPr>
        <w:t xml:space="preserve"> this to </w:t>
      </w:r>
      <w:r w:rsidR="009F0957">
        <w:rPr>
          <w:lang w:val="en-GB"/>
        </w:rPr>
        <w:t>keep</w:t>
      </w:r>
      <w:r w:rsidRPr="007857AC">
        <w:rPr>
          <w:lang w:val="en-GB"/>
        </w:rPr>
        <w:t xml:space="preserve"> the </w:t>
      </w:r>
      <w:r w:rsidRPr="007857AC">
        <w:rPr>
          <w:rFonts w:cs="Times New Roman"/>
          <w:lang w:val="en-GB"/>
        </w:rPr>
        <w:t>number</w:t>
      </w:r>
      <w:r w:rsidRPr="007857AC">
        <w:rPr>
          <w:lang w:val="en-GB"/>
        </w:rPr>
        <w:t xml:space="preserve"> of </w:t>
      </w:r>
      <w:r w:rsidR="00CC15A5">
        <w:rPr>
          <w:lang w:val="en-GB"/>
        </w:rPr>
        <w:t>people present</w:t>
      </w:r>
      <w:r w:rsidRPr="007857AC">
        <w:rPr>
          <w:lang w:val="en-GB"/>
        </w:rPr>
        <w:t xml:space="preserve"> to a minimum.     </w:t>
      </w:r>
    </w:p>
    <w:p w14:paraId="210D8A98" w14:textId="0C284A99" w:rsidR="00452D10" w:rsidRDefault="00CF248E" w:rsidP="00452D10">
      <w:pPr>
        <w:pStyle w:val="NoSpacing"/>
        <w:rPr>
          <w:u w:val="single"/>
        </w:rPr>
      </w:pPr>
      <w:r w:rsidRPr="00CF248E">
        <w:rPr>
          <w:u w:val="single"/>
        </w:rPr>
        <w:t>Bruk av felles u</w:t>
      </w:r>
      <w:r w:rsidR="00946DA8" w:rsidRPr="00CF248E">
        <w:rPr>
          <w:u w:val="single"/>
        </w:rPr>
        <w:t>tstyr</w:t>
      </w:r>
      <w:r w:rsidR="00452D10">
        <w:rPr>
          <w:u w:val="single"/>
        </w:rPr>
        <w:t xml:space="preserve"> </w:t>
      </w:r>
    </w:p>
    <w:p w14:paraId="2B81FCE8" w14:textId="4A4212EF" w:rsidR="00D816B5" w:rsidRPr="006C2340" w:rsidRDefault="007857AC" w:rsidP="007857AC">
      <w:pPr>
        <w:pStyle w:val="NoSpacing"/>
        <w:rPr>
          <w:u w:val="single"/>
        </w:rPr>
      </w:pPr>
      <w:r w:rsidRPr="006C2340">
        <w:rPr>
          <w:u w:val="single"/>
        </w:rPr>
        <w:t xml:space="preserve">Using </w:t>
      </w:r>
      <w:proofErr w:type="spellStart"/>
      <w:r w:rsidR="00B208FB">
        <w:rPr>
          <w:u w:val="single"/>
        </w:rPr>
        <w:t>shared</w:t>
      </w:r>
      <w:proofErr w:type="spellEnd"/>
      <w:r w:rsidR="00CC15A5">
        <w:rPr>
          <w:u w:val="single"/>
        </w:rPr>
        <w:t xml:space="preserve"> </w:t>
      </w:r>
      <w:proofErr w:type="spellStart"/>
      <w:r w:rsidRPr="006C2340">
        <w:rPr>
          <w:u w:val="single"/>
        </w:rPr>
        <w:t>equipment</w:t>
      </w:r>
      <w:proofErr w:type="spellEnd"/>
    </w:p>
    <w:p w14:paraId="6220ABEC" w14:textId="1F8AA71D" w:rsidR="00946DA8" w:rsidRDefault="00946DA8" w:rsidP="00CF248E">
      <w:pPr>
        <w:pStyle w:val="NoSpacing"/>
        <w:rPr>
          <w:u w:val="single"/>
        </w:rPr>
      </w:pPr>
    </w:p>
    <w:p w14:paraId="5E3E0D37" w14:textId="50A534A2" w:rsidR="0098769E" w:rsidRDefault="0098769E" w:rsidP="00CF248E">
      <w:pPr>
        <w:pStyle w:val="NoSpacing"/>
      </w:pPr>
      <w:r w:rsidRPr="0098769E">
        <w:t>Så lenge god håndhygiene ivaretas før og etter bruk av utstyret, vil risikoen for indirekte smitte være svært lav.</w:t>
      </w:r>
      <w:r w:rsidR="0064525B">
        <w:t xml:space="preserve"> </w:t>
      </w:r>
      <w:r w:rsidR="005E279C">
        <w:t>Deltakere bør oppfordres til å ikke ta seg til ansiktet mens man bedriver aktivitet med felles utstyr.</w:t>
      </w:r>
    </w:p>
    <w:p w14:paraId="6819A246" w14:textId="20032AEF" w:rsidR="00B12F3A" w:rsidRPr="00B12F3A" w:rsidRDefault="00B12F3A" w:rsidP="00CF248E">
      <w:pPr>
        <w:pStyle w:val="NoSpacing"/>
        <w:rPr>
          <w:lang w:val="en-GB"/>
        </w:rPr>
      </w:pPr>
      <w:r w:rsidRPr="00B12F3A">
        <w:rPr>
          <w:lang w:val="en-GB"/>
        </w:rPr>
        <w:t>As long as good hand hygiene is observed before and after using equipment</w:t>
      </w:r>
      <w:r w:rsidR="00FC40B2">
        <w:rPr>
          <w:lang w:val="en-GB"/>
        </w:rPr>
        <w:t xml:space="preserve"> used by many people</w:t>
      </w:r>
      <w:r w:rsidRPr="00B12F3A">
        <w:rPr>
          <w:lang w:val="en-GB"/>
        </w:rPr>
        <w:t>, the risk of direct inf</w:t>
      </w:r>
      <w:r>
        <w:rPr>
          <w:lang w:val="en-GB"/>
        </w:rPr>
        <w:t>e</w:t>
      </w:r>
      <w:r w:rsidRPr="00B12F3A">
        <w:rPr>
          <w:lang w:val="en-GB"/>
        </w:rPr>
        <w:t>ction will b</w:t>
      </w:r>
      <w:r>
        <w:rPr>
          <w:lang w:val="en-GB"/>
        </w:rPr>
        <w:t>e</w:t>
      </w:r>
      <w:r w:rsidRPr="00B12F3A">
        <w:rPr>
          <w:lang w:val="en-GB"/>
        </w:rPr>
        <w:t xml:space="preserve"> very low. Partici</w:t>
      </w:r>
      <w:r>
        <w:rPr>
          <w:lang w:val="en-GB"/>
        </w:rPr>
        <w:t>p</w:t>
      </w:r>
      <w:r w:rsidRPr="00B12F3A">
        <w:rPr>
          <w:lang w:val="en-GB"/>
        </w:rPr>
        <w:t>a</w:t>
      </w:r>
      <w:r>
        <w:rPr>
          <w:lang w:val="en-GB"/>
        </w:rPr>
        <w:t>nts</w:t>
      </w:r>
      <w:r w:rsidRPr="00B12F3A">
        <w:rPr>
          <w:lang w:val="en-GB"/>
        </w:rPr>
        <w:t xml:space="preserve"> are urged to </w:t>
      </w:r>
      <w:r w:rsidR="009F0957">
        <w:rPr>
          <w:lang w:val="en-GB"/>
        </w:rPr>
        <w:t>avoid</w:t>
      </w:r>
      <w:r w:rsidRPr="00B12F3A">
        <w:rPr>
          <w:lang w:val="en-GB"/>
        </w:rPr>
        <w:t xml:space="preserve"> touch</w:t>
      </w:r>
      <w:r w:rsidR="009F0957">
        <w:rPr>
          <w:lang w:val="en-GB"/>
        </w:rPr>
        <w:t>ing</w:t>
      </w:r>
      <w:r w:rsidRPr="00B12F3A">
        <w:rPr>
          <w:lang w:val="en-GB"/>
        </w:rPr>
        <w:t xml:space="preserve"> th</w:t>
      </w:r>
      <w:r>
        <w:rPr>
          <w:lang w:val="en-GB"/>
        </w:rPr>
        <w:t>e</w:t>
      </w:r>
      <w:r w:rsidRPr="00B12F3A">
        <w:rPr>
          <w:lang w:val="en-GB"/>
        </w:rPr>
        <w:t xml:space="preserve">ir faces while using </w:t>
      </w:r>
      <w:r w:rsidR="00FC40B2">
        <w:rPr>
          <w:lang w:val="en-GB"/>
        </w:rPr>
        <w:t xml:space="preserve">this </w:t>
      </w:r>
      <w:r w:rsidRPr="00B12F3A">
        <w:rPr>
          <w:lang w:val="en-GB"/>
        </w:rPr>
        <w:t>equipment.</w:t>
      </w:r>
    </w:p>
    <w:p w14:paraId="23CEAFB8" w14:textId="77777777" w:rsidR="00CC1C73" w:rsidRPr="006C2340" w:rsidRDefault="00CC1C73" w:rsidP="00CC1C73">
      <w:pPr>
        <w:pStyle w:val="NoSpacing"/>
        <w:ind w:left="720"/>
        <w:rPr>
          <w:lang w:val="en-GB"/>
        </w:rPr>
      </w:pPr>
    </w:p>
    <w:p w14:paraId="00AE9A80" w14:textId="77777777" w:rsidR="00CC1C73" w:rsidRPr="006C2340" w:rsidRDefault="00CC1C73" w:rsidP="00CC1C73">
      <w:pPr>
        <w:pStyle w:val="NoSpacing"/>
        <w:ind w:left="720"/>
        <w:rPr>
          <w:lang w:val="en-GB"/>
        </w:rPr>
      </w:pPr>
    </w:p>
    <w:p w14:paraId="6F5E44E3" w14:textId="13376EE0" w:rsidR="00E15E64" w:rsidRDefault="00E15E64" w:rsidP="00792234">
      <w:pPr>
        <w:pStyle w:val="NoSpacing"/>
        <w:numPr>
          <w:ilvl w:val="0"/>
          <w:numId w:val="2"/>
        </w:numPr>
      </w:pPr>
      <w:r>
        <w:t xml:space="preserve">Det er ikke behov for rengjøring av baller i ballidrett utover normal praksis. </w:t>
      </w:r>
    </w:p>
    <w:p w14:paraId="4011A894" w14:textId="11803E27" w:rsidR="00B12F3A" w:rsidRPr="00FC40B2" w:rsidRDefault="00B12F3A" w:rsidP="00792234">
      <w:pPr>
        <w:pStyle w:val="NoSpacing"/>
        <w:numPr>
          <w:ilvl w:val="0"/>
          <w:numId w:val="43"/>
        </w:numPr>
        <w:rPr>
          <w:lang w:val="en-GB"/>
        </w:rPr>
      </w:pPr>
      <w:r w:rsidRPr="00B12F3A">
        <w:rPr>
          <w:lang w:val="en-GB"/>
        </w:rPr>
        <w:t>Cleaning of balls in ball sport</w:t>
      </w:r>
      <w:r w:rsidR="00CC15A5">
        <w:rPr>
          <w:lang w:val="en-GB"/>
        </w:rPr>
        <w:t>s</w:t>
      </w:r>
      <w:r w:rsidRPr="00B12F3A">
        <w:rPr>
          <w:lang w:val="en-GB"/>
        </w:rPr>
        <w:t xml:space="preserve"> is not </w:t>
      </w:r>
      <w:r w:rsidR="00CC15A5">
        <w:rPr>
          <w:lang w:val="en-GB"/>
        </w:rPr>
        <w:t>necessary</w:t>
      </w:r>
      <w:r w:rsidRPr="00B12F3A">
        <w:rPr>
          <w:lang w:val="en-GB"/>
        </w:rPr>
        <w:t xml:space="preserve"> beyond normal </w:t>
      </w:r>
      <w:r w:rsidRPr="00FC40B2">
        <w:rPr>
          <w:rFonts w:cstheme="minorHAnsi"/>
          <w:color w:val="000000"/>
          <w:spacing w:val="-1"/>
          <w:bdr w:val="none" w:sz="0" w:space="0" w:color="auto" w:frame="1"/>
          <w:lang w:val="en-GB" w:bidi="en-GB"/>
        </w:rPr>
        <w:t>practice.</w:t>
      </w:r>
    </w:p>
    <w:p w14:paraId="7E73A7F4" w14:textId="38F8F66E" w:rsidR="00D816B5" w:rsidRDefault="00E15E64" w:rsidP="00792234">
      <w:pPr>
        <w:pStyle w:val="NoSpacing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1B992821" w14:textId="26C333B0" w:rsidR="00CF248E" w:rsidRDefault="00E15E64" w:rsidP="00D816B5">
      <w:pPr>
        <w:pStyle w:val="NoSpacing"/>
        <w:ind w:left="720"/>
      </w:pPr>
      <w:r>
        <w:t>hendene/ansiktet anbefales håndvask før og etter bruk, samt rengjøring av utstyret mellom hver bruker</w:t>
      </w:r>
    </w:p>
    <w:p w14:paraId="1BBDA745" w14:textId="124B9AEF" w:rsidR="00D816B5" w:rsidRDefault="00B12F3A" w:rsidP="00792234">
      <w:pPr>
        <w:pStyle w:val="NoSpacing"/>
        <w:numPr>
          <w:ilvl w:val="0"/>
          <w:numId w:val="45"/>
        </w:numPr>
        <w:rPr>
          <w:lang w:val="en-GB"/>
        </w:rPr>
      </w:pPr>
      <w:r w:rsidRPr="00B12F3A">
        <w:rPr>
          <w:lang w:val="en-GB"/>
        </w:rPr>
        <w:t xml:space="preserve">When using mats, </w:t>
      </w:r>
      <w:r w:rsidR="00CC15A5">
        <w:rPr>
          <w:lang w:val="en-GB"/>
        </w:rPr>
        <w:t xml:space="preserve">boxing mitts </w:t>
      </w:r>
      <w:r w:rsidRPr="00B12F3A">
        <w:rPr>
          <w:lang w:val="en-GB"/>
        </w:rPr>
        <w:t xml:space="preserve">or similar equipment </w:t>
      </w:r>
      <w:r w:rsidR="00CC15A5">
        <w:rPr>
          <w:lang w:val="en-GB"/>
        </w:rPr>
        <w:t xml:space="preserve">that </w:t>
      </w:r>
      <w:r w:rsidRPr="00B12F3A">
        <w:rPr>
          <w:lang w:val="en-GB"/>
        </w:rPr>
        <w:t xml:space="preserve">often </w:t>
      </w:r>
      <w:r w:rsidR="00CC15A5">
        <w:rPr>
          <w:lang w:val="en-GB"/>
        </w:rPr>
        <w:t>come into contact with the</w:t>
      </w:r>
      <w:r w:rsidRPr="00B12F3A">
        <w:rPr>
          <w:lang w:val="en-GB"/>
        </w:rPr>
        <w:t xml:space="preserve"> hand</w:t>
      </w:r>
      <w:r w:rsidR="00CC15A5">
        <w:rPr>
          <w:lang w:val="en-GB"/>
        </w:rPr>
        <w:t>s</w:t>
      </w:r>
      <w:r>
        <w:rPr>
          <w:lang w:val="en-GB"/>
        </w:rPr>
        <w:t xml:space="preserve"> or face</w:t>
      </w:r>
      <w:r w:rsidRPr="00B12F3A">
        <w:rPr>
          <w:lang w:val="en-GB"/>
        </w:rPr>
        <w:t>,</w:t>
      </w:r>
      <w:r w:rsidR="00FC40B2">
        <w:rPr>
          <w:lang w:val="en-GB"/>
        </w:rPr>
        <w:t xml:space="preserve"> it </w:t>
      </w:r>
      <w:r w:rsidRPr="00B12F3A">
        <w:rPr>
          <w:lang w:val="en-GB"/>
        </w:rPr>
        <w:t>is recomm</w:t>
      </w:r>
      <w:r>
        <w:rPr>
          <w:lang w:val="en-GB"/>
        </w:rPr>
        <w:t>e</w:t>
      </w:r>
      <w:r w:rsidRPr="00B12F3A">
        <w:rPr>
          <w:lang w:val="en-GB"/>
        </w:rPr>
        <w:t xml:space="preserve">nded </w:t>
      </w:r>
      <w:r w:rsidR="009F0957">
        <w:rPr>
          <w:lang w:val="en-GB"/>
        </w:rPr>
        <w:t>that you</w:t>
      </w:r>
      <w:r w:rsidR="00FC40B2">
        <w:rPr>
          <w:lang w:val="en-GB"/>
        </w:rPr>
        <w:t xml:space="preserve"> wash your hands </w:t>
      </w:r>
      <w:r w:rsidRPr="00B12F3A">
        <w:rPr>
          <w:lang w:val="en-GB"/>
        </w:rPr>
        <w:t>befor</w:t>
      </w:r>
      <w:r>
        <w:rPr>
          <w:lang w:val="en-GB"/>
        </w:rPr>
        <w:t>e</w:t>
      </w:r>
      <w:r w:rsidRPr="00B12F3A">
        <w:rPr>
          <w:lang w:val="en-GB"/>
        </w:rPr>
        <w:t xml:space="preserve"> an</w:t>
      </w:r>
      <w:r>
        <w:rPr>
          <w:lang w:val="en-GB"/>
        </w:rPr>
        <w:t>d</w:t>
      </w:r>
      <w:r w:rsidRPr="00B12F3A">
        <w:rPr>
          <w:lang w:val="en-GB"/>
        </w:rPr>
        <w:t xml:space="preserve"> after use, and the equipment </w:t>
      </w:r>
      <w:r w:rsidR="00CC15A5">
        <w:rPr>
          <w:lang w:val="en-GB"/>
        </w:rPr>
        <w:t xml:space="preserve">must be cleaned after </w:t>
      </w:r>
      <w:r w:rsidRPr="00B12F3A">
        <w:rPr>
          <w:lang w:val="en-GB"/>
        </w:rPr>
        <w:t xml:space="preserve">each user. </w:t>
      </w:r>
    </w:p>
    <w:p w14:paraId="79837EB0" w14:textId="77777777" w:rsidR="001D4B16" w:rsidRPr="00B12F3A" w:rsidRDefault="001D4B16" w:rsidP="001D4B16">
      <w:pPr>
        <w:pStyle w:val="NoSpacing"/>
        <w:ind w:left="720"/>
        <w:rPr>
          <w:lang w:val="en-GB"/>
        </w:rPr>
      </w:pPr>
    </w:p>
    <w:p w14:paraId="1614BC1F" w14:textId="0E0E2DFA" w:rsidR="001C35E6" w:rsidRDefault="001C35E6" w:rsidP="00792234">
      <w:pPr>
        <w:pStyle w:val="NoSpacing"/>
        <w:numPr>
          <w:ilvl w:val="0"/>
          <w:numId w:val="2"/>
        </w:numPr>
      </w:pPr>
      <w:r w:rsidRPr="001C35E6"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32DF64FF" w14:textId="00D2B7C8" w:rsidR="006A259E" w:rsidRDefault="00A50AF2" w:rsidP="00792234">
      <w:pPr>
        <w:pStyle w:val="NoSpacing"/>
        <w:numPr>
          <w:ilvl w:val="0"/>
          <w:numId w:val="44"/>
        </w:numPr>
        <w:rPr>
          <w:lang w:val="en-GB"/>
        </w:rPr>
      </w:pPr>
      <w:r w:rsidRPr="00A50AF2">
        <w:rPr>
          <w:lang w:val="en-GB"/>
        </w:rPr>
        <w:t xml:space="preserve">Sharing </w:t>
      </w:r>
      <w:r w:rsidR="00CC15A5">
        <w:rPr>
          <w:lang w:val="en-GB"/>
        </w:rPr>
        <w:t>gear</w:t>
      </w:r>
      <w:r w:rsidRPr="00A50AF2">
        <w:rPr>
          <w:lang w:val="en-GB"/>
        </w:rPr>
        <w:t xml:space="preserve"> which comes in</w:t>
      </w:r>
      <w:r w:rsidR="00FC40B2">
        <w:rPr>
          <w:lang w:val="en-GB"/>
        </w:rPr>
        <w:t>to</w:t>
      </w:r>
      <w:r w:rsidRPr="00A50AF2">
        <w:rPr>
          <w:lang w:val="en-GB"/>
        </w:rPr>
        <w:t xml:space="preserve"> close contact with the face or hands (helmets, gloves etc.) should be limited. If sharing is necessary to carry out the </w:t>
      </w:r>
      <w:r w:rsidRPr="00A50AF2">
        <w:rPr>
          <w:rFonts w:cs="Times New Roman"/>
          <w:szCs w:val="24"/>
          <w:lang w:val="en-GB"/>
        </w:rPr>
        <w:t>activity</w:t>
      </w:r>
      <w:r w:rsidRPr="00A50AF2">
        <w:rPr>
          <w:lang w:val="en-GB"/>
        </w:rPr>
        <w:t xml:space="preserve">, the </w:t>
      </w:r>
      <w:r>
        <w:rPr>
          <w:lang w:val="en-GB"/>
        </w:rPr>
        <w:t>gear</w:t>
      </w:r>
      <w:r w:rsidRPr="00A50AF2">
        <w:rPr>
          <w:lang w:val="en-GB"/>
        </w:rPr>
        <w:t xml:space="preserve"> should be cleaned after each user. </w:t>
      </w:r>
    </w:p>
    <w:p w14:paraId="79D4FFE7" w14:textId="77777777" w:rsidR="00021C86" w:rsidRDefault="00021C86" w:rsidP="00021C86">
      <w:pPr>
        <w:pStyle w:val="NoSpacing"/>
      </w:pPr>
    </w:p>
    <w:p w14:paraId="10FBC809" w14:textId="274D2C1C" w:rsidR="00927803" w:rsidRDefault="00927803" w:rsidP="00927803">
      <w:pPr>
        <w:pStyle w:val="Title"/>
      </w:pPr>
      <w:r>
        <w:t>_________________________________</w:t>
      </w:r>
    </w:p>
    <w:p w14:paraId="5E8FD280" w14:textId="291B2233" w:rsidR="00021C86" w:rsidRPr="00E779EC" w:rsidRDefault="00021C86" w:rsidP="00927803">
      <w:pPr>
        <w:pStyle w:val="Title"/>
      </w:pPr>
      <w:r w:rsidRPr="00E779EC">
        <w:t xml:space="preserve">Setninger som kan bli aktuelle ved et senere tidspunkt: </w:t>
      </w:r>
    </w:p>
    <w:p w14:paraId="7AFF947F" w14:textId="77777777" w:rsidR="008E3839" w:rsidRDefault="008E3839" w:rsidP="008E3839">
      <w:pPr>
        <w:rPr>
          <w:u w:val="single"/>
        </w:rPr>
      </w:pPr>
    </w:p>
    <w:p w14:paraId="79988A61" w14:textId="03844CDA" w:rsidR="008E3839" w:rsidRDefault="008E3839" w:rsidP="008E3839">
      <w:pPr>
        <w:rPr>
          <w:u w:val="single"/>
        </w:rPr>
      </w:pPr>
      <w:r>
        <w:rPr>
          <w:u w:val="single"/>
        </w:rPr>
        <w:t>Gjeldende regler i Oslo frem til x .januar 2021</w:t>
      </w:r>
    </w:p>
    <w:p w14:paraId="6C01AD9C" w14:textId="5B4096C2" w:rsidR="008E3839" w:rsidRPr="008B11F1" w:rsidRDefault="008E3839" w:rsidP="008E3839">
      <w:pPr>
        <w:rPr>
          <w:u w:val="single"/>
          <w:lang w:val="en-GB"/>
        </w:rPr>
      </w:pPr>
      <w:r w:rsidRPr="008B11F1">
        <w:rPr>
          <w:u w:val="single"/>
          <w:lang w:val="en-GB"/>
        </w:rPr>
        <w:t xml:space="preserve">Rules in force in Oslo </w:t>
      </w:r>
      <w:r>
        <w:rPr>
          <w:u w:val="single"/>
          <w:lang w:val="en-GB"/>
        </w:rPr>
        <w:t>up to</w:t>
      </w:r>
      <w:r w:rsidRPr="008B11F1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x</w:t>
      </w:r>
      <w:r w:rsidRPr="008B11F1">
        <w:rPr>
          <w:u w:val="single"/>
          <w:lang w:val="en-GB"/>
        </w:rPr>
        <w:t xml:space="preserve"> January 2021</w:t>
      </w:r>
    </w:p>
    <w:p w14:paraId="42DED4DA" w14:textId="77777777" w:rsidR="008E3839" w:rsidRPr="008E3839" w:rsidRDefault="008E3839" w:rsidP="00021C86">
      <w:pPr>
        <w:pStyle w:val="NoSpacing"/>
        <w:rPr>
          <w:b/>
          <w:bCs/>
          <w:lang w:val="en-GB"/>
        </w:rPr>
      </w:pPr>
    </w:p>
    <w:p w14:paraId="55D4707F" w14:textId="77777777" w:rsidR="00021C86" w:rsidRPr="00B12F04" w:rsidRDefault="00021C86" w:rsidP="00021C86">
      <w:pPr>
        <w:pStyle w:val="ListParagraph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>stengt</w:t>
      </w:r>
      <w:r w:rsidRPr="00B12F04">
        <w:t xml:space="preserve">. </w:t>
      </w:r>
    </w:p>
    <w:p w14:paraId="51EC9712" w14:textId="2CC3777C" w:rsidR="00021C86" w:rsidRDefault="00021C86" w:rsidP="00021C86">
      <w:pPr>
        <w:pStyle w:val="ListParagraph"/>
        <w:numPr>
          <w:ilvl w:val="0"/>
          <w:numId w:val="6"/>
        </w:numPr>
        <w:rPr>
          <w:lang w:val="en-GB"/>
        </w:rPr>
      </w:pPr>
      <w:r w:rsidRPr="008B11F1">
        <w:rPr>
          <w:lang w:val="en-GB"/>
        </w:rPr>
        <w:t xml:space="preserve">All sports </w:t>
      </w:r>
      <w:r>
        <w:rPr>
          <w:lang w:val="en-GB"/>
        </w:rPr>
        <w:t xml:space="preserve">activities </w:t>
      </w:r>
      <w:r w:rsidRPr="008B11F1">
        <w:rPr>
          <w:lang w:val="en-GB"/>
        </w:rPr>
        <w:t xml:space="preserve">in indoor </w:t>
      </w:r>
      <w:r w:rsidRPr="008B11F1">
        <w:rPr>
          <w:szCs w:val="24"/>
          <w:lang w:val="en-GB"/>
        </w:rPr>
        <w:t>facilitie</w:t>
      </w:r>
      <w:r w:rsidRPr="008B11F1">
        <w:rPr>
          <w:lang w:val="en-GB"/>
        </w:rPr>
        <w:t>s</w:t>
      </w:r>
      <w:r>
        <w:rPr>
          <w:lang w:val="en-GB"/>
        </w:rPr>
        <w:t xml:space="preserve"> for </w:t>
      </w:r>
      <w:r w:rsidRPr="008B11F1">
        <w:rPr>
          <w:rFonts w:cs="Courier New"/>
          <w:szCs w:val="24"/>
          <w:lang w:val="en-GB"/>
        </w:rPr>
        <w:t xml:space="preserve">children and young </w:t>
      </w:r>
      <w:r>
        <w:rPr>
          <w:rFonts w:cs="Courier New"/>
          <w:szCs w:val="24"/>
          <w:lang w:val="en-GB"/>
        </w:rPr>
        <w:t>people</w:t>
      </w:r>
      <w:r>
        <w:rPr>
          <w:lang w:val="en-GB"/>
        </w:rPr>
        <w:t xml:space="preserve"> </w:t>
      </w:r>
      <w:r w:rsidRPr="008B11F1">
        <w:rPr>
          <w:rFonts w:ascii="Calibri" w:hAnsi="Calibri" w:cstheme="minorHAnsi"/>
          <w:color w:val="000000"/>
          <w:spacing w:val="-1"/>
          <w:szCs w:val="24"/>
          <w:lang w:val="en-GB" w:bidi="en-GB"/>
        </w:rPr>
        <w:t>between</w:t>
      </w:r>
      <w:r>
        <w:rPr>
          <w:rFonts w:ascii="Calibri" w:hAnsi="Calibri"/>
          <w:color w:val="202124"/>
          <w:sz w:val="24"/>
          <w:szCs w:val="24"/>
          <w:lang w:val="en-GB"/>
        </w:rPr>
        <w:t xml:space="preserve"> </w:t>
      </w:r>
      <w:r>
        <w:rPr>
          <w:lang w:val="en-GB"/>
        </w:rPr>
        <w:t xml:space="preserve">13 and 19 years of age are closed. </w:t>
      </w:r>
    </w:p>
    <w:p w14:paraId="61CB8AB7" w14:textId="77777777" w:rsidR="00205CB9" w:rsidRPr="008B11F1" w:rsidRDefault="00205CB9" w:rsidP="00205CB9">
      <w:pPr>
        <w:pStyle w:val="ListParagraph"/>
        <w:rPr>
          <w:lang w:val="en-GB"/>
        </w:rPr>
      </w:pPr>
    </w:p>
    <w:p w14:paraId="7C6C6CB2" w14:textId="77777777" w:rsidR="00021C86" w:rsidRPr="00835BE7" w:rsidRDefault="00021C86" w:rsidP="00021C86">
      <w:pPr>
        <w:pStyle w:val="ListParagraph"/>
        <w:numPr>
          <w:ilvl w:val="0"/>
          <w:numId w:val="1"/>
        </w:numPr>
        <w:rPr>
          <w:u w:val="single"/>
        </w:rPr>
      </w:pPr>
      <w:r>
        <w:t>Utendørsanleggene kan benyttes for alle barn og unge under 20 år.</w:t>
      </w:r>
    </w:p>
    <w:p w14:paraId="6692DCBA" w14:textId="589570EF" w:rsidR="00021C86" w:rsidRPr="00205CB9" w:rsidRDefault="00021C86" w:rsidP="00021C8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O</w:t>
      </w:r>
      <w:r w:rsidRPr="008B11F1">
        <w:rPr>
          <w:lang w:val="en-GB"/>
        </w:rPr>
        <w:t xml:space="preserve">utdoor </w:t>
      </w:r>
      <w:r>
        <w:rPr>
          <w:szCs w:val="24"/>
          <w:lang w:val="en-GB"/>
        </w:rPr>
        <w:t xml:space="preserve">facilities can be used by all </w:t>
      </w:r>
      <w:r w:rsidRPr="008B11F1">
        <w:rPr>
          <w:szCs w:val="24"/>
          <w:lang w:val="en-GB"/>
        </w:rPr>
        <w:t>children and young people</w:t>
      </w:r>
      <w:r>
        <w:rPr>
          <w:szCs w:val="24"/>
          <w:lang w:val="en-GB"/>
        </w:rPr>
        <w:t xml:space="preserve"> under 20 years of age.</w:t>
      </w:r>
    </w:p>
    <w:p w14:paraId="781A7496" w14:textId="77777777" w:rsidR="00205CB9" w:rsidRPr="008B11F1" w:rsidRDefault="00205CB9" w:rsidP="00205CB9">
      <w:pPr>
        <w:pStyle w:val="ListParagraph"/>
        <w:rPr>
          <w:lang w:val="en-GB"/>
        </w:rPr>
      </w:pPr>
    </w:p>
    <w:p w14:paraId="2B2AB359" w14:textId="77777777" w:rsidR="00021C86" w:rsidRPr="00B12F04" w:rsidRDefault="00021C86" w:rsidP="00021C86">
      <w:pPr>
        <w:pStyle w:val="ListParagraph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202F26C4" w14:textId="29F790AF" w:rsidR="00021C86" w:rsidRDefault="00021C86" w:rsidP="00021C86">
      <w:pPr>
        <w:pStyle w:val="ListParagraph"/>
        <w:numPr>
          <w:ilvl w:val="0"/>
          <w:numId w:val="8"/>
        </w:numPr>
        <w:rPr>
          <w:lang w:val="en-GB"/>
        </w:rPr>
      </w:pPr>
      <w:r w:rsidRPr="008B11F1">
        <w:rPr>
          <w:lang w:val="en-GB"/>
        </w:rPr>
        <w:t xml:space="preserve">All indoor and outdoor </w:t>
      </w:r>
      <w:r>
        <w:rPr>
          <w:lang w:val="en-GB"/>
        </w:rPr>
        <w:t>organized recreational sports</w:t>
      </w:r>
      <w:r>
        <w:rPr>
          <w:szCs w:val="24"/>
          <w:lang w:val="en-GB"/>
        </w:rPr>
        <w:t xml:space="preserve"> will </w:t>
      </w:r>
      <w:r>
        <w:rPr>
          <w:lang w:val="en-GB"/>
        </w:rPr>
        <w:t>continue to be closed for adults (20 years of age and older).</w:t>
      </w:r>
    </w:p>
    <w:p w14:paraId="19765C86" w14:textId="77777777" w:rsidR="00205CB9" w:rsidRPr="008B11F1" w:rsidRDefault="00205CB9" w:rsidP="00205CB9">
      <w:pPr>
        <w:pStyle w:val="ListParagraph"/>
        <w:rPr>
          <w:lang w:val="en-GB"/>
        </w:rPr>
      </w:pPr>
    </w:p>
    <w:p w14:paraId="4BEEE0FA" w14:textId="77777777" w:rsidR="00021C86" w:rsidRPr="00835BE7" w:rsidRDefault="00021C86" w:rsidP="00021C86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AD53B0">
        <w:rPr>
          <w:u w:val="single"/>
        </w:rPr>
        <w:t>organiserte idretten</w:t>
      </w:r>
      <w:r>
        <w:t xml:space="preserve"> for barn og unge under 13 år som kan benytte kommunens innendørsanlegg til trening. </w:t>
      </w:r>
    </w:p>
    <w:p w14:paraId="2639C45E" w14:textId="6CC83713" w:rsidR="00021C86" w:rsidRDefault="00021C86" w:rsidP="00021C86">
      <w:pPr>
        <w:pStyle w:val="ListParagraph"/>
        <w:numPr>
          <w:ilvl w:val="0"/>
          <w:numId w:val="9"/>
        </w:numPr>
        <w:rPr>
          <w:lang w:val="en-GB"/>
        </w:rPr>
      </w:pPr>
      <w:r w:rsidRPr="008B11F1">
        <w:rPr>
          <w:lang w:val="en-GB"/>
        </w:rPr>
        <w:t xml:space="preserve">Only </w:t>
      </w:r>
      <w:r w:rsidRPr="00D448EF">
        <w:rPr>
          <w:u w:val="single"/>
          <w:lang w:val="en-GB"/>
        </w:rPr>
        <w:t>organized sports</w:t>
      </w:r>
      <w:r w:rsidRPr="008B11F1">
        <w:rPr>
          <w:lang w:val="en-GB"/>
        </w:rPr>
        <w:t xml:space="preserve"> for children and </w:t>
      </w:r>
      <w:r>
        <w:rPr>
          <w:lang w:val="en-GB"/>
        </w:rPr>
        <w:t xml:space="preserve">young people under </w:t>
      </w:r>
      <w:r w:rsidRPr="008B11F1">
        <w:rPr>
          <w:lang w:val="en-GB"/>
        </w:rPr>
        <w:t xml:space="preserve">13 </w:t>
      </w:r>
      <w:r>
        <w:rPr>
          <w:lang w:val="en-GB"/>
        </w:rPr>
        <w:t>years of age can</w:t>
      </w:r>
      <w:r w:rsidRPr="008B11F1">
        <w:rPr>
          <w:lang w:val="en-GB"/>
        </w:rPr>
        <w:t xml:space="preserve"> use </w:t>
      </w:r>
      <w:r>
        <w:rPr>
          <w:lang w:val="en-GB"/>
        </w:rPr>
        <w:t>the city’s</w:t>
      </w:r>
      <w:r w:rsidRPr="008B11F1">
        <w:rPr>
          <w:lang w:val="en-GB"/>
        </w:rPr>
        <w:t xml:space="preserve"> indoor </w:t>
      </w:r>
      <w:r w:rsidRPr="008B11F1">
        <w:rPr>
          <w:szCs w:val="24"/>
          <w:lang w:val="en-GB"/>
        </w:rPr>
        <w:t>facilities for training.</w:t>
      </w:r>
      <w:r w:rsidRPr="008B11F1">
        <w:rPr>
          <w:lang w:val="en-GB"/>
        </w:rPr>
        <w:t xml:space="preserve">  </w:t>
      </w:r>
    </w:p>
    <w:p w14:paraId="57F5CF29" w14:textId="77777777" w:rsidR="00205CB9" w:rsidRPr="008B11F1" w:rsidRDefault="00205CB9" w:rsidP="00205CB9">
      <w:pPr>
        <w:pStyle w:val="ListParagraph"/>
        <w:rPr>
          <w:lang w:val="en-GB"/>
        </w:rPr>
      </w:pPr>
    </w:p>
    <w:p w14:paraId="112F130F" w14:textId="77777777" w:rsidR="00021C86" w:rsidRDefault="00021C86" w:rsidP="00021C86">
      <w:pPr>
        <w:pStyle w:val="ListParagraph"/>
        <w:numPr>
          <w:ilvl w:val="0"/>
          <w:numId w:val="1"/>
        </w:numPr>
      </w:pPr>
      <w:r w:rsidRPr="00835BE7">
        <w:t xml:space="preserve">Gjennomføring av arrangement og konkurranser av alle slag er forbudt. Dette inkluderer også seriekamper og treningskamper. </w:t>
      </w:r>
    </w:p>
    <w:p w14:paraId="55FACFCF" w14:textId="0C192A18" w:rsidR="00021C86" w:rsidRDefault="00021C86" w:rsidP="00021C86">
      <w:pPr>
        <w:pStyle w:val="ListParagraph"/>
        <w:numPr>
          <w:ilvl w:val="0"/>
          <w:numId w:val="10"/>
        </w:numPr>
        <w:rPr>
          <w:lang w:val="en-GB"/>
        </w:rPr>
      </w:pPr>
      <w:r w:rsidRPr="00B3209A">
        <w:rPr>
          <w:lang w:val="en-GB"/>
        </w:rPr>
        <w:t xml:space="preserve">No events or competitions of any kind </w:t>
      </w:r>
      <w:r>
        <w:rPr>
          <w:lang w:val="en-GB"/>
        </w:rPr>
        <w:t>can be held</w:t>
      </w:r>
      <w:r w:rsidRPr="00B3209A">
        <w:rPr>
          <w:lang w:val="en-GB"/>
        </w:rPr>
        <w:t xml:space="preserve">. This also includes </w:t>
      </w:r>
      <w:r>
        <w:rPr>
          <w:lang w:val="en-GB"/>
        </w:rPr>
        <w:t xml:space="preserve">league </w:t>
      </w:r>
      <w:r w:rsidRPr="00B3209A">
        <w:rPr>
          <w:lang w:val="en-GB"/>
        </w:rPr>
        <w:t>matches and training</w:t>
      </w:r>
      <w:r>
        <w:rPr>
          <w:lang w:val="en-GB"/>
        </w:rPr>
        <w:t xml:space="preserve"> games</w:t>
      </w:r>
      <w:r w:rsidRPr="00B3209A">
        <w:rPr>
          <w:lang w:val="en-GB"/>
        </w:rPr>
        <w:t>.</w:t>
      </w:r>
    </w:p>
    <w:p w14:paraId="3C709829" w14:textId="77777777" w:rsidR="00205CB9" w:rsidRPr="00B3209A" w:rsidRDefault="00205CB9" w:rsidP="00205CB9">
      <w:pPr>
        <w:pStyle w:val="ListParagraph"/>
        <w:rPr>
          <w:lang w:val="en-GB"/>
        </w:rPr>
      </w:pPr>
    </w:p>
    <w:p w14:paraId="12031C3B" w14:textId="77777777" w:rsidR="00021C86" w:rsidRDefault="00021C86" w:rsidP="00021C86">
      <w:pPr>
        <w:pStyle w:val="ListParagraph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1C5EC9B8" w14:textId="2B78AA7B" w:rsidR="00021C86" w:rsidRDefault="00021C86" w:rsidP="00021C86">
      <w:pPr>
        <w:pStyle w:val="ListParagraph"/>
        <w:numPr>
          <w:ilvl w:val="0"/>
          <w:numId w:val="11"/>
        </w:numPr>
        <w:rPr>
          <w:lang w:val="en-GB"/>
        </w:rPr>
      </w:pPr>
      <w:r w:rsidRPr="00B3209A">
        <w:rPr>
          <w:lang w:val="en-GB"/>
        </w:rPr>
        <w:t xml:space="preserve">"Open hall" or similar events </w:t>
      </w:r>
      <w:r>
        <w:rPr>
          <w:lang w:val="en-GB"/>
        </w:rPr>
        <w:t>are also not allowed</w:t>
      </w:r>
      <w:r w:rsidRPr="00B3209A">
        <w:rPr>
          <w:lang w:val="en-GB"/>
        </w:rPr>
        <w:t>.</w:t>
      </w:r>
    </w:p>
    <w:p w14:paraId="4F30EB94" w14:textId="77777777" w:rsidR="004514A1" w:rsidRDefault="004514A1" w:rsidP="004514A1">
      <w:pPr>
        <w:pStyle w:val="ListParagraph"/>
        <w:rPr>
          <w:lang w:val="en-GB"/>
        </w:rPr>
      </w:pPr>
    </w:p>
    <w:p w14:paraId="3F121F97" w14:textId="77777777" w:rsidR="00205CB9" w:rsidRDefault="00205CB9" w:rsidP="00205CB9">
      <w:pPr>
        <w:pStyle w:val="ListParagraph"/>
        <w:rPr>
          <w:lang w:val="en-GB"/>
        </w:rPr>
      </w:pPr>
    </w:p>
    <w:p w14:paraId="6F527412" w14:textId="77777777" w:rsidR="00205CB9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493BD518" w14:textId="77777777" w:rsidR="00205CB9" w:rsidRPr="003354EB" w:rsidRDefault="00205CB9" w:rsidP="00205CB9">
      <w:pPr>
        <w:pStyle w:val="ListParagraph"/>
        <w:numPr>
          <w:ilvl w:val="0"/>
          <w:numId w:val="47"/>
        </w:numPr>
        <w:spacing w:line="252" w:lineRule="auto"/>
        <w:rPr>
          <w:rFonts w:eastAsia="Times New Roman"/>
          <w:lang w:val="en-US"/>
        </w:rPr>
      </w:pPr>
      <w:r w:rsidRPr="007124C3">
        <w:rPr>
          <w:rFonts w:eastAsia="Times New Roman"/>
          <w:lang w:val="en-GB"/>
        </w:rPr>
        <w:t xml:space="preserve">Indoor </w:t>
      </w:r>
      <w:r>
        <w:rPr>
          <w:rFonts w:eastAsia="Times New Roman"/>
          <w:lang w:val="en-GB"/>
        </w:rPr>
        <w:t xml:space="preserve">facilities in </w:t>
      </w:r>
      <w:r w:rsidRPr="007124C3">
        <w:rPr>
          <w:rFonts w:eastAsia="Times New Roman"/>
          <w:lang w:val="en-GB"/>
        </w:rPr>
        <w:t xml:space="preserve">Oslo </w:t>
      </w:r>
      <w:r>
        <w:rPr>
          <w:rFonts w:eastAsia="Times New Roman"/>
          <w:lang w:val="en-GB"/>
        </w:rPr>
        <w:t>are closed until further notic</w:t>
      </w:r>
      <w:r w:rsidRPr="007124C3">
        <w:rPr>
          <w:rFonts w:eastAsia="Times New Roman"/>
          <w:lang w:val="en-GB"/>
        </w:rPr>
        <w:t>e</w:t>
      </w:r>
    </w:p>
    <w:p w14:paraId="176ACB9E" w14:textId="77777777" w:rsidR="00205CB9" w:rsidRPr="003354EB" w:rsidRDefault="00205CB9" w:rsidP="00205CB9">
      <w:pPr>
        <w:pStyle w:val="ListParagraph"/>
        <w:rPr>
          <w:rFonts w:eastAsia="Times New Roman"/>
          <w:lang w:val="en-US"/>
        </w:rPr>
      </w:pPr>
    </w:p>
    <w:p w14:paraId="77123454" w14:textId="77777777" w:rsidR="00205CB9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Utendørsanleggene kan benyttes for alle barn og unge under 20 år dersom det er mulig å holde god avstand </w:t>
      </w:r>
    </w:p>
    <w:p w14:paraId="106E62BE" w14:textId="77777777" w:rsidR="00205CB9" w:rsidRPr="003354EB" w:rsidRDefault="00205CB9" w:rsidP="00205CB9">
      <w:pPr>
        <w:pStyle w:val="ListParagraph"/>
        <w:numPr>
          <w:ilvl w:val="0"/>
          <w:numId w:val="48"/>
        </w:numPr>
        <w:spacing w:line="252" w:lineRule="auto"/>
        <w:rPr>
          <w:rFonts w:eastAsia="Times New Roman"/>
          <w:u w:val="single"/>
          <w:lang w:val="en-US"/>
        </w:rPr>
      </w:pPr>
      <w:r w:rsidRPr="003354EB">
        <w:rPr>
          <w:rFonts w:eastAsia="Times New Roman"/>
          <w:lang w:val="en-GB"/>
        </w:rPr>
        <w:t xml:space="preserve">Outdoor facilities may be used by all </w:t>
      </w:r>
      <w:r w:rsidRPr="003354EB">
        <w:rPr>
          <w:rFonts w:eastAsia="Times New Roman" w:cs="Courier New"/>
          <w:szCs w:val="24"/>
          <w:lang w:val="en-GB"/>
        </w:rPr>
        <w:t>children and young people under</w:t>
      </w:r>
      <w:r w:rsidRPr="003354EB">
        <w:rPr>
          <w:rFonts w:eastAsia="Times New Roman"/>
          <w:lang w:val="en-GB"/>
        </w:rPr>
        <w:t xml:space="preserve"> 20 years of age if it is possible to maintain a good</w:t>
      </w:r>
      <w:r w:rsidRPr="003354EB">
        <w:rPr>
          <w:rFonts w:eastAsia="Calibri" w:cstheme="minorHAnsi"/>
          <w:color w:val="000000"/>
          <w:spacing w:val="-1"/>
          <w:lang w:val="en-GB" w:bidi="en-GB"/>
        </w:rPr>
        <w:t xml:space="preserve"> distance between each </w:t>
      </w:r>
      <w:r>
        <w:rPr>
          <w:rFonts w:eastAsia="Calibri" w:cstheme="minorHAnsi"/>
          <w:color w:val="000000"/>
          <w:spacing w:val="-1"/>
          <w:lang w:val="en-GB" w:bidi="en-GB"/>
        </w:rPr>
        <w:t>participant</w:t>
      </w:r>
    </w:p>
    <w:p w14:paraId="75CEDFF9" w14:textId="77777777" w:rsidR="00205CB9" w:rsidRPr="003354EB" w:rsidRDefault="00205CB9" w:rsidP="00205CB9">
      <w:pPr>
        <w:pStyle w:val="ListParagraph"/>
        <w:rPr>
          <w:rFonts w:eastAsia="Times New Roman"/>
          <w:u w:val="single"/>
          <w:lang w:val="en-US"/>
        </w:rPr>
      </w:pPr>
    </w:p>
    <w:p w14:paraId="1C734234" w14:textId="77777777" w:rsidR="00205CB9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0CBF8A5A" w14:textId="77777777" w:rsidR="00205CB9" w:rsidRDefault="00205CB9" w:rsidP="00205CB9">
      <w:pPr>
        <w:pStyle w:val="ListParagraph"/>
        <w:numPr>
          <w:ilvl w:val="0"/>
          <w:numId w:val="49"/>
        </w:numPr>
        <w:spacing w:line="252" w:lineRule="auto"/>
        <w:rPr>
          <w:rFonts w:eastAsia="Times New Roman"/>
          <w:lang w:val="en-US"/>
        </w:rPr>
      </w:pPr>
      <w:r w:rsidRPr="003354EB">
        <w:rPr>
          <w:rFonts w:eastAsia="Times New Roman"/>
          <w:lang w:val="en-US"/>
        </w:rPr>
        <w:t>These are the rules in force in Oslo</w:t>
      </w:r>
    </w:p>
    <w:p w14:paraId="2B2B60C9" w14:textId="77777777" w:rsidR="00205CB9" w:rsidRPr="003354EB" w:rsidRDefault="00205CB9" w:rsidP="00205CB9">
      <w:pPr>
        <w:pStyle w:val="ListParagraph"/>
        <w:rPr>
          <w:rFonts w:eastAsia="Times New Roman"/>
          <w:lang w:val="en-US"/>
        </w:rPr>
      </w:pPr>
    </w:p>
    <w:p w14:paraId="3A2CBA70" w14:textId="77777777" w:rsidR="00205CB9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</w:t>
      </w:r>
    </w:p>
    <w:p w14:paraId="60F93619" w14:textId="77777777" w:rsidR="00205CB9" w:rsidRPr="007124C3" w:rsidRDefault="00205CB9" w:rsidP="00205CB9">
      <w:pPr>
        <w:pStyle w:val="ListParagraph"/>
        <w:numPr>
          <w:ilvl w:val="0"/>
          <w:numId w:val="50"/>
        </w:numPr>
        <w:spacing w:line="252" w:lineRule="auto"/>
        <w:rPr>
          <w:rFonts w:eastAsia="Times New Roman"/>
          <w:u w:val="single"/>
          <w:lang w:val="en-GB"/>
        </w:rPr>
      </w:pPr>
      <w:r>
        <w:rPr>
          <w:rFonts w:eastAsia="Times New Roman"/>
          <w:lang w:val="en-GB"/>
        </w:rPr>
        <w:t xml:space="preserve">All sports </w:t>
      </w:r>
      <w:r w:rsidRPr="007124C3">
        <w:rPr>
          <w:rFonts w:eastAsia="Times New Roman" w:cstheme="minorHAnsi"/>
          <w:lang w:val="en-GB"/>
        </w:rPr>
        <w:t>programme</w:t>
      </w:r>
      <w:r>
        <w:rPr>
          <w:rFonts w:eastAsia="Times New Roman"/>
          <w:lang w:val="en-GB"/>
        </w:rPr>
        <w:t xml:space="preserve">s for </w:t>
      </w:r>
      <w:r w:rsidRPr="007124C3">
        <w:rPr>
          <w:rFonts w:eastAsia="Times New Roman"/>
          <w:lang w:val="en-GB" w:eastAsia="nb-NO"/>
        </w:rPr>
        <w:t>children</w:t>
      </w:r>
      <w:r>
        <w:rPr>
          <w:rFonts w:eastAsia="Times New Roman"/>
          <w:lang w:val="en-GB"/>
        </w:rPr>
        <w:t>, young people and adults are closed until further notice</w:t>
      </w:r>
    </w:p>
    <w:p w14:paraId="539D4E00" w14:textId="77777777" w:rsidR="00205CB9" w:rsidRPr="003354EB" w:rsidRDefault="00205CB9" w:rsidP="00205CB9">
      <w:pPr>
        <w:pStyle w:val="ListParagraph"/>
        <w:rPr>
          <w:rFonts w:eastAsia="Times New Roman"/>
          <w:u w:val="single"/>
          <w:lang w:val="en-US"/>
        </w:rPr>
      </w:pPr>
    </w:p>
    <w:p w14:paraId="54C62593" w14:textId="77777777" w:rsidR="00205CB9" w:rsidRPr="003354EB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 både innendørs og utendørs</w:t>
      </w:r>
    </w:p>
    <w:p w14:paraId="509C4E7F" w14:textId="77777777" w:rsidR="00205CB9" w:rsidRPr="003354EB" w:rsidRDefault="00205CB9" w:rsidP="00205CB9">
      <w:pPr>
        <w:pStyle w:val="ListParagraph"/>
        <w:numPr>
          <w:ilvl w:val="0"/>
          <w:numId w:val="51"/>
        </w:numPr>
        <w:spacing w:line="252" w:lineRule="auto"/>
        <w:rPr>
          <w:rFonts w:eastAsia="Times New Roman"/>
          <w:u w:val="single"/>
          <w:lang w:val="en-US"/>
        </w:rPr>
      </w:pPr>
      <w:r>
        <w:rPr>
          <w:rFonts w:eastAsia="Times New Roman"/>
          <w:lang w:val="en-GB"/>
        </w:rPr>
        <w:t xml:space="preserve">All sports </w:t>
      </w:r>
      <w:r w:rsidRPr="007124C3">
        <w:rPr>
          <w:rFonts w:eastAsia="Times New Roman" w:cstheme="minorHAnsi"/>
          <w:lang w:val="en-GB"/>
        </w:rPr>
        <w:t>programme</w:t>
      </w:r>
      <w:r>
        <w:rPr>
          <w:rFonts w:eastAsia="Times New Roman"/>
          <w:lang w:val="en-GB"/>
        </w:rPr>
        <w:t xml:space="preserve">s for </w:t>
      </w:r>
      <w:r w:rsidRPr="007124C3">
        <w:rPr>
          <w:rFonts w:eastAsia="Times New Roman"/>
          <w:lang w:val="en-GB" w:eastAsia="nb-NO"/>
        </w:rPr>
        <w:t>children</w:t>
      </w:r>
      <w:r>
        <w:rPr>
          <w:rFonts w:eastAsia="Times New Roman"/>
          <w:lang w:val="en-GB"/>
        </w:rPr>
        <w:t>, young people and adults, whether indoors or outdoors, are closed until further notice</w:t>
      </w:r>
    </w:p>
    <w:p w14:paraId="177C2CAA" w14:textId="77777777" w:rsidR="00205CB9" w:rsidRPr="003354EB" w:rsidRDefault="00205CB9" w:rsidP="00205CB9">
      <w:pPr>
        <w:pStyle w:val="ListParagraph"/>
        <w:rPr>
          <w:rFonts w:eastAsia="Times New Roman"/>
          <w:u w:val="single"/>
          <w:lang w:val="en-US"/>
        </w:rPr>
      </w:pPr>
    </w:p>
    <w:p w14:paraId="11CA3706" w14:textId="77777777" w:rsidR="00205CB9" w:rsidRDefault="00205CB9" w:rsidP="00205CB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Alle innendørs og utendørsanlegg er stengt inntil videre</w:t>
      </w:r>
    </w:p>
    <w:p w14:paraId="15AD9CAD" w14:textId="77777777" w:rsidR="00205CB9" w:rsidRPr="003354EB" w:rsidRDefault="00205CB9" w:rsidP="00205CB9">
      <w:pPr>
        <w:pStyle w:val="ListParagraph"/>
        <w:numPr>
          <w:ilvl w:val="0"/>
          <w:numId w:val="52"/>
        </w:numPr>
        <w:spacing w:line="256" w:lineRule="auto"/>
        <w:rPr>
          <w:lang w:val="en-US"/>
        </w:rPr>
      </w:pPr>
      <w:r w:rsidRPr="003354EB">
        <w:rPr>
          <w:rFonts w:eastAsia="Times New Roman"/>
          <w:lang w:val="en-GB"/>
        </w:rPr>
        <w:t xml:space="preserve">All </w:t>
      </w:r>
      <w:r>
        <w:rPr>
          <w:rFonts w:eastAsia="Times New Roman"/>
          <w:lang w:val="en-GB"/>
        </w:rPr>
        <w:t>i</w:t>
      </w:r>
      <w:r w:rsidRPr="003354EB">
        <w:rPr>
          <w:rFonts w:eastAsia="Times New Roman"/>
          <w:lang w:val="en-GB"/>
        </w:rPr>
        <w:t>ndoor and outdoor facilities are closed until further notice</w:t>
      </w:r>
    </w:p>
    <w:p w14:paraId="406054DE" w14:textId="77777777" w:rsidR="00205CB9" w:rsidRPr="003354EB" w:rsidRDefault="00205CB9" w:rsidP="00205CB9">
      <w:pPr>
        <w:pStyle w:val="ListParagraph"/>
        <w:spacing w:line="256" w:lineRule="auto"/>
        <w:rPr>
          <w:lang w:val="en-US"/>
        </w:rPr>
      </w:pPr>
    </w:p>
    <w:p w14:paraId="4AA48F15" w14:textId="77777777" w:rsidR="00205CB9" w:rsidRDefault="00205CB9" w:rsidP="00205CB9">
      <w:pPr>
        <w:pStyle w:val="ListParagraph"/>
        <w:numPr>
          <w:ilvl w:val="0"/>
          <w:numId w:val="53"/>
        </w:numPr>
        <w:spacing w:line="256" w:lineRule="auto"/>
      </w:pPr>
      <w:r>
        <w:t>Alle aktiviteter utendørs må gjennomføres med minst 1 meters avstand</w:t>
      </w:r>
    </w:p>
    <w:p w14:paraId="2611E894" w14:textId="77777777" w:rsidR="00205CB9" w:rsidRPr="003354EB" w:rsidRDefault="00205CB9" w:rsidP="00205CB9">
      <w:pPr>
        <w:pStyle w:val="ListParagraph"/>
        <w:numPr>
          <w:ilvl w:val="0"/>
          <w:numId w:val="54"/>
        </w:numPr>
        <w:spacing w:line="256" w:lineRule="auto"/>
        <w:rPr>
          <w:lang w:val="en-US"/>
        </w:rPr>
      </w:pPr>
      <w:r w:rsidRPr="007124C3">
        <w:rPr>
          <w:lang w:val="en-GB"/>
        </w:rPr>
        <w:t xml:space="preserve">All </w:t>
      </w:r>
      <w:r>
        <w:rPr>
          <w:lang w:val="en-GB"/>
        </w:rPr>
        <w:t xml:space="preserve">outdoor </w:t>
      </w:r>
      <w:r w:rsidRPr="007124C3">
        <w:rPr>
          <w:spacing w:val="-3"/>
          <w:lang w:val="en-GB"/>
        </w:rPr>
        <w:t>activities</w:t>
      </w:r>
      <w:r>
        <w:rPr>
          <w:lang w:val="en-GB"/>
        </w:rPr>
        <w:t xml:space="preserve"> must be conducted with a distance of at least one metre between participants</w:t>
      </w:r>
    </w:p>
    <w:p w14:paraId="18144857" w14:textId="77777777" w:rsidR="00205CB9" w:rsidRPr="003354EB" w:rsidRDefault="00205CB9" w:rsidP="00205CB9">
      <w:pPr>
        <w:pStyle w:val="ListParagraph"/>
        <w:spacing w:line="256" w:lineRule="auto"/>
        <w:rPr>
          <w:lang w:val="en-US"/>
        </w:rPr>
      </w:pPr>
    </w:p>
    <w:p w14:paraId="5D27EB86" w14:textId="77777777" w:rsidR="00205CB9" w:rsidRDefault="00205CB9" w:rsidP="00205CB9">
      <w:pPr>
        <w:pStyle w:val="ListParagraph"/>
        <w:numPr>
          <w:ilvl w:val="0"/>
          <w:numId w:val="46"/>
        </w:numPr>
        <w:spacing w:line="256" w:lineRule="auto"/>
      </w:pPr>
      <w:r>
        <w:t>Alternativ trening kan gjennomføres ute så lenge meteren overholdes</w:t>
      </w:r>
    </w:p>
    <w:p w14:paraId="5F835D2D" w14:textId="77777777" w:rsidR="00205CB9" w:rsidRPr="003354EB" w:rsidRDefault="00205CB9" w:rsidP="00205CB9">
      <w:pPr>
        <w:pStyle w:val="ListParagraph"/>
        <w:numPr>
          <w:ilvl w:val="0"/>
          <w:numId w:val="55"/>
        </w:numPr>
        <w:spacing w:line="256" w:lineRule="auto"/>
        <w:rPr>
          <w:lang w:val="en-US"/>
        </w:rPr>
      </w:pPr>
      <w:r w:rsidRPr="007124C3">
        <w:rPr>
          <w:lang w:val="en-GB"/>
        </w:rPr>
        <w:t>Alternativ</w:t>
      </w:r>
      <w:r>
        <w:rPr>
          <w:lang w:val="en-GB"/>
        </w:rPr>
        <w:t>e</w:t>
      </w:r>
      <w:r w:rsidRPr="007124C3">
        <w:rPr>
          <w:lang w:val="en-GB"/>
        </w:rPr>
        <w:t xml:space="preserve"> tr</w:t>
      </w:r>
      <w:r>
        <w:rPr>
          <w:lang w:val="en-GB"/>
        </w:rPr>
        <w:t>aining and workouts may be carried out as long as the distance of one metre between participants is observed</w:t>
      </w:r>
    </w:p>
    <w:p w14:paraId="32BF48A3" w14:textId="77777777" w:rsidR="00205CB9" w:rsidRPr="00B3209A" w:rsidRDefault="00205CB9" w:rsidP="00004791">
      <w:pPr>
        <w:pStyle w:val="ListParagraph"/>
        <w:rPr>
          <w:lang w:val="en-GB"/>
        </w:rPr>
      </w:pPr>
    </w:p>
    <w:p w14:paraId="349C27AB" w14:textId="77777777" w:rsidR="00021C86" w:rsidRPr="00021C86" w:rsidRDefault="00021C86" w:rsidP="00021C86">
      <w:pPr>
        <w:pStyle w:val="NoSpacing"/>
        <w:rPr>
          <w:lang w:val="en-GB"/>
        </w:rPr>
      </w:pPr>
    </w:p>
    <w:sectPr w:rsidR="00021C86" w:rsidRPr="00021C86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BD98" w14:textId="77777777" w:rsidR="00976F4D" w:rsidRDefault="00976F4D" w:rsidP="00990C5C">
      <w:pPr>
        <w:spacing w:after="0" w:line="240" w:lineRule="auto"/>
      </w:pPr>
      <w:r>
        <w:separator/>
      </w:r>
    </w:p>
  </w:endnote>
  <w:endnote w:type="continuationSeparator" w:id="0">
    <w:p w14:paraId="73A808D8" w14:textId="77777777" w:rsidR="00976F4D" w:rsidRDefault="00976F4D" w:rsidP="009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4B08" w14:textId="77777777" w:rsidR="00976F4D" w:rsidRDefault="00976F4D" w:rsidP="00990C5C">
      <w:pPr>
        <w:spacing w:after="0" w:line="240" w:lineRule="auto"/>
      </w:pPr>
      <w:r>
        <w:separator/>
      </w:r>
    </w:p>
  </w:footnote>
  <w:footnote w:type="continuationSeparator" w:id="0">
    <w:p w14:paraId="4F4577F7" w14:textId="77777777" w:rsidR="00976F4D" w:rsidRDefault="00976F4D" w:rsidP="0099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Header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578C0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453"/>
    <w:multiLevelType w:val="hybridMultilevel"/>
    <w:tmpl w:val="BB6A6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1C0"/>
    <w:multiLevelType w:val="hybridMultilevel"/>
    <w:tmpl w:val="7BDE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E13"/>
    <w:multiLevelType w:val="hybridMultilevel"/>
    <w:tmpl w:val="1D302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0B54"/>
    <w:multiLevelType w:val="hybridMultilevel"/>
    <w:tmpl w:val="A560F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B0096"/>
    <w:multiLevelType w:val="hybridMultilevel"/>
    <w:tmpl w:val="33385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D7A5E"/>
    <w:multiLevelType w:val="hybridMultilevel"/>
    <w:tmpl w:val="975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7BC0"/>
    <w:multiLevelType w:val="hybridMultilevel"/>
    <w:tmpl w:val="6E0A0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14F4"/>
    <w:multiLevelType w:val="hybridMultilevel"/>
    <w:tmpl w:val="1DC6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F0C8E"/>
    <w:multiLevelType w:val="hybridMultilevel"/>
    <w:tmpl w:val="C3C87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29A"/>
    <w:multiLevelType w:val="hybridMultilevel"/>
    <w:tmpl w:val="B21C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51A5E"/>
    <w:multiLevelType w:val="hybridMultilevel"/>
    <w:tmpl w:val="8DB6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61F88"/>
    <w:multiLevelType w:val="hybridMultilevel"/>
    <w:tmpl w:val="BBA2D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A0C12"/>
    <w:multiLevelType w:val="hybridMultilevel"/>
    <w:tmpl w:val="93387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57F15"/>
    <w:multiLevelType w:val="hybridMultilevel"/>
    <w:tmpl w:val="44EEE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B1F"/>
    <w:multiLevelType w:val="hybridMultilevel"/>
    <w:tmpl w:val="65C24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A30AE"/>
    <w:multiLevelType w:val="hybridMultilevel"/>
    <w:tmpl w:val="6D24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37F1"/>
    <w:multiLevelType w:val="hybridMultilevel"/>
    <w:tmpl w:val="C3F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77D53"/>
    <w:multiLevelType w:val="hybridMultilevel"/>
    <w:tmpl w:val="4F82C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9305E"/>
    <w:multiLevelType w:val="hybridMultilevel"/>
    <w:tmpl w:val="8CD42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23C5F"/>
    <w:multiLevelType w:val="hybridMultilevel"/>
    <w:tmpl w:val="AB72A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246BE"/>
    <w:multiLevelType w:val="hybridMultilevel"/>
    <w:tmpl w:val="50680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37693"/>
    <w:multiLevelType w:val="hybridMultilevel"/>
    <w:tmpl w:val="69D2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56277"/>
    <w:multiLevelType w:val="hybridMultilevel"/>
    <w:tmpl w:val="801AC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C61"/>
    <w:multiLevelType w:val="hybridMultilevel"/>
    <w:tmpl w:val="ED1A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68BD"/>
    <w:multiLevelType w:val="hybridMultilevel"/>
    <w:tmpl w:val="E452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7977"/>
    <w:multiLevelType w:val="hybridMultilevel"/>
    <w:tmpl w:val="4EE41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64F23"/>
    <w:multiLevelType w:val="hybridMultilevel"/>
    <w:tmpl w:val="59E2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72BDE"/>
    <w:multiLevelType w:val="hybridMultilevel"/>
    <w:tmpl w:val="5F64E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44C24"/>
    <w:multiLevelType w:val="hybridMultilevel"/>
    <w:tmpl w:val="8702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41162"/>
    <w:multiLevelType w:val="hybridMultilevel"/>
    <w:tmpl w:val="1D00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A09CD"/>
    <w:multiLevelType w:val="hybridMultilevel"/>
    <w:tmpl w:val="52CE0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13228"/>
    <w:multiLevelType w:val="hybridMultilevel"/>
    <w:tmpl w:val="BCAE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75550"/>
    <w:multiLevelType w:val="hybridMultilevel"/>
    <w:tmpl w:val="50E28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7465E"/>
    <w:multiLevelType w:val="hybridMultilevel"/>
    <w:tmpl w:val="7688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04BE4"/>
    <w:multiLevelType w:val="hybridMultilevel"/>
    <w:tmpl w:val="76E48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14910"/>
    <w:multiLevelType w:val="hybridMultilevel"/>
    <w:tmpl w:val="4BB82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F07D7"/>
    <w:multiLevelType w:val="hybridMultilevel"/>
    <w:tmpl w:val="E75EB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E7E12"/>
    <w:multiLevelType w:val="hybridMultilevel"/>
    <w:tmpl w:val="A18AD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0F3"/>
    <w:multiLevelType w:val="hybridMultilevel"/>
    <w:tmpl w:val="FB767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D7453"/>
    <w:multiLevelType w:val="hybridMultilevel"/>
    <w:tmpl w:val="B516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24D3F"/>
    <w:multiLevelType w:val="hybridMultilevel"/>
    <w:tmpl w:val="6F1A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01187"/>
    <w:multiLevelType w:val="hybridMultilevel"/>
    <w:tmpl w:val="59E65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301BAC"/>
    <w:multiLevelType w:val="hybridMultilevel"/>
    <w:tmpl w:val="8E062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2370F"/>
    <w:multiLevelType w:val="hybridMultilevel"/>
    <w:tmpl w:val="F8B8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348DF"/>
    <w:multiLevelType w:val="hybridMultilevel"/>
    <w:tmpl w:val="9906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914FC"/>
    <w:multiLevelType w:val="hybridMultilevel"/>
    <w:tmpl w:val="9D625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B4D18"/>
    <w:multiLevelType w:val="hybridMultilevel"/>
    <w:tmpl w:val="8B305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63309"/>
    <w:multiLevelType w:val="hybridMultilevel"/>
    <w:tmpl w:val="3DA4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1530AD"/>
    <w:multiLevelType w:val="hybridMultilevel"/>
    <w:tmpl w:val="43ACA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6"/>
  </w:num>
  <w:num w:numId="4">
    <w:abstractNumId w:val="32"/>
  </w:num>
  <w:num w:numId="5">
    <w:abstractNumId w:val="2"/>
  </w:num>
  <w:num w:numId="6">
    <w:abstractNumId w:val="35"/>
  </w:num>
  <w:num w:numId="7">
    <w:abstractNumId w:val="26"/>
  </w:num>
  <w:num w:numId="8">
    <w:abstractNumId w:val="46"/>
  </w:num>
  <w:num w:numId="9">
    <w:abstractNumId w:val="49"/>
  </w:num>
  <w:num w:numId="10">
    <w:abstractNumId w:val="47"/>
  </w:num>
  <w:num w:numId="11">
    <w:abstractNumId w:val="1"/>
  </w:num>
  <w:num w:numId="12">
    <w:abstractNumId w:val="31"/>
  </w:num>
  <w:num w:numId="13">
    <w:abstractNumId w:val="48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19"/>
  </w:num>
  <w:num w:numId="19">
    <w:abstractNumId w:val="52"/>
  </w:num>
  <w:num w:numId="20">
    <w:abstractNumId w:val="23"/>
  </w:num>
  <w:num w:numId="21">
    <w:abstractNumId w:val="45"/>
  </w:num>
  <w:num w:numId="22">
    <w:abstractNumId w:val="33"/>
  </w:num>
  <w:num w:numId="23">
    <w:abstractNumId w:val="50"/>
  </w:num>
  <w:num w:numId="24">
    <w:abstractNumId w:val="54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4"/>
  </w:num>
  <w:num w:numId="30">
    <w:abstractNumId w:val="20"/>
  </w:num>
  <w:num w:numId="31">
    <w:abstractNumId w:val="53"/>
  </w:num>
  <w:num w:numId="32">
    <w:abstractNumId w:val="4"/>
  </w:num>
  <w:num w:numId="33">
    <w:abstractNumId w:val="16"/>
  </w:num>
  <w:num w:numId="34">
    <w:abstractNumId w:val="10"/>
  </w:num>
  <w:num w:numId="35">
    <w:abstractNumId w:val="29"/>
  </w:num>
  <w:num w:numId="36">
    <w:abstractNumId w:val="7"/>
  </w:num>
  <w:num w:numId="37">
    <w:abstractNumId w:val="21"/>
  </w:num>
  <w:num w:numId="38">
    <w:abstractNumId w:val="30"/>
  </w:num>
  <w:num w:numId="39">
    <w:abstractNumId w:val="44"/>
  </w:num>
  <w:num w:numId="40">
    <w:abstractNumId w:val="41"/>
  </w:num>
  <w:num w:numId="41">
    <w:abstractNumId w:val="11"/>
  </w:num>
  <w:num w:numId="42">
    <w:abstractNumId w:val="17"/>
  </w:num>
  <w:num w:numId="43">
    <w:abstractNumId w:val="34"/>
  </w:num>
  <w:num w:numId="44">
    <w:abstractNumId w:val="51"/>
  </w:num>
  <w:num w:numId="45">
    <w:abstractNumId w:val="40"/>
  </w:num>
  <w:num w:numId="46">
    <w:abstractNumId w:val="0"/>
  </w:num>
  <w:num w:numId="47">
    <w:abstractNumId w:val="6"/>
  </w:num>
  <w:num w:numId="48">
    <w:abstractNumId w:val="38"/>
  </w:num>
  <w:num w:numId="49">
    <w:abstractNumId w:val="43"/>
  </w:num>
  <w:num w:numId="50">
    <w:abstractNumId w:val="5"/>
  </w:num>
  <w:num w:numId="51">
    <w:abstractNumId w:val="39"/>
  </w:num>
  <w:num w:numId="52">
    <w:abstractNumId w:val="22"/>
  </w:num>
  <w:num w:numId="53">
    <w:abstractNumId w:val="15"/>
  </w:num>
  <w:num w:numId="54">
    <w:abstractNumId w:val="42"/>
  </w:num>
  <w:num w:numId="55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04791"/>
    <w:rsid w:val="0001413C"/>
    <w:rsid w:val="00021C86"/>
    <w:rsid w:val="00052C64"/>
    <w:rsid w:val="00053B2C"/>
    <w:rsid w:val="00061121"/>
    <w:rsid w:val="000805BE"/>
    <w:rsid w:val="00081F4E"/>
    <w:rsid w:val="0008533A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79C5"/>
    <w:rsid w:val="00183A7E"/>
    <w:rsid w:val="00192CFD"/>
    <w:rsid w:val="001972FC"/>
    <w:rsid w:val="001A55F8"/>
    <w:rsid w:val="001B18CF"/>
    <w:rsid w:val="001B6274"/>
    <w:rsid w:val="001C35E6"/>
    <w:rsid w:val="001C6D92"/>
    <w:rsid w:val="001D4B16"/>
    <w:rsid w:val="001F77C7"/>
    <w:rsid w:val="00205CB9"/>
    <w:rsid w:val="002300DA"/>
    <w:rsid w:val="00245330"/>
    <w:rsid w:val="0025620B"/>
    <w:rsid w:val="00265380"/>
    <w:rsid w:val="00275D43"/>
    <w:rsid w:val="002847B6"/>
    <w:rsid w:val="002A7371"/>
    <w:rsid w:val="002B4D68"/>
    <w:rsid w:val="002D018B"/>
    <w:rsid w:val="002D10AA"/>
    <w:rsid w:val="002F478E"/>
    <w:rsid w:val="003009E9"/>
    <w:rsid w:val="003040B9"/>
    <w:rsid w:val="003073DD"/>
    <w:rsid w:val="00307C7F"/>
    <w:rsid w:val="00317795"/>
    <w:rsid w:val="00336F48"/>
    <w:rsid w:val="00337A03"/>
    <w:rsid w:val="0034158A"/>
    <w:rsid w:val="003516CF"/>
    <w:rsid w:val="00353CE4"/>
    <w:rsid w:val="00354DBE"/>
    <w:rsid w:val="00365658"/>
    <w:rsid w:val="0037254F"/>
    <w:rsid w:val="00393A74"/>
    <w:rsid w:val="003970AD"/>
    <w:rsid w:val="003B0A68"/>
    <w:rsid w:val="003B1483"/>
    <w:rsid w:val="003B7F06"/>
    <w:rsid w:val="003D6B29"/>
    <w:rsid w:val="004021DE"/>
    <w:rsid w:val="004022D9"/>
    <w:rsid w:val="00422802"/>
    <w:rsid w:val="00437C88"/>
    <w:rsid w:val="0044602F"/>
    <w:rsid w:val="00446A52"/>
    <w:rsid w:val="00446AED"/>
    <w:rsid w:val="004514A1"/>
    <w:rsid w:val="004522C3"/>
    <w:rsid w:val="00452D10"/>
    <w:rsid w:val="00462169"/>
    <w:rsid w:val="00465FFC"/>
    <w:rsid w:val="004815CC"/>
    <w:rsid w:val="004869FE"/>
    <w:rsid w:val="004A104A"/>
    <w:rsid w:val="004C06BA"/>
    <w:rsid w:val="004C3538"/>
    <w:rsid w:val="004D1E46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7EF7"/>
    <w:rsid w:val="005B1271"/>
    <w:rsid w:val="005E241C"/>
    <w:rsid w:val="005E279C"/>
    <w:rsid w:val="005E5C40"/>
    <w:rsid w:val="005E7413"/>
    <w:rsid w:val="005F4812"/>
    <w:rsid w:val="00600D96"/>
    <w:rsid w:val="006040BC"/>
    <w:rsid w:val="0060647C"/>
    <w:rsid w:val="00636467"/>
    <w:rsid w:val="0064525B"/>
    <w:rsid w:val="0064778C"/>
    <w:rsid w:val="006538A1"/>
    <w:rsid w:val="0065510D"/>
    <w:rsid w:val="0065641D"/>
    <w:rsid w:val="00657169"/>
    <w:rsid w:val="006573F5"/>
    <w:rsid w:val="0066684D"/>
    <w:rsid w:val="00692064"/>
    <w:rsid w:val="006A259E"/>
    <w:rsid w:val="006C2340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C40CE"/>
    <w:rsid w:val="007D7430"/>
    <w:rsid w:val="007F3A08"/>
    <w:rsid w:val="007F5E86"/>
    <w:rsid w:val="007F6630"/>
    <w:rsid w:val="00823F0C"/>
    <w:rsid w:val="00827C98"/>
    <w:rsid w:val="00831649"/>
    <w:rsid w:val="008341DA"/>
    <w:rsid w:val="00835BE7"/>
    <w:rsid w:val="00880382"/>
    <w:rsid w:val="008860E2"/>
    <w:rsid w:val="008A1703"/>
    <w:rsid w:val="008B11F1"/>
    <w:rsid w:val="008D2A8C"/>
    <w:rsid w:val="008D39E7"/>
    <w:rsid w:val="008E3839"/>
    <w:rsid w:val="0092186A"/>
    <w:rsid w:val="00927803"/>
    <w:rsid w:val="00940040"/>
    <w:rsid w:val="00946DA8"/>
    <w:rsid w:val="0096274A"/>
    <w:rsid w:val="00964B91"/>
    <w:rsid w:val="00976F4D"/>
    <w:rsid w:val="0098769E"/>
    <w:rsid w:val="00990C5C"/>
    <w:rsid w:val="00996FCF"/>
    <w:rsid w:val="009E537D"/>
    <w:rsid w:val="009F0957"/>
    <w:rsid w:val="00A14FB0"/>
    <w:rsid w:val="00A27578"/>
    <w:rsid w:val="00A50AF2"/>
    <w:rsid w:val="00A56141"/>
    <w:rsid w:val="00A6211E"/>
    <w:rsid w:val="00A77221"/>
    <w:rsid w:val="00A904E8"/>
    <w:rsid w:val="00A9459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208FB"/>
    <w:rsid w:val="00B3209A"/>
    <w:rsid w:val="00B370B0"/>
    <w:rsid w:val="00B447D2"/>
    <w:rsid w:val="00B46CB7"/>
    <w:rsid w:val="00B62958"/>
    <w:rsid w:val="00B83CA2"/>
    <w:rsid w:val="00B86586"/>
    <w:rsid w:val="00B910E4"/>
    <w:rsid w:val="00BB201D"/>
    <w:rsid w:val="00BD7BF7"/>
    <w:rsid w:val="00C5078B"/>
    <w:rsid w:val="00C65B28"/>
    <w:rsid w:val="00C75B95"/>
    <w:rsid w:val="00C87AB3"/>
    <w:rsid w:val="00C92182"/>
    <w:rsid w:val="00C97161"/>
    <w:rsid w:val="00CA37EE"/>
    <w:rsid w:val="00CB314F"/>
    <w:rsid w:val="00CC15A5"/>
    <w:rsid w:val="00CC1C73"/>
    <w:rsid w:val="00CC1EA2"/>
    <w:rsid w:val="00CE2E52"/>
    <w:rsid w:val="00CF248E"/>
    <w:rsid w:val="00CF5C8C"/>
    <w:rsid w:val="00D131E5"/>
    <w:rsid w:val="00D15246"/>
    <w:rsid w:val="00D17738"/>
    <w:rsid w:val="00D23977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DF6D5E"/>
    <w:rsid w:val="00E03BC9"/>
    <w:rsid w:val="00E15E64"/>
    <w:rsid w:val="00E356B6"/>
    <w:rsid w:val="00E5186F"/>
    <w:rsid w:val="00E53EBC"/>
    <w:rsid w:val="00E63F31"/>
    <w:rsid w:val="00E663F9"/>
    <w:rsid w:val="00E7070E"/>
    <w:rsid w:val="00E72E11"/>
    <w:rsid w:val="00E75A6E"/>
    <w:rsid w:val="00E779EC"/>
    <w:rsid w:val="00E94D42"/>
    <w:rsid w:val="00EB23E6"/>
    <w:rsid w:val="00EC1876"/>
    <w:rsid w:val="00EE382A"/>
    <w:rsid w:val="00EF0512"/>
    <w:rsid w:val="00F02FA3"/>
    <w:rsid w:val="00F035FB"/>
    <w:rsid w:val="00F07CE7"/>
    <w:rsid w:val="00F10627"/>
    <w:rsid w:val="00F1286A"/>
    <w:rsid w:val="00F303D0"/>
    <w:rsid w:val="00F40F7B"/>
    <w:rsid w:val="00F90BD9"/>
    <w:rsid w:val="00F93925"/>
    <w:rsid w:val="00FC40B2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C358D"/>
  <w15:chartTrackingRefBased/>
  <w15:docId w15:val="{B6451C8F-1D98-4370-8EBC-58D5638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5BE7"/>
    <w:rPr>
      <w:i/>
      <w:iCs/>
    </w:rPr>
  </w:style>
  <w:style w:type="paragraph" w:styleId="NoSpacing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5E5C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5C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5C"/>
  </w:style>
  <w:style w:type="paragraph" w:styleId="Footer">
    <w:name w:val="footer"/>
    <w:basedOn w:val="Normal"/>
    <w:link w:val="FooterChar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D7490-14E9-4E8F-A468-7A21AA9D8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1914</Words>
  <Characters>10910</Characters>
  <Application>Microsoft Office Word</Application>
  <DocSecurity>4</DocSecurity>
  <Lines>90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30</cp:revision>
  <dcterms:created xsi:type="dcterms:W3CDTF">2021-01-04T21:18:00Z</dcterms:created>
  <dcterms:modified xsi:type="dcterms:W3CDTF">2021-01-13T22:20:00Z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