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19E2" w14:textId="77777777" w:rsidR="00897B8F" w:rsidRDefault="00897B8F" w:rsidP="00897B8F">
      <w:pPr>
        <w:rPr>
          <w:rFonts w:ascii="Georgia" w:hAnsi="Georgia" w:cs="Arial"/>
          <w:color w:val="5B5857"/>
          <w:sz w:val="22"/>
          <w:szCs w:val="22"/>
        </w:rPr>
      </w:pPr>
      <w:r>
        <w:rPr>
          <w:rFonts w:ascii="Georgia" w:hAnsi="Georgia" w:cs="Arial"/>
          <w:color w:val="5B5857"/>
          <w:sz w:val="22"/>
          <w:szCs w:val="22"/>
        </w:rPr>
        <w:t xml:space="preserve">Til </w:t>
      </w:r>
    </w:p>
    <w:p w14:paraId="1F7EBEEE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Idrettslagene i ………………  kommune                                                                               (mal)</w:t>
      </w:r>
    </w:p>
    <w:p w14:paraId="5C6F8368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Valgkomiteen</w:t>
      </w:r>
    </w:p>
    <w:p w14:paraId="3D11098B" w14:textId="77777777" w:rsidR="00897B8F" w:rsidRDefault="00897B8F" w:rsidP="00897B8F">
      <w:pPr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Kopi: Møre og Romsdal idrettskrets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     </w:t>
      </w:r>
    </w:p>
    <w:p w14:paraId="51A7EE64" w14:textId="77777777" w:rsidR="00897B8F" w:rsidRDefault="00897B8F" w:rsidP="00897B8F">
      <w:pPr>
        <w:rPr>
          <w:rFonts w:ascii="Georgia" w:hAnsi="Georgia" w:cs="Arial"/>
          <w:color w:val="5B5857"/>
          <w:sz w:val="20"/>
          <w:szCs w:val="20"/>
        </w:rPr>
      </w:pPr>
    </w:p>
    <w:p w14:paraId="32714473" w14:textId="77777777" w:rsidR="00897B8F" w:rsidRDefault="00897B8F" w:rsidP="00897B8F">
      <w:pPr>
        <w:pBdr>
          <w:top w:val="dashSmallGap" w:sz="4" w:space="1" w:color="auto"/>
        </w:pBdr>
        <w:rPr>
          <w:rFonts w:ascii="Georgia" w:hAnsi="Georgia" w:cs="Arial"/>
          <w:color w:val="5B5857"/>
          <w:sz w:val="20"/>
          <w:szCs w:val="20"/>
        </w:rPr>
      </w:pPr>
    </w:p>
    <w:p w14:paraId="3E5BCC9D" w14:textId="77777777" w:rsidR="00897B8F" w:rsidRDefault="00897B8F" w:rsidP="00897B8F">
      <w:pPr>
        <w:rPr>
          <w:rFonts w:ascii="Georgia" w:hAnsi="Georgia" w:cs="Arial"/>
          <w:color w:val="5B5857"/>
          <w:sz w:val="20"/>
          <w:szCs w:val="20"/>
        </w:rPr>
      </w:pPr>
      <w:r>
        <w:rPr>
          <w:rFonts w:ascii="Georgia" w:hAnsi="Georgia" w:cs="Arial"/>
          <w:color w:val="5B5857"/>
          <w:sz w:val="20"/>
          <w:szCs w:val="20"/>
        </w:rPr>
        <w:t xml:space="preserve">Sted:             Dato:  </w:t>
      </w:r>
    </w:p>
    <w:p w14:paraId="62C57EE5" w14:textId="77777777" w:rsidR="00897B8F" w:rsidRDefault="00897B8F" w:rsidP="00897B8F">
      <w:pPr>
        <w:pBdr>
          <w:bottom w:val="dashSmallGap" w:sz="4" w:space="1" w:color="auto"/>
        </w:pBdr>
        <w:rPr>
          <w:rFonts w:ascii="Georgia" w:hAnsi="Georgia" w:cs="Arial"/>
          <w:b/>
          <w:color w:val="5B5857"/>
        </w:rPr>
      </w:pPr>
    </w:p>
    <w:p w14:paraId="4DA20B8E" w14:textId="77777777" w:rsidR="00897B8F" w:rsidRDefault="00897B8F" w:rsidP="00897B8F">
      <w:pPr>
        <w:rPr>
          <w:rFonts w:ascii="Georgia" w:hAnsi="Georgia"/>
          <w:b/>
          <w:sz w:val="22"/>
          <w:szCs w:val="22"/>
        </w:rPr>
      </w:pPr>
    </w:p>
    <w:p w14:paraId="5CA223CC" w14:textId="77777777" w:rsidR="00897B8F" w:rsidRDefault="00897B8F" w:rsidP="00897B8F">
      <w:pPr>
        <w:rPr>
          <w:rFonts w:ascii="Georgia" w:hAnsi="Georgia"/>
          <w:b/>
          <w:sz w:val="22"/>
          <w:szCs w:val="22"/>
        </w:rPr>
      </w:pPr>
    </w:p>
    <w:p w14:paraId="53442173" w14:textId="68635BDF" w:rsidR="00897B8F" w:rsidRPr="00965728" w:rsidRDefault="00897B8F" w:rsidP="00897B8F">
      <w:pPr>
        <w:rPr>
          <w:rFonts w:ascii="Georgia" w:hAnsi="Georgia"/>
          <w:b/>
          <w:sz w:val="22"/>
          <w:szCs w:val="22"/>
          <w:lang w:val="nn-NO"/>
        </w:rPr>
      </w:pPr>
      <w:r w:rsidRPr="00965728">
        <w:rPr>
          <w:rFonts w:ascii="Georgia" w:hAnsi="Georgia"/>
          <w:b/>
          <w:sz w:val="22"/>
          <w:szCs w:val="22"/>
          <w:lang w:val="nn-NO"/>
        </w:rPr>
        <w:t xml:space="preserve">Innkalling til årsmøte i </w:t>
      </w:r>
      <w:r w:rsidR="00965728" w:rsidRPr="00965728">
        <w:rPr>
          <w:rFonts w:ascii="Georgia" w:hAnsi="Georgia"/>
          <w:b/>
          <w:sz w:val="22"/>
          <w:szCs w:val="22"/>
          <w:lang w:val="nn-NO"/>
        </w:rPr>
        <w:t>…………….  i</w:t>
      </w:r>
      <w:r w:rsidRPr="00965728">
        <w:rPr>
          <w:rFonts w:ascii="Georgia" w:hAnsi="Georgia"/>
          <w:b/>
          <w:sz w:val="22"/>
          <w:szCs w:val="22"/>
          <w:lang w:val="nn-NO"/>
        </w:rPr>
        <w:t>drettsråd.</w:t>
      </w:r>
    </w:p>
    <w:p w14:paraId="77C41888" w14:textId="77777777" w:rsidR="00897B8F" w:rsidRPr="00965728" w:rsidRDefault="00897B8F" w:rsidP="00897B8F">
      <w:pPr>
        <w:rPr>
          <w:rFonts w:ascii="Georgia" w:hAnsi="Georgia"/>
          <w:b/>
          <w:sz w:val="22"/>
          <w:szCs w:val="22"/>
          <w:lang w:val="nn-NO"/>
        </w:rPr>
      </w:pPr>
    </w:p>
    <w:p w14:paraId="38EE1EDB" w14:textId="77777777" w:rsidR="00897B8F" w:rsidRPr="00965728" w:rsidRDefault="00897B8F" w:rsidP="00897B8F">
      <w:pPr>
        <w:rPr>
          <w:rFonts w:ascii="Georgia" w:hAnsi="Georgia"/>
          <w:sz w:val="22"/>
          <w:szCs w:val="22"/>
          <w:lang w:val="nn-NO"/>
        </w:rPr>
      </w:pPr>
    </w:p>
    <w:p w14:paraId="22227E5E" w14:textId="08C819C5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 kaller in</w:t>
      </w:r>
      <w:r w:rsidR="00965728">
        <w:rPr>
          <w:rFonts w:ascii="Georgia" w:hAnsi="Georgia"/>
          <w:sz w:val="22"/>
          <w:szCs w:val="22"/>
        </w:rPr>
        <w:t>n til ordinært årsmøte i ……..  i</w:t>
      </w:r>
      <w:r>
        <w:rPr>
          <w:rFonts w:ascii="Georgia" w:hAnsi="Georgia"/>
          <w:sz w:val="22"/>
          <w:szCs w:val="22"/>
        </w:rPr>
        <w:t>drettsråd …..dag ………. kl. i ………………..</w:t>
      </w:r>
    </w:p>
    <w:p w14:paraId="2056A894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378DF3BB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Sakliste:</w:t>
      </w:r>
    </w:p>
    <w:p w14:paraId="5BCC2F17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Godkjenne de fremmøtte representantene </w:t>
      </w:r>
    </w:p>
    <w:p w14:paraId="43375D3F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Godkjenne innkallingen, saklisten og møtereglene </w:t>
      </w:r>
    </w:p>
    <w:p w14:paraId="3E011633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Velge dirigent, referent, og to representanter til å skrive under protokollen.</w:t>
      </w:r>
    </w:p>
    <w:p w14:paraId="4ABD73F9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Behandle årsmeldingen</w:t>
      </w:r>
    </w:p>
    <w:p w14:paraId="6117024E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Behandle idrettsrådet sitt regnskap i revidert stand.</w:t>
      </w:r>
    </w:p>
    <w:p w14:paraId="4AC044ED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Behandle forslag til arbeidsprogram. Drøfte og prioritere planar for anleggsutbygging og aktivitetsutvikling.</w:t>
      </w:r>
    </w:p>
    <w:p w14:paraId="4D2102BA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Behandle fordelingskriterier til lokale aktivitetsmidler (LAM) </w:t>
      </w:r>
    </w:p>
    <w:p w14:paraId="0672701E" w14:textId="77777777" w:rsidR="00897B8F" w:rsidRDefault="00897B8F" w:rsidP="00897B8F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NB! Dette er ikke en obligatorisk sak etter loven, men idrettskretsen anbefaler at saken blir drøftet årlig i plenum i idrettsrådet. Jfr. retningslinjene fra NIF.</w:t>
      </w:r>
    </w:p>
    <w:p w14:paraId="6F43DA81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Behandle innkomne forslag og saker </w:t>
      </w:r>
    </w:p>
    <w:p w14:paraId="19227C21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Vedta budsjett</w:t>
      </w:r>
    </w:p>
    <w:p w14:paraId="5B00BBCE" w14:textId="77777777" w:rsidR="00897B8F" w:rsidRDefault="00897B8F" w:rsidP="00897B8F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Gjøre følgende valg: </w:t>
      </w:r>
    </w:p>
    <w:p w14:paraId="4631A20E" w14:textId="77777777" w:rsidR="00897B8F" w:rsidRDefault="00897B8F" w:rsidP="00897B8F">
      <w:pPr>
        <w:pStyle w:val="Default"/>
        <w:numPr>
          <w:ilvl w:val="0"/>
          <w:numId w:val="2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Leder og nestleder </w:t>
      </w:r>
    </w:p>
    <w:p w14:paraId="7922D337" w14:textId="77777777" w:rsidR="00897B8F" w:rsidRDefault="00897B8F" w:rsidP="00897B8F">
      <w:pPr>
        <w:pStyle w:val="Default"/>
        <w:numPr>
          <w:ilvl w:val="0"/>
          <w:numId w:val="2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[Tall] styremedlemmer og [tall] varamedlemmer </w:t>
      </w:r>
      <w:r>
        <w:rPr>
          <w:rFonts w:ascii="Georgia" w:hAnsi="Georgia"/>
          <w:i/>
          <w:sz w:val="22"/>
          <w:szCs w:val="22"/>
        </w:rPr>
        <w:t>(jfr. her idrettsrådet sin egen lov)</w:t>
      </w:r>
    </w:p>
    <w:p w14:paraId="480DE6E8" w14:textId="77777777" w:rsidR="00897B8F" w:rsidRDefault="00897B8F" w:rsidP="00897B8F">
      <w:pPr>
        <w:pStyle w:val="Default"/>
        <w:numPr>
          <w:ilvl w:val="0"/>
          <w:numId w:val="2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 revisorer.</w:t>
      </w:r>
    </w:p>
    <w:p w14:paraId="58602AEC" w14:textId="77777777" w:rsidR="00897B8F" w:rsidRDefault="00897B8F" w:rsidP="00897B8F">
      <w:pPr>
        <w:pStyle w:val="Default"/>
        <w:numPr>
          <w:ilvl w:val="0"/>
          <w:numId w:val="2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Representanter til idrettskretstinget, eller gi styret fullmakt til å oppnevne representantene. </w:t>
      </w:r>
    </w:p>
    <w:p w14:paraId="7C5B7500" w14:textId="77777777" w:rsidR="00897B8F" w:rsidRDefault="00897B8F" w:rsidP="00897B8F">
      <w:pPr>
        <w:pStyle w:val="Default"/>
        <w:numPr>
          <w:ilvl w:val="0"/>
          <w:numId w:val="2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Valgkomité med leder, to medlemmer og ett varamedlem.</w:t>
      </w:r>
    </w:p>
    <w:p w14:paraId="5BA475F6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4F4E4D09" w14:textId="7AB060C1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Saker /f</w:t>
      </w:r>
      <w:r w:rsidR="00965728">
        <w:rPr>
          <w:rFonts w:ascii="Georgia" w:hAnsi="Georgia"/>
          <w:sz w:val="22"/>
          <w:szCs w:val="22"/>
        </w:rPr>
        <w:t>orslag</w:t>
      </w:r>
      <w:r>
        <w:rPr>
          <w:rFonts w:ascii="Georgia" w:hAnsi="Georgia"/>
          <w:sz w:val="22"/>
          <w:szCs w:val="22"/>
        </w:rPr>
        <w:t xml:space="preserve"> som skal behandles på årsmøtet, må være sendt inn til ……………, </w:t>
      </w:r>
    </w:p>
    <w:p w14:paraId="09EE36FA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e-post: …………..</w:t>
      </w:r>
    </w:p>
    <w:p w14:paraId="12BFCD18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632BD501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senest to uker før årsmøtet. </w:t>
      </w:r>
    </w:p>
    <w:p w14:paraId="2397658D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021F9211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Fullstendig sakliste</w:t>
      </w:r>
      <w:r>
        <w:rPr>
          <w:rFonts w:ascii="Georgia" w:hAnsi="Georgia"/>
          <w:sz w:val="22"/>
          <w:szCs w:val="22"/>
        </w:rPr>
        <w:t xml:space="preserve"> og andre saksdokument blir sendt ut </w:t>
      </w:r>
      <w:r>
        <w:rPr>
          <w:rFonts w:ascii="Georgia" w:hAnsi="Georgia"/>
          <w:sz w:val="22"/>
          <w:szCs w:val="22"/>
          <w:u w:val="single"/>
        </w:rPr>
        <w:t>en uke</w:t>
      </w:r>
      <w:r>
        <w:rPr>
          <w:rFonts w:ascii="Georgia" w:hAnsi="Georgia"/>
          <w:sz w:val="22"/>
          <w:szCs w:val="22"/>
        </w:rPr>
        <w:t xml:space="preserve"> før årsmøtet.</w:t>
      </w:r>
    </w:p>
    <w:p w14:paraId="1033405D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1938ED62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Representasjon på årsmøtet</w:t>
      </w:r>
    </w:p>
    <w:p w14:paraId="37F7788E" w14:textId="77777777" w:rsidR="00897B8F" w:rsidRDefault="00897B8F" w:rsidP="00897B8F">
      <w:pPr>
        <w:pStyle w:val="Brdtek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På årsmøtet i idrettsrådet møter med stemmerett:</w:t>
      </w:r>
    </w:p>
    <w:p w14:paraId="2BD8C304" w14:textId="77777777" w:rsidR="00897B8F" w:rsidRDefault="00897B8F" w:rsidP="00897B8F">
      <w:pPr>
        <w:pStyle w:val="Liste2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Styret i idrettsrådet</w:t>
      </w:r>
    </w:p>
    <w:p w14:paraId="35BE4BB7" w14:textId="77777777" w:rsidR="00897B8F" w:rsidRDefault="00897B8F" w:rsidP="00897B8F">
      <w:pPr>
        <w:pStyle w:val="Liste2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 til 5 representanter for hvert idrettslag etter skala fastsett av årsmøtet</w:t>
      </w:r>
    </w:p>
    <w:p w14:paraId="606B8E76" w14:textId="77777777" w:rsidR="00897B8F" w:rsidRDefault="00897B8F" w:rsidP="00897B8F">
      <w:pPr>
        <w:pStyle w:val="Liste2"/>
        <w:ind w:left="1065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slik:</w:t>
      </w:r>
    </w:p>
    <w:p w14:paraId="19451CB0" w14:textId="77777777" w:rsidR="00897B8F" w:rsidRDefault="00897B8F" w:rsidP="00897B8F">
      <w:pPr>
        <w:pStyle w:val="Brdtekst"/>
        <w:spacing w:after="0"/>
        <w:ind w:left="10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------------------</w:t>
      </w:r>
    </w:p>
    <w:p w14:paraId="0B6A3AEC" w14:textId="77777777" w:rsidR="00897B8F" w:rsidRDefault="00897B8F" w:rsidP="00897B8F">
      <w:pPr>
        <w:pStyle w:val="Brdtekst"/>
        <w:spacing w:after="0"/>
        <w:ind w:left="1065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(Jfr. idrettsrådet sin egen lov).</w:t>
      </w:r>
    </w:p>
    <w:p w14:paraId="05631EF1" w14:textId="77777777" w:rsidR="00897B8F" w:rsidRDefault="00897B8F" w:rsidP="00897B8F">
      <w:pPr>
        <w:pStyle w:val="Brdtekst"/>
        <w:spacing w:after="0"/>
        <w:rPr>
          <w:rFonts w:ascii="Georgia" w:hAnsi="Georgia"/>
          <w:sz w:val="22"/>
          <w:szCs w:val="22"/>
        </w:rPr>
      </w:pPr>
    </w:p>
    <w:p w14:paraId="46A6C7A9" w14:textId="77777777" w:rsidR="00897B8F" w:rsidRDefault="00897B8F" w:rsidP="00897B8F">
      <w:pPr>
        <w:pStyle w:val="Brdtekst"/>
        <w:spacing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Representanter må være valgte på årsmøte i laget eller oppnevnte av styret etter fullmakt.</w:t>
      </w:r>
    </w:p>
    <w:p w14:paraId="07467C82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Samarbeidende organisasjoner kan få observasjonsstatus med talerett.</w:t>
      </w:r>
    </w:p>
    <w:p w14:paraId="36234019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015ED3C1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2DEE5055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Delegasjoner til årsmøtet skal være sammensette i samsvar med NIFs-lov § 2-4.</w:t>
      </w:r>
    </w:p>
    <w:p w14:paraId="2A8C8FB8" w14:textId="77777777" w:rsidR="00897B8F" w:rsidRDefault="00897B8F" w:rsidP="00897B8F">
      <w:pPr>
        <w:rPr>
          <w:rFonts w:ascii="Georgia" w:eastAsia="Calibri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 NIFs lov § 2-4 heter det at:</w:t>
      </w:r>
    </w:p>
    <w:p w14:paraId="6D7245B8" w14:textId="5CA4FB1A" w:rsidR="00897B8F" w:rsidRDefault="00965728" w:rsidP="00897B8F">
      <w:pPr>
        <w:rPr>
          <w:rFonts w:ascii="Georgia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t>«</w:t>
      </w:r>
      <w:r w:rsidR="00897B8F">
        <w:rPr>
          <w:rFonts w:ascii="Georgia" w:eastAsia="Calibri" w:hAnsi="Georgia"/>
          <w:sz w:val="22"/>
          <w:szCs w:val="22"/>
        </w:rPr>
        <w:t>Ved valg/oppnevning av representanter til årsmøte/ting, samt medlemmer til styre, råd og utvalg mv. i NIF og NIFs organisasjonsledd skal det velges kandidater/representanter fra begge kjønn.</w:t>
      </w:r>
      <w:r w:rsidR="00897B8F">
        <w:rPr>
          <w:rFonts w:ascii="Georgia" w:hAnsi="Georgia"/>
          <w:sz w:val="22"/>
          <w:szCs w:val="22"/>
        </w:rPr>
        <w:t xml:space="preserve"> </w:t>
      </w:r>
    </w:p>
    <w:p w14:paraId="53E98B0E" w14:textId="77777777" w:rsidR="00897B8F" w:rsidRDefault="00897B8F" w:rsidP="00897B8F">
      <w:pPr>
        <w:rPr>
          <w:rFonts w:ascii="Georgia" w:eastAsia="Calibri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t xml:space="preserve">Sammensetningen skal være forholdsmessig i forhold til kjønnsfordelingen i medlemsmassen, dog slik at det skal være minst to representanter fra hvert kjønn i styre, råd og utvalg mv. med mer enn tre medlemmer. </w:t>
      </w:r>
    </w:p>
    <w:p w14:paraId="41888D33" w14:textId="2997D3F3" w:rsidR="00897B8F" w:rsidRDefault="00897B8F" w:rsidP="00897B8F">
      <w:pPr>
        <w:rPr>
          <w:rFonts w:ascii="Georgia" w:eastAsia="Calibri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t>I styre, råd og utvalg mv. som består av to eller tre medlemmer skal begge kjønn være representert. Varamedlemmer teller ikke med ved be</w:t>
      </w:r>
      <w:r w:rsidR="00965728">
        <w:rPr>
          <w:rFonts w:ascii="Georgia" w:eastAsia="Calibri" w:hAnsi="Georgia"/>
          <w:sz w:val="22"/>
          <w:szCs w:val="22"/>
        </w:rPr>
        <w:t>regningen av kjønnsfordelingen.»</w:t>
      </w:r>
    </w:p>
    <w:p w14:paraId="2E9DB3B2" w14:textId="77777777" w:rsidR="00897B8F" w:rsidRDefault="00897B8F" w:rsidP="00897B8F">
      <w:pPr>
        <w:rPr>
          <w:rFonts w:ascii="Georgia" w:eastAsia="Calibri" w:hAnsi="Georgia"/>
          <w:sz w:val="22"/>
          <w:szCs w:val="22"/>
        </w:rPr>
      </w:pPr>
    </w:p>
    <w:p w14:paraId="73038928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69B1A709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5F61E680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49D49B5C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Med vennlig hilsen</w:t>
      </w:r>
    </w:p>
    <w:p w14:paraId="7C58F09C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7B1388DB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377620E3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………….. Idrettsråd</w:t>
      </w:r>
      <w:bookmarkStart w:id="0" w:name="_GoBack"/>
      <w:bookmarkEnd w:id="0"/>
    </w:p>
    <w:p w14:paraId="49D86A86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0E7B6A27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…………………………….</w:t>
      </w:r>
    </w:p>
    <w:p w14:paraId="2FA41AFB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Lede</w:t>
      </w:r>
      <w:r>
        <w:rPr>
          <w:rFonts w:ascii="Georgia" w:hAnsi="Georgia"/>
          <w:sz w:val="22"/>
          <w:szCs w:val="22"/>
        </w:rPr>
        <w:t>r</w:t>
      </w:r>
    </w:p>
    <w:p w14:paraId="45ABED98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6FC6B4F6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35192BEB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21B6953D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748807D8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21A1DCA3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599A13BC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06F3E7D2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56111291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6802361D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37E2F6E3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19264213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6BC1A40C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7EBF55B2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0D4778E4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09F5739C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2860E4AA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2831220E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7FF433D2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5674FD18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611E5AA8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6488D02C" w14:textId="77777777" w:rsidR="00897B8F" w:rsidRPr="00897B8F" w:rsidRDefault="00897B8F" w:rsidP="00897B8F">
      <w:pPr>
        <w:rPr>
          <w:rFonts w:ascii="Georgia" w:hAnsi="Georgia"/>
          <w:sz w:val="22"/>
          <w:szCs w:val="22"/>
        </w:rPr>
      </w:pPr>
      <w:r w:rsidRPr="00897B8F">
        <w:rPr>
          <w:rFonts w:ascii="Georgia" w:hAnsi="Georgia"/>
          <w:sz w:val="22"/>
          <w:szCs w:val="22"/>
        </w:rPr>
        <w:t xml:space="preserve">Vedlegg: Oversikt idrettslag i kommunen (medlemstall, aktivitetstall) </w:t>
      </w:r>
    </w:p>
    <w:p w14:paraId="6FA70C76" w14:textId="77777777" w:rsidR="00897B8F" w:rsidRPr="00897B8F" w:rsidRDefault="00897B8F" w:rsidP="00897B8F">
      <w:pPr>
        <w:rPr>
          <w:rFonts w:ascii="Georgia" w:hAnsi="Georgia"/>
          <w:sz w:val="22"/>
          <w:szCs w:val="22"/>
        </w:rPr>
      </w:pPr>
      <w:r w:rsidRPr="00897B8F">
        <w:rPr>
          <w:rFonts w:ascii="Georgia" w:hAnsi="Georgia"/>
          <w:sz w:val="22"/>
          <w:szCs w:val="22"/>
        </w:rPr>
        <w:t>(hentet fra Idrettsregistreringa v/Møre og Romsdal idrettskrets)</w:t>
      </w:r>
    </w:p>
    <w:p w14:paraId="7695FAF5" w14:textId="77777777" w:rsidR="00897B8F" w:rsidRPr="00897B8F" w:rsidRDefault="00897B8F" w:rsidP="00897B8F">
      <w:pPr>
        <w:rPr>
          <w:rFonts w:ascii="Georgia" w:hAnsi="Georgia"/>
          <w:sz w:val="22"/>
          <w:szCs w:val="22"/>
        </w:rPr>
      </w:pPr>
    </w:p>
    <w:p w14:paraId="72C97F03" w14:textId="77777777" w:rsidR="00897B8F" w:rsidRPr="00897B8F" w:rsidRDefault="00897B8F" w:rsidP="00897B8F">
      <w:pPr>
        <w:rPr>
          <w:rFonts w:ascii="Georgia" w:hAnsi="Georgia"/>
          <w:sz w:val="22"/>
          <w:szCs w:val="22"/>
        </w:rPr>
      </w:pPr>
    </w:p>
    <w:p w14:paraId="371A9997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1283074E" w14:textId="77777777" w:rsidR="001C479F" w:rsidRDefault="001C479F"/>
    <w:sectPr w:rsidR="001C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2F9"/>
    <w:multiLevelType w:val="hybridMultilevel"/>
    <w:tmpl w:val="1D34C93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172B"/>
    <w:multiLevelType w:val="hybridMultilevel"/>
    <w:tmpl w:val="0BDAFD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683A"/>
    <w:multiLevelType w:val="hybridMultilevel"/>
    <w:tmpl w:val="502AAF3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F"/>
    <w:rsid w:val="001C479F"/>
    <w:rsid w:val="00253EA3"/>
    <w:rsid w:val="00897B8F"/>
    <w:rsid w:val="009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CB3E"/>
  <w15:chartTrackingRefBased/>
  <w15:docId w15:val="{91B288D1-04AF-4622-87AA-63E62C6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2">
    <w:name w:val="List 2"/>
    <w:basedOn w:val="Normal"/>
    <w:semiHidden/>
    <w:unhideWhenUsed/>
    <w:rsid w:val="00897B8F"/>
    <w:pPr>
      <w:ind w:left="566" w:hanging="283"/>
    </w:pPr>
    <w:rPr>
      <w:lang w:eastAsia="nb-NO"/>
    </w:rPr>
  </w:style>
  <w:style w:type="paragraph" w:styleId="Brdtekst">
    <w:name w:val="Body Text"/>
    <w:basedOn w:val="Normal"/>
    <w:link w:val="BrdtekstTegn"/>
    <w:semiHidden/>
    <w:unhideWhenUsed/>
    <w:rsid w:val="00897B8F"/>
    <w:pPr>
      <w:spacing w:after="120"/>
    </w:pPr>
    <w:rPr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897B8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97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07E9010656E7B44882702175073ED61900DD65535D30940046BE2D925EF1F13577" ma:contentTypeVersion="55" ma:contentTypeDescription="Opprett et nytt dokument." ma:contentTypeScope="" ma:versionID="1524043940ed5161f3e7919278cf889d">
  <xsd:schema xmlns:xsd="http://www.w3.org/2001/XMLSchema" xmlns:xs="http://www.w3.org/2001/XMLSchema" xmlns:p="http://schemas.microsoft.com/office/2006/metadata/properties" xmlns:ns2="aec5f570-5954-42b2-93f8-bbdf6252596e" xmlns:ns3="3f56e029-bad0-4906-bd8c-0680e28a0752" targetNamespace="http://schemas.microsoft.com/office/2006/metadata/properties" ma:root="true" ma:fieldsID="74048864ce0cc37f45ec54b43e968a74" ns2:_="" ns3:_="">
    <xsd:import namespace="aec5f570-5954-42b2-93f8-bbdf6252596e"/>
    <xsd:import namespace="3f56e029-bad0-4906-bd8c-0680e28a07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ed509b6-b38d-4bd6-be17-6b2e91ac73ec}" ma:internalName="TaxCatchAll" ma:showField="CatchAllData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ed509b6-b38d-4bd6-be17-6b2e91ac73ec}" ma:internalName="TaxCatchAllLabel" ma:readOnly="true" ma:showField="CatchAllDataLabel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029-bad0-4906-bd8c-0680e28a075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IK15 Møre og Romsdal idrettskrets</TermName>
          <TermId xmlns="http://schemas.microsoft.com/office/infopath/2007/PartnerControls">79490001-27f1-4dd2-b384-d078bf8da53b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Rangsæter, Vegard</DisplayName>
        <AccountId>83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Fredriksen, Siri Ask</DisplayName>
        <AccountId>41</AccountId>
        <AccountType/>
      </UserInfo>
    </_nifDokumenteier>
    <_nifDokumentbeskrivelse xmlns="aec5f570-5954-42b2-93f8-bbdf6252596e" xsi:nil="true"/>
    <_nifTil xmlns="aec5f570-5954-42b2-93f8-bbdf6252596e" xsi:nil="true"/>
    <_dlc_DocId xmlns="3f56e029-bad0-4906-bd8c-0680e28a0752">IK15-25-280</_dlc_DocId>
    <_dlc_DocIdUrl xmlns="3f56e029-bad0-4906-bd8c-0680e28a0752">
      <Url>https://idrettskontor.nif.no/sites/moreogromsdalidrettskrets/documentcontent/_layouts/15/DocIdRedir.aspx?ID=IK15-25-280</Url>
      <Description>IK15-25-280</Description>
    </_dlc_DocIdUrl>
  </documentManagement>
</p:properties>
</file>

<file path=customXml/itemProps1.xml><?xml version="1.0" encoding="utf-8"?>
<ds:datastoreItem xmlns:ds="http://schemas.openxmlformats.org/officeDocument/2006/customXml" ds:itemID="{002A8524-1518-4041-A9DC-CA09B38C0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f56e029-bad0-4906-bd8c-0680e28a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A3BF3-7EDF-49FE-AE01-030F8DBF3B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0024981-3D0B-4260-B964-D356284694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BFE9853-3226-4040-BBDF-82E30647E1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007321-B045-40D1-BEF5-393764B967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495E97-240C-40B3-A439-AF5E9CAEF524}">
  <ds:schemaRefs>
    <ds:schemaRef ds:uri="http://schemas.openxmlformats.org/package/2006/metadata/core-properties"/>
    <ds:schemaRef ds:uri="aec5f570-5954-42b2-93f8-bbdf6252596e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3f56e029-bad0-4906-bd8c-0680e28a075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innkalling til årsmøte i idrettsrådet</dc:title>
  <dc:subject/>
  <dc:creator>Rangsæter, Vegard</dc:creator>
  <cp:keywords/>
  <dc:description/>
  <cp:lastModifiedBy>Rangsæter, Vegard</cp:lastModifiedBy>
  <cp:revision>3</cp:revision>
  <dcterms:created xsi:type="dcterms:W3CDTF">2017-01-11T12:13:00Z</dcterms:created>
  <dcterms:modified xsi:type="dcterms:W3CDTF">2017-01-11T12:17:00Z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0x01010089F515CEF38C6043B09A4EB0A2E09D63020007E9010656E7B44882702175073ED61900DD65535D30940046BE2D925EF1F13577</vt:lpwstr>
  </property>
  <property fmtid="{D5CDD505-2E9C-101B-9397-08002B2CF9AE}" pid="3" name="Dokumentkategori">
    <vt:lpwstr/>
  </property>
  <property fmtid="{D5CDD505-2E9C-101B-9397-08002B2CF9AE}" pid="5" name="OrgTilhorighet">
    <vt:lpwstr>1;#IK15 Møre og Romsdal idrettskrets|79490001-27f1-4dd2-b384-d078bf8da53b</vt:lpwstr>
  </property>
  <property fmtid="{D5CDD505-2E9C-101B-9397-08002B2CF9AE}" pid="6" name="_dlc_DocIdItemGuid">
    <vt:lpwstr>cd91f42d-037b-4ef2-898d-836c89d60251</vt:lpwstr>
  </property>
</Properties>
</file>