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8570" w14:textId="0A4BF59F" w:rsidR="00D35625" w:rsidRDefault="00D35625" w:rsidP="003C50B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A16213" wp14:editId="4AC8A159">
            <wp:simplePos x="0" y="0"/>
            <wp:positionH relativeFrom="column">
              <wp:posOffset>4523105</wp:posOffset>
            </wp:positionH>
            <wp:positionV relativeFrom="paragraph">
              <wp:posOffset>0</wp:posOffset>
            </wp:positionV>
            <wp:extent cx="1152525" cy="571500"/>
            <wp:effectExtent l="0" t="0" r="9525" b="0"/>
            <wp:wrapTight wrapText="bothSides">
              <wp:wrapPolygon edited="0">
                <wp:start x="0" y="0"/>
                <wp:lineTo x="0" y="18000"/>
                <wp:lineTo x="1428" y="20880"/>
                <wp:lineTo x="7498" y="20880"/>
                <wp:lineTo x="21421" y="12240"/>
                <wp:lineTo x="21421" y="2880"/>
                <wp:lineTo x="10354" y="0"/>
                <wp:lineTo x="0" y="0"/>
              </wp:wrapPolygon>
            </wp:wrapTight>
            <wp:docPr id="2" name="Picture 1" descr="cid:image001.png@01D24648.B2F7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4648.B2F759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96A4" w14:textId="0E345FCD" w:rsidR="003C50B5" w:rsidRPr="00D35625" w:rsidRDefault="003C50B5" w:rsidP="003C50B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nb-NO"/>
        </w:rPr>
      </w:pPr>
      <w:r w:rsidRPr="00D35625">
        <w:rPr>
          <w:rFonts w:eastAsia="Times New Roman" w:cstheme="minorHAnsi"/>
          <w:b/>
          <w:bCs/>
          <w:sz w:val="32"/>
          <w:szCs w:val="32"/>
          <w:lang w:eastAsia="nb-NO"/>
        </w:rPr>
        <w:t>Sjekkliste for digitale kurs og møter</w:t>
      </w:r>
    </w:p>
    <w:p w14:paraId="3C4301DF" w14:textId="77777777" w:rsidR="00F41A9A" w:rsidRPr="00D35625" w:rsidRDefault="00F41A9A" w:rsidP="00F41A9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  <w:r w:rsidRPr="00D35625">
        <w:rPr>
          <w:rFonts w:eastAsia="Times New Roman" w:cstheme="minorHAnsi"/>
          <w:sz w:val="21"/>
          <w:szCs w:val="21"/>
          <w:lang w:eastAsia="nb-NO"/>
        </w:rPr>
        <w:t>Målgruppe: Kurslærere og møteledere.</w:t>
      </w:r>
    </w:p>
    <w:p w14:paraId="38EFACCC" w14:textId="77777777" w:rsidR="00C94563" w:rsidRDefault="00C94563" w:rsidP="003C50B5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</w:p>
    <w:p w14:paraId="293CC189" w14:textId="7DD3945D" w:rsidR="003C50B5" w:rsidRPr="00D35625" w:rsidRDefault="00F41A9A" w:rsidP="003C50B5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nb-NO"/>
        </w:rPr>
      </w:pPr>
      <w:bookmarkStart w:id="0" w:name="_GoBack"/>
      <w:bookmarkEnd w:id="0"/>
      <w:r>
        <w:rPr>
          <w:rFonts w:eastAsia="Times New Roman" w:cstheme="minorHAnsi"/>
          <w:sz w:val="21"/>
          <w:szCs w:val="21"/>
          <w:lang w:eastAsia="nb-NO"/>
        </w:rPr>
        <w:t>H</w:t>
      </w:r>
      <w:r w:rsidR="003C50B5" w:rsidRPr="00D35625">
        <w:rPr>
          <w:rFonts w:eastAsia="Times New Roman" w:cstheme="minorHAnsi"/>
          <w:sz w:val="21"/>
          <w:szCs w:val="21"/>
          <w:lang w:eastAsia="nb-NO"/>
        </w:rPr>
        <w:t>uskeliste i forbindelse med planlegging og organisering av digitale kurs og møter</w:t>
      </w:r>
      <w:r>
        <w:rPr>
          <w:rFonts w:eastAsia="Times New Roman" w:cstheme="minorHAnsi"/>
          <w:sz w:val="21"/>
          <w:szCs w:val="21"/>
          <w:lang w:eastAsia="nb-NO"/>
        </w:rPr>
        <w:t>:</w:t>
      </w:r>
    </w:p>
    <w:p w14:paraId="614565B7" w14:textId="1ADC2BC0" w:rsidR="00FE3D03" w:rsidRPr="00D35625" w:rsidRDefault="00FE3D03" w:rsidP="00FE3D03">
      <w:pPr>
        <w:pStyle w:val="Listeavsnitt"/>
        <w:numPr>
          <w:ilvl w:val="0"/>
          <w:numId w:val="1"/>
        </w:numPr>
        <w:rPr>
          <w:rFonts w:cstheme="minorHAnsi"/>
        </w:rPr>
      </w:pPr>
      <w:r w:rsidRPr="00D35625">
        <w:rPr>
          <w:rFonts w:cstheme="minorHAnsi"/>
        </w:rPr>
        <w:t>Test godt i forkant alle de funksjoner du planlegger å bruke på de flatene du ønsker å bruke</w:t>
      </w:r>
      <w:r w:rsidR="00D64822" w:rsidRPr="00D35625">
        <w:rPr>
          <w:rFonts w:cstheme="minorHAnsi"/>
        </w:rPr>
        <w:t>.</w:t>
      </w:r>
    </w:p>
    <w:p w14:paraId="608DAD89" w14:textId="2B43D0A3" w:rsidR="00D14EDC" w:rsidRPr="00D35625" w:rsidRDefault="00FE3D03" w:rsidP="00D14EDC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D35625">
        <w:rPr>
          <w:rFonts w:cstheme="minorHAnsi"/>
        </w:rPr>
        <w:t>Ha alltid en plan B</w:t>
      </w:r>
      <w:r w:rsidR="00F07728">
        <w:rPr>
          <w:rFonts w:cstheme="minorHAnsi"/>
        </w:rPr>
        <w:t xml:space="preserve"> hvis det tekniske ikke fungerer</w:t>
      </w:r>
      <w:r w:rsidR="00D64822" w:rsidRPr="00D35625">
        <w:rPr>
          <w:rFonts w:cstheme="minorHAnsi"/>
        </w:rPr>
        <w:t>.</w:t>
      </w:r>
      <w:r w:rsidR="00D14EDC" w:rsidRPr="00D35625">
        <w:rPr>
          <w:rFonts w:cstheme="minorHAnsi"/>
        </w:rPr>
        <w:t xml:space="preserve"> </w:t>
      </w:r>
    </w:p>
    <w:p w14:paraId="320F61EF" w14:textId="40D3EB9D" w:rsidR="00774BB6" w:rsidRPr="00D35625" w:rsidRDefault="00E95656" w:rsidP="0071789B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>
        <w:rPr>
          <w:rFonts w:cstheme="minorHAnsi"/>
        </w:rPr>
        <w:t>Dersom</w:t>
      </w:r>
      <w:r w:rsidR="00D14EDC" w:rsidRPr="00D35625">
        <w:rPr>
          <w:rFonts w:cstheme="minorHAnsi"/>
        </w:rPr>
        <w:t xml:space="preserve"> deltagerne kan komme inn i rommet før </w:t>
      </w:r>
      <w:r w:rsidR="006C34BD">
        <w:rPr>
          <w:rFonts w:cstheme="minorHAnsi"/>
        </w:rPr>
        <w:t>kurset/møtet starter, kan det</w:t>
      </w:r>
      <w:r w:rsidR="00D14EDC" w:rsidRPr="00D35625">
        <w:rPr>
          <w:rFonts w:cstheme="minorHAnsi"/>
        </w:rPr>
        <w:t xml:space="preserve"> være lurt å lage et grupperom for møteledelsen.</w:t>
      </w:r>
    </w:p>
    <w:p w14:paraId="423A8E76" w14:textId="77777777" w:rsidR="004C1506" w:rsidRDefault="00774BB6" w:rsidP="00492C04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4C1506">
        <w:rPr>
          <w:rFonts w:cstheme="minorHAnsi"/>
        </w:rPr>
        <w:t>Det er lurt å være flere verter som kan organisere det praktiske</w:t>
      </w:r>
      <w:r w:rsidR="00274C0E" w:rsidRPr="004C1506">
        <w:rPr>
          <w:rFonts w:cstheme="minorHAnsi"/>
        </w:rPr>
        <w:t>,</w:t>
      </w:r>
      <w:r w:rsidR="00A03CC4" w:rsidRPr="004C1506">
        <w:rPr>
          <w:rFonts w:cstheme="minorHAnsi"/>
        </w:rPr>
        <w:t xml:space="preserve"> men en må ha hovedansvaret for hele </w:t>
      </w:r>
      <w:r w:rsidR="004C1506" w:rsidRPr="004C1506">
        <w:rPr>
          <w:rFonts w:cstheme="minorHAnsi"/>
        </w:rPr>
        <w:t>kurset/</w:t>
      </w:r>
      <w:r w:rsidR="00A03CC4" w:rsidRPr="004C1506">
        <w:rPr>
          <w:rFonts w:cstheme="minorHAnsi"/>
        </w:rPr>
        <w:t>møtet</w:t>
      </w:r>
      <w:r w:rsidR="00D64822" w:rsidRPr="004C1506">
        <w:rPr>
          <w:rFonts w:cstheme="minorHAnsi"/>
        </w:rPr>
        <w:t>.</w:t>
      </w:r>
    </w:p>
    <w:p w14:paraId="056EA2C3" w14:textId="77777777" w:rsidR="004C1506" w:rsidRDefault="00E33F89" w:rsidP="00011872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4C1506">
        <w:rPr>
          <w:rFonts w:cstheme="minorHAnsi"/>
        </w:rPr>
        <w:t>Oppfordre folk til å logge seg inn noen minutter før oppstart</w:t>
      </w:r>
      <w:r w:rsidR="00D64822" w:rsidRPr="004C1506">
        <w:rPr>
          <w:rFonts w:cstheme="minorHAnsi"/>
        </w:rPr>
        <w:t>.</w:t>
      </w:r>
    </w:p>
    <w:p w14:paraId="6E5D866C" w14:textId="77777777" w:rsidR="004C1506" w:rsidRDefault="00D23BDF" w:rsidP="00D15D48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4C1506">
        <w:rPr>
          <w:rFonts w:cstheme="minorHAnsi"/>
        </w:rPr>
        <w:t>Husk å starte presis til det klokkeslettet du har innkalt til</w:t>
      </w:r>
      <w:r w:rsidR="00D64822" w:rsidRPr="004C1506">
        <w:rPr>
          <w:rFonts w:cstheme="minorHAnsi"/>
        </w:rPr>
        <w:t>.</w:t>
      </w:r>
    </w:p>
    <w:p w14:paraId="67FD0DE0" w14:textId="77777777" w:rsidR="004C1506" w:rsidRDefault="00FE3D03" w:rsidP="002F368E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4C1506">
        <w:rPr>
          <w:rFonts w:cstheme="minorHAnsi"/>
        </w:rPr>
        <w:t>Gå igjennom praktisk bruk og tilrettelegging (hva som skal skje) før du starter selve kurset</w:t>
      </w:r>
      <w:r w:rsidR="00EF78EA" w:rsidRPr="004C1506">
        <w:rPr>
          <w:rFonts w:cstheme="minorHAnsi"/>
        </w:rPr>
        <w:t>, Gå gjennom 'kjøreregler' i begynnelsen</w:t>
      </w:r>
      <w:r w:rsidR="00461BC5" w:rsidRPr="004C1506">
        <w:rPr>
          <w:rFonts w:cstheme="minorHAnsi"/>
        </w:rPr>
        <w:t>.</w:t>
      </w:r>
    </w:p>
    <w:p w14:paraId="712F2DDD" w14:textId="77777777" w:rsidR="00E030FD" w:rsidRPr="00E030FD" w:rsidRDefault="00E030FD" w:rsidP="00E030FD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E030FD">
        <w:rPr>
          <w:rFonts w:cstheme="minorHAnsi"/>
        </w:rPr>
        <w:t>Husk å presentere kjøreregler for lyd og bilde? Muting/</w:t>
      </w:r>
      <w:proofErr w:type="spellStart"/>
      <w:r w:rsidRPr="00E030FD">
        <w:rPr>
          <w:rFonts w:cstheme="minorHAnsi"/>
        </w:rPr>
        <w:t>unmuting</w:t>
      </w:r>
      <w:proofErr w:type="spellEnd"/>
      <w:r w:rsidRPr="00E030FD">
        <w:rPr>
          <w:rFonts w:cstheme="minorHAnsi"/>
        </w:rPr>
        <w:t>.</w:t>
      </w:r>
    </w:p>
    <w:p w14:paraId="2BACC44E" w14:textId="77777777" w:rsidR="00771A0A" w:rsidRDefault="00EF78EA" w:rsidP="00771A0A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E030FD">
        <w:rPr>
          <w:rFonts w:cstheme="minorHAnsi"/>
        </w:rPr>
        <w:t>Si fra om møtet blir tatt opp</w:t>
      </w:r>
      <w:r w:rsidR="00D64822" w:rsidRPr="00E030FD">
        <w:rPr>
          <w:rFonts w:cstheme="minorHAnsi"/>
        </w:rPr>
        <w:t>.</w:t>
      </w:r>
    </w:p>
    <w:p w14:paraId="7D1120B6" w14:textId="414C6ADF" w:rsidR="00771A0A" w:rsidRPr="00771A0A" w:rsidRDefault="00E030FD" w:rsidP="00771A0A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771A0A">
        <w:rPr>
          <w:rFonts w:cstheme="minorHAnsi"/>
        </w:rPr>
        <w:t>G</w:t>
      </w:r>
      <w:r w:rsidR="00D23BDF" w:rsidRPr="00771A0A">
        <w:rPr>
          <w:rFonts w:cstheme="minorHAnsi"/>
        </w:rPr>
        <w:t xml:space="preserve">jør deltagerne oppmerksom på </w:t>
      </w:r>
      <w:r w:rsidR="00CF3670" w:rsidRPr="00771A0A">
        <w:rPr>
          <w:rFonts w:cstheme="minorHAnsi"/>
        </w:rPr>
        <w:t>h</w:t>
      </w:r>
      <w:r w:rsidR="00687136" w:rsidRPr="00771A0A">
        <w:rPr>
          <w:rFonts w:cstheme="minorHAnsi"/>
        </w:rPr>
        <w:t>vordan gi eller ta ordet</w:t>
      </w:r>
      <w:r w:rsidR="00D64822" w:rsidRPr="00771A0A">
        <w:rPr>
          <w:rFonts w:cstheme="minorHAnsi"/>
        </w:rPr>
        <w:t>.</w:t>
      </w:r>
    </w:p>
    <w:p w14:paraId="75DEA94D" w14:textId="486F9E1A" w:rsidR="00771A0A" w:rsidRPr="00771A0A" w:rsidRDefault="00136A37" w:rsidP="00771A0A">
      <w:pPr>
        <w:pStyle w:val="Listeavsnitt"/>
        <w:numPr>
          <w:ilvl w:val="0"/>
          <w:numId w:val="1"/>
        </w:numPr>
        <w:rPr>
          <w:rFonts w:cstheme="minorHAnsi"/>
        </w:rPr>
      </w:pPr>
      <w:r w:rsidRPr="00771A0A">
        <w:rPr>
          <w:rFonts w:cstheme="minorHAnsi"/>
        </w:rPr>
        <w:t xml:space="preserve">Husk å </w:t>
      </w:r>
      <w:r w:rsidR="00E144E2" w:rsidRPr="00771A0A">
        <w:rPr>
          <w:rFonts w:cstheme="minorHAnsi"/>
        </w:rPr>
        <w:t xml:space="preserve">be deltagerne </w:t>
      </w:r>
      <w:r w:rsidRPr="00771A0A">
        <w:rPr>
          <w:rFonts w:cstheme="minorHAnsi"/>
        </w:rPr>
        <w:t>ta bilder av det som skal være med ut i grupperommet</w:t>
      </w:r>
      <w:r w:rsidR="00D64822" w:rsidRPr="00771A0A">
        <w:rPr>
          <w:rFonts w:cstheme="minorHAnsi"/>
        </w:rPr>
        <w:t>.</w:t>
      </w:r>
    </w:p>
    <w:p w14:paraId="19A04F23" w14:textId="77777777" w:rsidR="00771A0A" w:rsidRDefault="00136A37" w:rsidP="00771A0A">
      <w:pPr>
        <w:pStyle w:val="Listeavsnitt"/>
        <w:numPr>
          <w:ilvl w:val="0"/>
          <w:numId w:val="1"/>
        </w:numPr>
        <w:rPr>
          <w:rFonts w:cstheme="minorHAnsi"/>
        </w:rPr>
      </w:pPr>
      <w:r w:rsidRPr="00771A0A">
        <w:rPr>
          <w:rFonts w:cstheme="minorHAnsi"/>
        </w:rPr>
        <w:t>Møteleder må huske å følge med på de som ønsker ordet</w:t>
      </w:r>
      <w:r w:rsidR="00FE3D03" w:rsidRPr="00771A0A">
        <w:rPr>
          <w:rFonts w:cstheme="minorHAnsi"/>
        </w:rPr>
        <w:t xml:space="preserve"> enten i </w:t>
      </w:r>
      <w:proofErr w:type="gramStart"/>
      <w:r w:rsidR="00FE3D03" w:rsidRPr="00771A0A">
        <w:rPr>
          <w:rFonts w:cstheme="minorHAnsi"/>
        </w:rPr>
        <w:t>chat</w:t>
      </w:r>
      <w:proofErr w:type="gramEnd"/>
      <w:r w:rsidR="00FE3D03" w:rsidRPr="00771A0A">
        <w:rPr>
          <w:rFonts w:cstheme="minorHAnsi"/>
        </w:rPr>
        <w:t xml:space="preserve"> eller </w:t>
      </w:r>
      <w:r w:rsidR="00FE3D03" w:rsidRPr="00D35625">
        <w:rPr>
          <w:noProof/>
        </w:rPr>
        <w:drawing>
          <wp:inline distT="0" distB="0" distL="0" distR="0" wp14:anchorId="485E32FC" wp14:editId="60D6D03A">
            <wp:extent cx="257175" cy="257175"/>
            <wp:effectExtent l="0" t="0" r="0" b="9525"/>
            <wp:docPr id="1" name="Grafikk 1" descr="Hevet hå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sedhan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BA82" w14:textId="77777777" w:rsidR="00C94563" w:rsidRDefault="00C94563" w:rsidP="00C94563">
      <w:pPr>
        <w:pStyle w:val="Listeavsnitt"/>
        <w:rPr>
          <w:rFonts w:cstheme="minorHAnsi"/>
        </w:rPr>
      </w:pPr>
    </w:p>
    <w:p w14:paraId="6A1594BA" w14:textId="76B8C0EA" w:rsidR="00136A37" w:rsidRPr="00771A0A" w:rsidRDefault="00136A37" w:rsidP="00771A0A">
      <w:pPr>
        <w:pStyle w:val="Listeavsnitt"/>
        <w:numPr>
          <w:ilvl w:val="0"/>
          <w:numId w:val="1"/>
        </w:numPr>
        <w:rPr>
          <w:rFonts w:cstheme="minorHAnsi"/>
        </w:rPr>
      </w:pPr>
      <w:r w:rsidRPr="00771A0A">
        <w:rPr>
          <w:rFonts w:cstheme="minorHAnsi"/>
        </w:rPr>
        <w:t xml:space="preserve">Ved </w:t>
      </w:r>
      <w:r w:rsidR="00F11D82" w:rsidRPr="00771A0A">
        <w:rPr>
          <w:rFonts w:cstheme="minorHAnsi"/>
        </w:rPr>
        <w:t xml:space="preserve">presentasjon av </w:t>
      </w:r>
      <w:r w:rsidRPr="00771A0A">
        <w:rPr>
          <w:rFonts w:cstheme="minorHAnsi"/>
        </w:rPr>
        <w:t>gruppearbeid kan hele gruppa vise video</w:t>
      </w:r>
      <w:r w:rsidR="00D64822" w:rsidRPr="00771A0A">
        <w:rPr>
          <w:rFonts w:cstheme="minorHAnsi"/>
        </w:rPr>
        <w:t>.</w:t>
      </w:r>
    </w:p>
    <w:p w14:paraId="23AC37A3" w14:textId="54CF9BF1" w:rsidR="00521644" w:rsidRPr="00D35625" w:rsidRDefault="00521644" w:rsidP="00521644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D35625">
        <w:rPr>
          <w:rFonts w:cstheme="minorHAnsi"/>
        </w:rPr>
        <w:t xml:space="preserve">Alle </w:t>
      </w:r>
      <w:r w:rsidR="000D2EE8">
        <w:rPr>
          <w:rFonts w:cstheme="minorHAnsi"/>
        </w:rPr>
        <w:t xml:space="preserve">deltakere </w:t>
      </w:r>
      <w:r w:rsidR="00221688" w:rsidRPr="00D35625">
        <w:rPr>
          <w:rFonts w:cstheme="minorHAnsi"/>
        </w:rPr>
        <w:t>bør</w:t>
      </w:r>
      <w:r w:rsidRPr="00D35625">
        <w:rPr>
          <w:rFonts w:cstheme="minorHAnsi"/>
        </w:rPr>
        <w:t xml:space="preserve"> kunne dele </w:t>
      </w:r>
      <w:r w:rsidR="000D2EE8">
        <w:rPr>
          <w:rFonts w:cstheme="minorHAnsi"/>
        </w:rPr>
        <w:t>skjermen sin</w:t>
      </w:r>
      <w:r w:rsidR="00221688" w:rsidRPr="00D35625">
        <w:rPr>
          <w:rFonts w:cstheme="minorHAnsi"/>
        </w:rPr>
        <w:t>.</w:t>
      </w:r>
      <w:r w:rsidRPr="00D35625">
        <w:rPr>
          <w:rFonts w:cstheme="minorHAnsi"/>
        </w:rPr>
        <w:t xml:space="preserve"> </w:t>
      </w:r>
    </w:p>
    <w:p w14:paraId="2E6096FE" w14:textId="17815941" w:rsidR="00521644" w:rsidRPr="00D35625" w:rsidRDefault="00BC6C43" w:rsidP="00521644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D35625">
        <w:rPr>
          <w:rFonts w:cstheme="minorHAnsi"/>
        </w:rPr>
        <w:t>D</w:t>
      </w:r>
      <w:r w:rsidR="001B4E1F" w:rsidRPr="00D35625">
        <w:rPr>
          <w:rFonts w:cstheme="minorHAnsi"/>
        </w:rPr>
        <w:t>ersom mulig</w:t>
      </w:r>
      <w:r w:rsidR="00485960" w:rsidRPr="00D35625">
        <w:rPr>
          <w:rFonts w:cstheme="minorHAnsi"/>
        </w:rPr>
        <w:t xml:space="preserve"> forsøk</w:t>
      </w:r>
      <w:r w:rsidR="00521644" w:rsidRPr="00D35625">
        <w:rPr>
          <w:rFonts w:cstheme="minorHAnsi"/>
        </w:rPr>
        <w:t xml:space="preserve"> å dele deltagerne inn i grupper før møtet</w:t>
      </w:r>
      <w:r w:rsidR="00A6364B" w:rsidRPr="00D35625">
        <w:rPr>
          <w:rFonts w:cstheme="minorHAnsi"/>
        </w:rPr>
        <w:t>.</w:t>
      </w:r>
    </w:p>
    <w:p w14:paraId="4A8D6D48" w14:textId="70375077" w:rsidR="00521644" w:rsidRPr="00D35625" w:rsidRDefault="00521644" w:rsidP="00521644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D35625">
        <w:rPr>
          <w:rFonts w:cstheme="minorHAnsi"/>
        </w:rPr>
        <w:t>Husk å sett av plass til å invitere foredragsholdere</w:t>
      </w:r>
      <w:r w:rsidR="00A6364B" w:rsidRPr="00D35625">
        <w:rPr>
          <w:rFonts w:cstheme="minorHAnsi"/>
        </w:rPr>
        <w:t>.</w:t>
      </w:r>
    </w:p>
    <w:p w14:paraId="2EA64949" w14:textId="1B89FB7B" w:rsidR="00521644" w:rsidRPr="00D35625" w:rsidRDefault="00521644" w:rsidP="00521644">
      <w:pPr>
        <w:numPr>
          <w:ilvl w:val="0"/>
          <w:numId w:val="1"/>
        </w:numPr>
        <w:spacing w:before="100" w:beforeAutospacing="1" w:after="165" w:line="240" w:lineRule="auto"/>
        <w:rPr>
          <w:rFonts w:cstheme="minorHAnsi"/>
        </w:rPr>
      </w:pPr>
      <w:r w:rsidRPr="00D35625">
        <w:rPr>
          <w:rFonts w:cstheme="minorHAnsi"/>
        </w:rPr>
        <w:t>Husk å rullere gruppene</w:t>
      </w:r>
      <w:r w:rsidR="00A6364B" w:rsidRPr="00D35625">
        <w:rPr>
          <w:rFonts w:cstheme="minorHAnsi"/>
        </w:rPr>
        <w:t xml:space="preserve"> der det kan være formålstjenlig.</w:t>
      </w:r>
    </w:p>
    <w:p w14:paraId="281287DE" w14:textId="164F16DB" w:rsidR="00F31751" w:rsidRPr="00D35625" w:rsidRDefault="00F31751" w:rsidP="00F31751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</w:rPr>
      </w:pPr>
      <w:r w:rsidRPr="00D35625">
        <w:rPr>
          <w:rFonts w:asciiTheme="minorHAnsi" w:hAnsiTheme="minorHAnsi" w:cstheme="minorHAnsi"/>
          <w:sz w:val="22"/>
          <w:szCs w:val="22"/>
        </w:rPr>
        <w:t>Vær tydelig på hva som er forberedelsene til møtet</w:t>
      </w:r>
      <w:r w:rsidR="00556E98">
        <w:rPr>
          <w:rFonts w:asciiTheme="minorHAnsi" w:hAnsiTheme="minorHAnsi" w:cstheme="minorHAnsi"/>
          <w:sz w:val="22"/>
          <w:szCs w:val="22"/>
        </w:rPr>
        <w:t>.</w:t>
      </w:r>
    </w:p>
    <w:p w14:paraId="69F31927" w14:textId="732C9384" w:rsidR="00F31751" w:rsidRPr="00D35625" w:rsidRDefault="00F31751" w:rsidP="00F31751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</w:rPr>
      </w:pPr>
      <w:r w:rsidRPr="00D35625">
        <w:rPr>
          <w:rFonts w:asciiTheme="minorHAnsi" w:hAnsiTheme="minorHAnsi" w:cstheme="minorHAnsi"/>
          <w:sz w:val="22"/>
          <w:szCs w:val="22"/>
        </w:rPr>
        <w:t>Hvis antallet i møtet er 5-10 kjør en kort presentasjon av deltagerne</w:t>
      </w:r>
      <w:r w:rsidR="00556E98">
        <w:rPr>
          <w:rFonts w:asciiTheme="minorHAnsi" w:hAnsiTheme="minorHAnsi" w:cstheme="minorHAnsi"/>
          <w:sz w:val="22"/>
          <w:szCs w:val="22"/>
        </w:rPr>
        <w:t>.</w:t>
      </w:r>
    </w:p>
    <w:p w14:paraId="2AC8FE9B" w14:textId="77777777" w:rsidR="00F31751" w:rsidRPr="00D35625" w:rsidRDefault="00F31751" w:rsidP="00F31751">
      <w:pPr>
        <w:pStyle w:val="Listeavsnitt"/>
        <w:numPr>
          <w:ilvl w:val="0"/>
          <w:numId w:val="1"/>
        </w:numPr>
        <w:rPr>
          <w:rFonts w:eastAsia="Calibri" w:cstheme="minorHAnsi"/>
        </w:rPr>
      </w:pPr>
      <w:r w:rsidRPr="00D35625">
        <w:rPr>
          <w:rFonts w:eastAsia="Calibri" w:cstheme="minorHAnsi"/>
        </w:rPr>
        <w:t>Husk pauser</w:t>
      </w:r>
    </w:p>
    <w:p w14:paraId="647EC88E" w14:textId="2FB742B4" w:rsidR="007216D5" w:rsidRPr="00D35625" w:rsidRDefault="007216D5">
      <w:pPr>
        <w:rPr>
          <w:rFonts w:cstheme="minorHAnsi"/>
        </w:rPr>
      </w:pPr>
    </w:p>
    <w:sectPr w:rsidR="007216D5" w:rsidRPr="00D3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C6F"/>
    <w:multiLevelType w:val="hybridMultilevel"/>
    <w:tmpl w:val="FFFFFFFF"/>
    <w:lvl w:ilvl="0" w:tplc="86201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88F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80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6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C9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4F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0C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AE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43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4A4"/>
    <w:multiLevelType w:val="hybridMultilevel"/>
    <w:tmpl w:val="FFFFFFFF"/>
    <w:lvl w:ilvl="0" w:tplc="A81E3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06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E9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48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D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6C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AD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E1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106C"/>
    <w:multiLevelType w:val="hybridMultilevel"/>
    <w:tmpl w:val="FFFFFFFF"/>
    <w:lvl w:ilvl="0" w:tplc="5AD878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E80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9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43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6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AD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42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C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4D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33F4"/>
    <w:multiLevelType w:val="hybridMultilevel"/>
    <w:tmpl w:val="FFFFFFFF"/>
    <w:lvl w:ilvl="0" w:tplc="BD944C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924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9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E8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49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E0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4E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264F"/>
    <w:multiLevelType w:val="hybridMultilevel"/>
    <w:tmpl w:val="FFFFFFFF"/>
    <w:lvl w:ilvl="0" w:tplc="A81476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BA2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0C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5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00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44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F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07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5194"/>
    <w:multiLevelType w:val="hybridMultilevel"/>
    <w:tmpl w:val="50BA43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E079F"/>
    <w:multiLevelType w:val="multilevel"/>
    <w:tmpl w:val="3470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F01FC"/>
    <w:multiLevelType w:val="hybridMultilevel"/>
    <w:tmpl w:val="FFFFFFFF"/>
    <w:lvl w:ilvl="0" w:tplc="8620F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307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64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ED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8F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C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7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6B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6754A"/>
    <w:multiLevelType w:val="hybridMultilevel"/>
    <w:tmpl w:val="FFFFFFFF"/>
    <w:lvl w:ilvl="0" w:tplc="C1883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A09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C3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E4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88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CC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C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2D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A5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2DEE"/>
    <w:multiLevelType w:val="hybridMultilevel"/>
    <w:tmpl w:val="FFFFFFFF"/>
    <w:lvl w:ilvl="0" w:tplc="888030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E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69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A7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25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0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9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E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06F77"/>
    <w:multiLevelType w:val="hybridMultilevel"/>
    <w:tmpl w:val="FFFFFFFF"/>
    <w:lvl w:ilvl="0" w:tplc="DB4A3C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9EB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C2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C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87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6F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0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27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0E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1CAF"/>
    <w:multiLevelType w:val="hybridMultilevel"/>
    <w:tmpl w:val="FFFFFFFF"/>
    <w:lvl w:ilvl="0" w:tplc="248A2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54E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A2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4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C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AB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29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36"/>
    <w:rsid w:val="00023B70"/>
    <w:rsid w:val="00066D15"/>
    <w:rsid w:val="000706BB"/>
    <w:rsid w:val="000C48ED"/>
    <w:rsid w:val="000D2EE8"/>
    <w:rsid w:val="000E2847"/>
    <w:rsid w:val="000F10A1"/>
    <w:rsid w:val="000F5760"/>
    <w:rsid w:val="00102093"/>
    <w:rsid w:val="00113558"/>
    <w:rsid w:val="0012700D"/>
    <w:rsid w:val="00136A37"/>
    <w:rsid w:val="00145E9B"/>
    <w:rsid w:val="0015718E"/>
    <w:rsid w:val="00170B1E"/>
    <w:rsid w:val="001B4E1F"/>
    <w:rsid w:val="001C020A"/>
    <w:rsid w:val="001F20EE"/>
    <w:rsid w:val="00201985"/>
    <w:rsid w:val="00212186"/>
    <w:rsid w:val="00221688"/>
    <w:rsid w:val="00247479"/>
    <w:rsid w:val="00251A35"/>
    <w:rsid w:val="00274C0E"/>
    <w:rsid w:val="00307289"/>
    <w:rsid w:val="00393461"/>
    <w:rsid w:val="003C50B5"/>
    <w:rsid w:val="00430F7C"/>
    <w:rsid w:val="00461610"/>
    <w:rsid w:val="00461BC5"/>
    <w:rsid w:val="00485960"/>
    <w:rsid w:val="00495814"/>
    <w:rsid w:val="00497011"/>
    <w:rsid w:val="004C1506"/>
    <w:rsid w:val="004D37E4"/>
    <w:rsid w:val="00521644"/>
    <w:rsid w:val="00524A8A"/>
    <w:rsid w:val="00556E98"/>
    <w:rsid w:val="00572D7A"/>
    <w:rsid w:val="00586CC1"/>
    <w:rsid w:val="005A6856"/>
    <w:rsid w:val="006236EC"/>
    <w:rsid w:val="00652A5A"/>
    <w:rsid w:val="00687136"/>
    <w:rsid w:val="006B79B3"/>
    <w:rsid w:val="006C34BD"/>
    <w:rsid w:val="0071789B"/>
    <w:rsid w:val="007216D5"/>
    <w:rsid w:val="007421F0"/>
    <w:rsid w:val="00771A0A"/>
    <w:rsid w:val="0077408C"/>
    <w:rsid w:val="00774BB6"/>
    <w:rsid w:val="007A2958"/>
    <w:rsid w:val="007B0F4C"/>
    <w:rsid w:val="007C1567"/>
    <w:rsid w:val="007E17D4"/>
    <w:rsid w:val="007E5ECC"/>
    <w:rsid w:val="00822763"/>
    <w:rsid w:val="008574C9"/>
    <w:rsid w:val="00866EFB"/>
    <w:rsid w:val="00881652"/>
    <w:rsid w:val="008A5616"/>
    <w:rsid w:val="008B1478"/>
    <w:rsid w:val="008C3B02"/>
    <w:rsid w:val="008E34B2"/>
    <w:rsid w:val="008E7911"/>
    <w:rsid w:val="00964FAB"/>
    <w:rsid w:val="009E3634"/>
    <w:rsid w:val="00A03CC4"/>
    <w:rsid w:val="00A2117F"/>
    <w:rsid w:val="00A40933"/>
    <w:rsid w:val="00A47309"/>
    <w:rsid w:val="00A6247C"/>
    <w:rsid w:val="00A6364B"/>
    <w:rsid w:val="00A63EFC"/>
    <w:rsid w:val="00A65A14"/>
    <w:rsid w:val="00A7421C"/>
    <w:rsid w:val="00A8017C"/>
    <w:rsid w:val="00A84ECB"/>
    <w:rsid w:val="00A9272B"/>
    <w:rsid w:val="00A96F80"/>
    <w:rsid w:val="00AE5CD2"/>
    <w:rsid w:val="00B174FC"/>
    <w:rsid w:val="00B25BF7"/>
    <w:rsid w:val="00B71C4C"/>
    <w:rsid w:val="00B75CA5"/>
    <w:rsid w:val="00BB72C1"/>
    <w:rsid w:val="00BC6C43"/>
    <w:rsid w:val="00C124C6"/>
    <w:rsid w:val="00C75499"/>
    <w:rsid w:val="00C94563"/>
    <w:rsid w:val="00CB6331"/>
    <w:rsid w:val="00CC02A4"/>
    <w:rsid w:val="00CD0AA5"/>
    <w:rsid w:val="00CF3670"/>
    <w:rsid w:val="00CF5FC8"/>
    <w:rsid w:val="00D14EDC"/>
    <w:rsid w:val="00D23BDF"/>
    <w:rsid w:val="00D25F40"/>
    <w:rsid w:val="00D35625"/>
    <w:rsid w:val="00D64626"/>
    <w:rsid w:val="00D64822"/>
    <w:rsid w:val="00DD11B3"/>
    <w:rsid w:val="00DE03E6"/>
    <w:rsid w:val="00DE46B9"/>
    <w:rsid w:val="00E030FD"/>
    <w:rsid w:val="00E144E2"/>
    <w:rsid w:val="00E2646B"/>
    <w:rsid w:val="00E26B44"/>
    <w:rsid w:val="00E33F89"/>
    <w:rsid w:val="00E95656"/>
    <w:rsid w:val="00EE6A81"/>
    <w:rsid w:val="00EF6D1E"/>
    <w:rsid w:val="00EF78EA"/>
    <w:rsid w:val="00F07728"/>
    <w:rsid w:val="00F11D82"/>
    <w:rsid w:val="00F21BCF"/>
    <w:rsid w:val="00F31751"/>
    <w:rsid w:val="00F41A9A"/>
    <w:rsid w:val="00F43EC9"/>
    <w:rsid w:val="00F47D90"/>
    <w:rsid w:val="00F50EFA"/>
    <w:rsid w:val="00FC1B09"/>
    <w:rsid w:val="00FE3D03"/>
    <w:rsid w:val="03DB418B"/>
    <w:rsid w:val="066BBE51"/>
    <w:rsid w:val="07553A19"/>
    <w:rsid w:val="0DE4A2D8"/>
    <w:rsid w:val="15F7AAAD"/>
    <w:rsid w:val="171177E5"/>
    <w:rsid w:val="1BEDE594"/>
    <w:rsid w:val="1F704A82"/>
    <w:rsid w:val="209513FC"/>
    <w:rsid w:val="20EC9A02"/>
    <w:rsid w:val="20F1C80F"/>
    <w:rsid w:val="239519DC"/>
    <w:rsid w:val="239BE03D"/>
    <w:rsid w:val="2654432E"/>
    <w:rsid w:val="27CD5B30"/>
    <w:rsid w:val="27E5D58E"/>
    <w:rsid w:val="285A6D3F"/>
    <w:rsid w:val="28B499FC"/>
    <w:rsid w:val="2908E8AC"/>
    <w:rsid w:val="29696956"/>
    <w:rsid w:val="29EE46A7"/>
    <w:rsid w:val="2A8BD24F"/>
    <w:rsid w:val="2F305E59"/>
    <w:rsid w:val="3263B99F"/>
    <w:rsid w:val="32CFB9C3"/>
    <w:rsid w:val="34713FD7"/>
    <w:rsid w:val="3843989F"/>
    <w:rsid w:val="3922C243"/>
    <w:rsid w:val="393775A8"/>
    <w:rsid w:val="3B9D9F7B"/>
    <w:rsid w:val="46B120DF"/>
    <w:rsid w:val="496EC270"/>
    <w:rsid w:val="4D182016"/>
    <w:rsid w:val="4E0BFB62"/>
    <w:rsid w:val="548E50F7"/>
    <w:rsid w:val="5B01D2CA"/>
    <w:rsid w:val="5B853D1D"/>
    <w:rsid w:val="60FC93E8"/>
    <w:rsid w:val="67D007AD"/>
    <w:rsid w:val="7041AE2A"/>
    <w:rsid w:val="71ED42F4"/>
    <w:rsid w:val="7416637D"/>
    <w:rsid w:val="7C4D9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FFB3"/>
  <w15:chartTrackingRefBased/>
  <w15:docId w15:val="{4A0D4A84-8240-4ED2-B81C-BA1FA3A4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3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13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E3D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keimageresizer">
    <w:name w:val="cke_image_resizer"/>
    <w:basedOn w:val="Standardskriftforavsnitt"/>
    <w:rsid w:val="00B75CA5"/>
  </w:style>
  <w:style w:type="character" w:styleId="Sterk">
    <w:name w:val="Strong"/>
    <w:basedOn w:val="Standardskriftforavsnitt"/>
    <w:uiPriority w:val="22"/>
    <w:qFormat/>
    <w:rsid w:val="003C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c2683-8c36-4351-aa30-ed53450a6b9e">
      <UserInfo>
        <DisplayName>Seppola, Torkell</DisplayName>
        <AccountId>15</AccountId>
        <AccountType/>
      </UserInfo>
      <UserInfo>
        <DisplayName>Grydeland, Jon</DisplayName>
        <AccountId>20</AccountId>
        <AccountType/>
      </UserInfo>
      <UserInfo>
        <DisplayName>Horn, Elin</DisplayName>
        <AccountId>31</AccountId>
        <AccountType/>
      </UserInfo>
      <UserInfo>
        <DisplayName>Reitan, Ingvild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2" ma:contentTypeDescription="Opprett et nytt dokument." ma:contentTypeScope="" ma:versionID="4d432801c7a574b9fe80a2f1e7549983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6d6a42aa764c7dd95c46105d89bd787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553BE-68E4-48B8-A79B-6CA14D4051CB}">
  <ds:schemaRefs>
    <ds:schemaRef ds:uri="http://schemas.microsoft.com/office/2006/metadata/properties"/>
    <ds:schemaRef ds:uri="http://schemas.microsoft.com/office/infopath/2007/PartnerControls"/>
    <ds:schemaRef ds:uri="9d2c2683-8c36-4351-aa30-ed53450a6b9e"/>
  </ds:schemaRefs>
</ds:datastoreItem>
</file>

<file path=customXml/itemProps2.xml><?xml version="1.0" encoding="utf-8"?>
<ds:datastoreItem xmlns:ds="http://schemas.openxmlformats.org/officeDocument/2006/customXml" ds:itemID="{6B30A2C4-5FE2-44BD-8BB5-0E40430BF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8D00C-211E-496E-8552-F897B1293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Vanebo, Kari</dc:creator>
  <cp:keywords/>
  <dc:description/>
  <cp:lastModifiedBy>Seppola, Torkell</cp:lastModifiedBy>
  <cp:revision>18</cp:revision>
  <dcterms:created xsi:type="dcterms:W3CDTF">2020-06-02T11:10:00Z</dcterms:created>
  <dcterms:modified xsi:type="dcterms:W3CDTF">2020-06-02T12:13:00Z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