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419A" w14:textId="4A3CE13A" w:rsidR="00A71B13" w:rsidRPr="000B5179" w:rsidRDefault="00A71B13" w:rsidP="000B5179">
      <w:pPr>
        <w:rPr>
          <w:b/>
          <w:bCs/>
          <w:sz w:val="28"/>
          <w:szCs w:val="28"/>
        </w:rPr>
      </w:pPr>
      <w:r w:rsidRPr="000B5179">
        <w:rPr>
          <w:b/>
          <w:bCs/>
          <w:sz w:val="28"/>
          <w:szCs w:val="28"/>
        </w:rPr>
        <w:t>LOVNORM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187C3C47" w14:textId="55312F0C" w:rsidR="0084636C" w:rsidRPr="00106604" w:rsidRDefault="0084636C" w:rsidP="00D0377F">
      <w:pPr>
        <w:ind w:right="896"/>
        <w:rPr>
          <w:b/>
        </w:rPr>
      </w:pPr>
      <w:r w:rsidRPr="00106604">
        <w:rPr>
          <w:b/>
        </w:rPr>
        <w:t xml:space="preserve">LOV FOR </w:t>
      </w:r>
      <w:r w:rsidR="00A71B13" w:rsidRPr="00106604">
        <w:rPr>
          <w:b/>
        </w:rPr>
        <w:t>[</w:t>
      </w:r>
      <w:r w:rsidR="002360A4" w:rsidRPr="00106604">
        <w:rPr>
          <w:b/>
        </w:rPr>
        <w:t>NAVN PÅ IDRETTSLAGET</w:t>
      </w:r>
      <w:r w:rsidR="00A71B13" w:rsidRPr="00106604">
        <w:rPr>
          <w:b/>
        </w:rPr>
        <w:t>]</w:t>
      </w:r>
    </w:p>
    <w:p w14:paraId="45C75CEA" w14:textId="1C6B9F35" w:rsidR="003A4720" w:rsidRDefault="00A71B13" w:rsidP="00D0377F">
      <w:pPr>
        <w:ind w:right="896"/>
      </w:pPr>
      <w:r w:rsidRPr="00106604">
        <w:t>[</w:t>
      </w:r>
      <w:r w:rsidR="00D47FF8">
        <w:t xml:space="preserve">Ev. </w:t>
      </w:r>
      <w:r w:rsidRPr="00106604">
        <w:t>stiftelsesdato]</w:t>
      </w:r>
    </w:p>
    <w:p w14:paraId="71213313" w14:textId="5E635CF6" w:rsidR="00BA2B3C" w:rsidRPr="00106604" w:rsidRDefault="00107D17" w:rsidP="00D0377F">
      <w:pPr>
        <w:ind w:right="896"/>
      </w:pPr>
      <w:r>
        <w:t xml:space="preserve">Sist endret </w:t>
      </w:r>
      <w:r w:rsidR="002360A4" w:rsidRPr="00106604">
        <w:t>[dato]</w:t>
      </w:r>
      <w:r w:rsidR="00A71B13" w:rsidRPr="00106604">
        <w:t>.</w:t>
      </w:r>
    </w:p>
    <w:p w14:paraId="21B16474" w14:textId="77777777"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Paragraph"/>
        <w:ind w:left="0" w:right="896"/>
      </w:pPr>
    </w:p>
    <w:p w14:paraId="1FA290A4" w14:textId="4D1BF2ED" w:rsidR="00C05F88" w:rsidRDefault="00F74F0D" w:rsidP="00F74F0D">
      <w:pPr>
        <w:pStyle w:val="ListParagraph"/>
        <w:ind w:left="720" w:right="896" w:hanging="720"/>
      </w:pPr>
      <w:r>
        <w:t>(1)</w:t>
      </w:r>
      <w:r>
        <w:tab/>
      </w:r>
      <w:r w:rsidR="00C05F88" w:rsidRPr="00C46771">
        <w:t>Idrettslaget</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Paragraph"/>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24F238F0" w:rsidR="00716D59" w:rsidRDefault="00C05F88" w:rsidP="00D0377F">
      <w:pPr>
        <w:ind w:right="896"/>
        <w:rPr>
          <w:b/>
        </w:rPr>
      </w:pPr>
      <w:r w:rsidRPr="00C46771">
        <w:t xml:space="preserve">(2) </w:t>
      </w:r>
      <w:r w:rsidR="009321B5" w:rsidRPr="00C46771">
        <w:tab/>
      </w:r>
      <w:r w:rsidRPr="00C46771">
        <w:t>Idrettslaget er medlem av</w:t>
      </w:r>
      <w:r w:rsidR="006C7ADC" w:rsidRPr="00C46771">
        <w:t xml:space="preserve"> [</w:t>
      </w:r>
      <w:r w:rsidR="00B4038A" w:rsidRPr="00C46771">
        <w:t>navn på</w:t>
      </w:r>
      <w:r w:rsidRPr="00C46771">
        <w:t xml:space="preserve"> de(t) særforbund som</w:t>
      </w:r>
      <w:r w:rsidR="00BB3C72" w:rsidRPr="00C46771">
        <w:t xml:space="preserve"> idrettslaget er medlem av</w:t>
      </w:r>
      <w:r w:rsidR="00530C66" w:rsidRPr="00C46771">
        <w:t>]</w:t>
      </w:r>
      <w:r w:rsidR="009163A9">
        <w:t>.</w:t>
      </w:r>
      <w:r w:rsidR="00530C66" w:rsidRPr="00C46771">
        <w:t xml:space="preserve"> </w:t>
      </w:r>
    </w:p>
    <w:p w14:paraId="7EE100EA" w14:textId="77777777" w:rsidR="00716D59" w:rsidRPr="004F2217" w:rsidRDefault="00716D59" w:rsidP="00D0377F">
      <w:pPr>
        <w:ind w:right="896"/>
        <w:rPr>
          <w:bCs/>
        </w:rPr>
      </w:pPr>
    </w:p>
    <w:p w14:paraId="3A048797" w14:textId="17053752" w:rsidR="0051679B"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A147A9">
        <w:t>[</w:t>
      </w:r>
      <w:r w:rsidR="003A75D4" w:rsidRPr="00C46771">
        <w:t xml:space="preserve">navn på </w:t>
      </w:r>
      <w:r w:rsidR="00E3356F" w:rsidRPr="00C46771">
        <w:t xml:space="preserve">idrettskrets] </w:t>
      </w:r>
      <w:r w:rsidR="00172123" w:rsidRPr="00C46771">
        <w:t xml:space="preserve">og er </w:t>
      </w:r>
      <w:r w:rsidR="003C305B" w:rsidRPr="00C46771">
        <w:t xml:space="preserve">tilsluttet </w:t>
      </w:r>
      <w:r w:rsidR="003A75D4" w:rsidRPr="00C46771">
        <w:t xml:space="preserve">[navn på </w:t>
      </w:r>
      <w:r w:rsidR="00E3356F" w:rsidRPr="00C46771">
        <w:t>idrettsråd]</w:t>
      </w:r>
      <w:r w:rsidR="00F01594" w:rsidRPr="00C46771">
        <w:t>.</w:t>
      </w:r>
    </w:p>
    <w:p w14:paraId="5A40053F" w14:textId="77777777" w:rsidR="0051679B" w:rsidRDefault="0051679B" w:rsidP="00D0377F">
      <w:pPr>
        <w:ind w:right="896"/>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Paragraph"/>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Paragraph"/>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lastRenderedPageBreak/>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 xml:space="preserve">måned etter årsmøtet sende ut innkalling til ekstraordinært årsmøte der nytt valg </w:t>
      </w:r>
      <w:r w:rsidRPr="00C46771">
        <w:lastRenderedPageBreak/>
        <w:t>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1E830003"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66744554"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w:t>
      </w:r>
      <w:proofErr w:type="spellStart"/>
      <w:r w:rsidR="00664ABC" w:rsidRPr="00C46771">
        <w:t>tingvalgte</w:t>
      </w:r>
      <w:proofErr w:type="spellEnd"/>
      <w:r w:rsidR="00664ABC" w:rsidRPr="00C46771">
        <w:t xml:space="preserv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0A6519C5" w14:textId="287C8461" w:rsidR="00D312AE" w:rsidRPr="00C46771" w:rsidRDefault="00F44B7A" w:rsidP="00701ABA">
      <w:pPr>
        <w:ind w:left="720" w:right="896"/>
      </w:pPr>
      <w:r w:rsidRPr="00A06822">
        <w:rPr>
          <w:color w:val="000000" w:themeColor="text1"/>
        </w:rPr>
        <w:t>[b)</w:t>
      </w:r>
      <w:r w:rsidR="00292BC6">
        <w:rPr>
          <w:color w:val="000000" w:themeColor="text1"/>
        </w:rPr>
        <w:t xml:space="preserve"> </w:t>
      </w:r>
      <w:r w:rsidRPr="00A06822">
        <w:rPr>
          <w:color w:val="000000" w:themeColor="text1"/>
        </w:rPr>
        <w:t xml:space="preserve">Revisor </w:t>
      </w:r>
      <w:r w:rsidR="006569DA">
        <w:rPr>
          <w:color w:val="000000" w:themeColor="text1"/>
        </w:rPr>
        <w:t xml:space="preserve">har møte- og talerett på årsmøtet </w:t>
      </w:r>
      <w:r w:rsidRPr="00A06822">
        <w:rPr>
          <w:color w:val="000000" w:themeColor="text1"/>
        </w:rPr>
        <w:t xml:space="preserve">i saker som ligger innenfor sitt arbeidsområde.] </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Paragraph"/>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Paragraph"/>
        <w:ind w:left="0" w:right="896" w:firstLine="720"/>
      </w:pPr>
      <w:r>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Paragraph"/>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lastRenderedPageBreak/>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lastRenderedPageBreak/>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w:t>
      </w:r>
      <w:proofErr w:type="gramStart"/>
      <w:r w:rsidRPr="00C46771">
        <w:t>anvendelse</w:t>
      </w:r>
      <w:proofErr w:type="gramEnd"/>
      <w:r w:rsidRPr="00C46771">
        <w:t xml:space="preserv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lastRenderedPageBreak/>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Paragraph"/>
        <w:ind w:left="0"/>
      </w:pPr>
    </w:p>
    <w:p w14:paraId="7AEC2303" w14:textId="24778751" w:rsidR="00CF7FA8" w:rsidRPr="00C46771" w:rsidRDefault="00726A13" w:rsidP="00726A13">
      <w:pPr>
        <w:ind w:left="-862" w:right="896" w:firstLine="862"/>
      </w:pPr>
      <w:r>
        <w:t>(3)</w:t>
      </w:r>
      <w:r>
        <w:tab/>
      </w:r>
      <w:r w:rsidR="00302B4D" w:rsidRPr="00C46771">
        <w:t xml:space="preserve">Godtgjørelse til styret og daglig leder skal klart </w:t>
      </w:r>
      <w:proofErr w:type="gramStart"/>
      <w:r w:rsidR="00302B4D" w:rsidRPr="00C46771">
        <w:t>fremgå</w:t>
      </w:r>
      <w:proofErr w:type="gramEnd"/>
      <w:r w:rsidR="00302B4D" w:rsidRPr="00C46771">
        <w:t xml:space="preserve">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otnoteReference"/>
          <w:b/>
        </w:rPr>
        <w:t xml:space="preserve"> </w:t>
      </w:r>
    </w:p>
    <w:p w14:paraId="2A0FF90D" w14:textId="46DF4057" w:rsidR="00C05F88" w:rsidRPr="00C46771" w:rsidRDefault="00C05F88" w:rsidP="00D0377F">
      <w:bookmarkStart w:id="0" w:name="signatur"/>
      <w:bookmarkEnd w:id="0"/>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Paragraph"/>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Paragraph"/>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Paragraph"/>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Paragraph"/>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Paragraph"/>
        <w:ind w:left="0"/>
        <w:rPr>
          <w:lang w:eastAsia="nb-NO"/>
        </w:rPr>
      </w:pPr>
    </w:p>
    <w:p w14:paraId="5E986F69" w14:textId="77C2D007" w:rsidR="006E38CE" w:rsidRDefault="008177E3" w:rsidP="008177E3">
      <w:pPr>
        <w:pStyle w:val="ListParagraph"/>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Paragraph"/>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lastRenderedPageBreak/>
        <w:t xml:space="preserve">(3) </w:t>
      </w:r>
      <w:r w:rsidRPr="00C46771">
        <w:tab/>
        <w:t xml:space="preserve">Det vedtatte budsjettet bør </w:t>
      </w:r>
      <w:proofErr w:type="gramStart"/>
      <w:r w:rsidRPr="00C46771">
        <w:t>fremkomme</w:t>
      </w:r>
      <w:proofErr w:type="gramEnd"/>
      <w:r w:rsidRPr="00C46771">
        <w:t xml:space="preserv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w:t>
      </w:r>
      <w:proofErr w:type="gramStart"/>
      <w:r w:rsidR="001B0C52" w:rsidRPr="00C46771">
        <w:t>fremgå</w:t>
      </w:r>
      <w:proofErr w:type="gramEnd"/>
      <w:r w:rsidR="001B0C52" w:rsidRPr="00C46771">
        <w:t xml:space="preserve">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lastRenderedPageBreak/>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48828D39"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styrets økonomiske beretning, kontrollutvalgets beretning [og</w:t>
      </w:r>
      <w:r w:rsidR="00982CA7">
        <w:t xml:space="preserve"> </w:t>
      </w:r>
      <w:r w:rsidR="00F563D3" w:rsidRPr="00C46771">
        <w:t xml:space="preserve">revisors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otnoteReferenc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73CD78D3"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D12D23" w:rsidRPr="00C46771">
        <w:t>[antall,</w:t>
      </w:r>
      <w:r w:rsidR="00D12D23">
        <w:t xml:space="preserve"> (</w:t>
      </w:r>
      <w:r w:rsidR="00D12D23" w:rsidRPr="00C46771">
        <w:t xml:space="preserve">minst ett)] </w:t>
      </w:r>
      <w:r w:rsidR="00A56BA6" w:rsidRPr="00C46771">
        <w:t>styremedlem</w:t>
      </w:r>
      <w:r w:rsidR="00D12D23">
        <w:t>(m</w:t>
      </w:r>
      <w:bookmarkStart w:id="1" w:name="_GoBack"/>
      <w:bookmarkEnd w:id="1"/>
      <w:r w:rsidR="00D12D23">
        <w:t>er)</w:t>
      </w:r>
      <w:r w:rsidR="00E3356F" w:rsidRPr="00C46771">
        <w:t xml:space="preserve"> </w:t>
      </w:r>
      <w:r w:rsidR="00A56BA6" w:rsidRPr="00C46771">
        <w:t>og</w:t>
      </w:r>
      <w:r w:rsidR="00E3356F" w:rsidRPr="00C46771">
        <w:t xml:space="preserve"> [antall</w:t>
      </w:r>
      <w:r w:rsidR="008241C0" w:rsidRPr="00C46771">
        <w:t>,</w:t>
      </w:r>
      <w:r w:rsidR="00966A3C">
        <w:t xml:space="preserve"> </w:t>
      </w:r>
      <w:r w:rsidR="00085F77">
        <w:t>(</w:t>
      </w:r>
      <w:r w:rsidR="008241C0" w:rsidRPr="00C46771">
        <w:t>minst ett</w:t>
      </w:r>
      <w:r w:rsidR="00EB4242" w:rsidRPr="00C46771">
        <w:t>)</w:t>
      </w:r>
      <w:r w:rsidR="00E3356F" w:rsidRPr="00C46771">
        <w:t xml:space="preserve">] </w:t>
      </w:r>
      <w:r w:rsidR="00A56BA6" w:rsidRPr="00C46771">
        <w:t>varamedlem</w:t>
      </w:r>
      <w:r w:rsidR="00775242">
        <w:t>(mer)</w:t>
      </w:r>
      <w:r w:rsidR="00885BBC" w:rsidRPr="00C46771">
        <w:t>.</w:t>
      </w:r>
    </w:p>
    <w:p w14:paraId="71A8DB89" w14:textId="6AC1E7B6" w:rsidR="00EC6AF1" w:rsidRDefault="008177E3" w:rsidP="008177E3">
      <w:pPr>
        <w:pStyle w:val="ListParagraph"/>
        <w:ind w:left="0" w:right="896" w:firstLine="720"/>
      </w:pPr>
      <w:r>
        <w:t xml:space="preserve">b) </w:t>
      </w:r>
      <w:r w:rsidR="000A08AB">
        <w:t>K</w:t>
      </w:r>
      <w:r w:rsidR="00324E3E" w:rsidRPr="00C46771">
        <w:t xml:space="preserve">ontrollutvalg med </w:t>
      </w:r>
      <w:r w:rsidR="00B21012" w:rsidRPr="00C46771">
        <w:t xml:space="preserve">[antall, </w:t>
      </w:r>
      <w:r w:rsidR="0025281E" w:rsidRPr="00C46771">
        <w:t>(</w:t>
      </w:r>
      <w:r w:rsidR="00B21012" w:rsidRPr="00C46771">
        <w:t xml:space="preserve">minst </w:t>
      </w:r>
      <w:r w:rsidR="001A1B2A" w:rsidRPr="00C46771">
        <w:t>to</w:t>
      </w:r>
      <w:r w:rsidR="0025281E" w:rsidRPr="00C46771">
        <w:t>)</w:t>
      </w:r>
      <w:r w:rsidR="00B21012" w:rsidRPr="00C46771">
        <w:t>]</w:t>
      </w:r>
      <w:r w:rsidR="001A1B2A" w:rsidRPr="00C46771">
        <w:t xml:space="preserve"> medlemmer og </w:t>
      </w:r>
      <w:r w:rsidR="00B21012" w:rsidRPr="00C46771">
        <w:t xml:space="preserve">[antall, </w:t>
      </w:r>
      <w:r w:rsidR="0025281E" w:rsidRPr="00C46771">
        <w:t>(</w:t>
      </w:r>
      <w:r w:rsidR="00B21012" w:rsidRPr="00C46771">
        <w:t>minst</w:t>
      </w:r>
      <w:r w:rsidR="00E212EF" w:rsidRPr="00C46771">
        <w:t xml:space="preserve"> </w:t>
      </w:r>
      <w:r w:rsidR="001A1B2A" w:rsidRPr="00C46771">
        <w:t>ett</w:t>
      </w:r>
      <w:r w:rsidR="0025281E" w:rsidRPr="00C46771">
        <w:t>)</w:t>
      </w:r>
      <w:r w:rsidR="00443FB5" w:rsidRPr="00C46771">
        <w:t>]</w:t>
      </w:r>
      <w:r w:rsidR="00EC6AF1">
        <w:tab/>
      </w:r>
    </w:p>
    <w:p w14:paraId="3F41BE6F" w14:textId="73C1ECDD" w:rsidR="00C05F88" w:rsidRPr="00C46771" w:rsidRDefault="001A1B2A" w:rsidP="008177E3">
      <w:pPr>
        <w:pStyle w:val="ListParagraph"/>
        <w:ind w:left="0" w:right="896" w:firstLine="720"/>
      </w:pPr>
      <w:r w:rsidRPr="00C46771">
        <w:t>varamedlem</w:t>
      </w:r>
      <w:r w:rsidR="00E212EF" w:rsidRPr="00C46771">
        <w:t>(mer)</w:t>
      </w:r>
      <w:r w:rsidR="00556088" w:rsidRPr="00C46771">
        <w:t>.</w:t>
      </w:r>
      <w:r w:rsidR="00C05F88" w:rsidRPr="00C46771">
        <w:t xml:space="preserve"> </w:t>
      </w:r>
    </w:p>
    <w:p w14:paraId="58338F46" w14:textId="4811D6DB" w:rsidR="00C05F88" w:rsidRPr="00C46771" w:rsidRDefault="008177E3" w:rsidP="008177E3">
      <w:pPr>
        <w:pStyle w:val="ListParagraph"/>
        <w:ind w:left="720" w:right="896"/>
      </w:pPr>
      <w:r>
        <w:t xml:space="preserve">c) </w:t>
      </w:r>
      <w:r w:rsidR="000A08AB">
        <w:t>R</w:t>
      </w:r>
      <w:r w:rsidR="00C05F88" w:rsidRPr="00C46771">
        <w:t>epresentanter til ting og møter i de organisasjonsledd idrettslaget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69FC3A04" w:rsidR="00D10979" w:rsidRPr="00C46771" w:rsidRDefault="001610F7" w:rsidP="001610F7">
      <w:pPr>
        <w:pStyle w:val="ListParagraph"/>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1940A1DA" w14:textId="348E9D65" w:rsidR="003852F2" w:rsidRPr="00C46771" w:rsidRDefault="003852F2" w:rsidP="00B11B90">
      <w:pPr>
        <w:pStyle w:val="BodyTex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60AAF332" w14:textId="77777777" w:rsidR="003852F2" w:rsidRPr="00C46771" w:rsidRDefault="003852F2" w:rsidP="00D0377F">
      <w:pPr>
        <w:ind w:right="896"/>
      </w:pPr>
    </w:p>
    <w:p w14:paraId="4BE4A344" w14:textId="75EEC0CA" w:rsidR="00C05F88" w:rsidRDefault="00233CB2" w:rsidP="00D0377F">
      <w:pPr>
        <w:ind w:right="896"/>
      </w:pPr>
      <w:r w:rsidRPr="00C46771">
        <w:t>[15.</w:t>
      </w:r>
      <w:r w:rsidR="00B11B90">
        <w:tab/>
      </w:r>
      <w:r w:rsidRPr="00C46771">
        <w:t>Engasjere revisor til å revidere idrettslagets regnskap.]</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lastRenderedPageBreak/>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w:t>
      </w:r>
      <w:proofErr w:type="gramStart"/>
      <w:r w:rsidR="004E2D56" w:rsidRPr="00C46771">
        <w:t>fremgå</w:t>
      </w:r>
      <w:proofErr w:type="gramEnd"/>
      <w:r w:rsidR="004E2D56" w:rsidRPr="00C46771">
        <w:t xml:space="preserve">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lastRenderedPageBreak/>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18C6B0CF" w14:textId="0578342E" w:rsidR="00626574" w:rsidRPr="00C46771" w:rsidRDefault="003F0253" w:rsidP="00B11B90">
      <w:pPr>
        <w:pStyle w:val="ListParagraph"/>
        <w:ind w:left="0" w:right="896" w:firstLine="720"/>
        <w:contextualSpacing/>
      </w:pPr>
      <w:r w:rsidRPr="00C46771">
        <w:t>a)</w:t>
      </w:r>
      <w:r w:rsidR="00B11B90">
        <w:tab/>
      </w:r>
      <w:r w:rsidR="00877689" w:rsidRPr="00C46771">
        <w:t>P</w:t>
      </w:r>
      <w:r w:rsidR="00C36C05" w:rsidRPr="00C46771">
        <w:t xml:space="preserve">åse at </w:t>
      </w:r>
      <w:r w:rsidR="00AA3055" w:rsidRPr="00C46771">
        <w:t>idrettslagets</w:t>
      </w:r>
      <w:r w:rsidR="00C36C05" w:rsidRPr="00C46771">
        <w:t xml:space="preserve"> virksomhet drives i samsvar med </w:t>
      </w:r>
      <w:r w:rsidR="00AA3055" w:rsidRPr="00C46771">
        <w:t>idrettslagets</w:t>
      </w:r>
      <w:r w:rsidR="00C36C05" w:rsidRPr="00C46771">
        <w:t xml:space="preserve"> og overordnet </w:t>
      </w:r>
      <w:r w:rsidR="00626574" w:rsidRPr="00C46771">
        <w:t xml:space="preserve"> </w:t>
      </w:r>
    </w:p>
    <w:p w14:paraId="5F9E5D50" w14:textId="25C9979F" w:rsidR="00C36C05" w:rsidRPr="00C46771" w:rsidRDefault="00B47156" w:rsidP="00D0377F">
      <w:pPr>
        <w:ind w:right="896"/>
        <w:contextualSpacing/>
      </w:pPr>
      <w:r>
        <w:t xml:space="preserve"> </w:t>
      </w:r>
      <w:r w:rsidR="00363B07">
        <w:t xml:space="preserve"> </w:t>
      </w:r>
      <w:r>
        <w:t xml:space="preserve"> </w:t>
      </w:r>
      <w:r w:rsidR="00B11B90">
        <w:tab/>
      </w:r>
      <w:r w:rsidR="00B11B90">
        <w:tab/>
      </w:r>
      <w:r w:rsidR="00C36C05" w:rsidRPr="00C46771">
        <w:t>organisasjonsledds regelverk og vedtak</w:t>
      </w:r>
      <w:r w:rsidR="00281DB3">
        <w:t>.</w:t>
      </w:r>
      <w:r w:rsidR="00C36C05" w:rsidRPr="00C46771">
        <w:t xml:space="preserve"> </w:t>
      </w:r>
    </w:p>
    <w:p w14:paraId="596EA0BA" w14:textId="2E33DE5F" w:rsidR="00C36C05" w:rsidRPr="00C46771" w:rsidRDefault="003F0253" w:rsidP="00B11B90">
      <w:pPr>
        <w:pStyle w:val="ListParagraph"/>
        <w:ind w:left="1440" w:right="896" w:hanging="720"/>
        <w:contextualSpacing/>
      </w:pPr>
      <w:r w:rsidRPr="00C46771">
        <w:t>b)</w:t>
      </w:r>
      <w:r w:rsidR="00363B07">
        <w:t xml:space="preserve"> </w:t>
      </w:r>
      <w:r w:rsidR="00B11B90">
        <w:tab/>
      </w:r>
      <w:r w:rsidR="00281DB3">
        <w:t>H</w:t>
      </w:r>
      <w:r w:rsidR="00C36C05" w:rsidRPr="00C46771">
        <w:t xml:space="preserve">a et særlig fokus på at </w:t>
      </w:r>
      <w:r w:rsidR="006414FD" w:rsidRPr="00C46771">
        <w:t>idrettslaget</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Paragraph"/>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xml:space="preserve">, og </w:t>
      </w:r>
      <w:proofErr w:type="gramStart"/>
      <w:r w:rsidR="00C36C05" w:rsidRPr="00C46771">
        <w:t>avgi</w:t>
      </w:r>
      <w:proofErr w:type="gramEnd"/>
      <w:r w:rsidR="00C36C05" w:rsidRPr="00C46771">
        <w:t xml:space="preserve"> en uttalelse til de</w:t>
      </w:r>
      <w:r w:rsidR="00B11B90">
        <w:t xml:space="preserve"> </w:t>
      </w:r>
      <w:r w:rsidR="00C36C05" w:rsidRPr="00C46771">
        <w:t>saker som ligger innenfor sitt arbeidsområde</w:t>
      </w:r>
      <w:r w:rsidR="00281DB3">
        <w:t>.</w:t>
      </w:r>
    </w:p>
    <w:p w14:paraId="6B5E7140" w14:textId="34BF1C2C" w:rsidR="00363B07" w:rsidRDefault="00B11B90" w:rsidP="00B11B90">
      <w:pPr>
        <w:pStyle w:val="ListParagraph"/>
        <w:ind w:left="1440" w:right="896" w:hanging="720"/>
        <w:contextualSpacing/>
      </w:pPr>
      <w:r>
        <w:t>d)</w:t>
      </w:r>
      <w:r>
        <w:tab/>
      </w:r>
      <w:r w:rsidR="00281DB3">
        <w:t>F</w:t>
      </w:r>
      <w:r w:rsidR="00C36C05" w:rsidRPr="00C46771">
        <w:t xml:space="preserve">øre protokoll over sine møter, </w:t>
      </w:r>
      <w:proofErr w:type="gramStart"/>
      <w:r w:rsidR="00C36C05" w:rsidRPr="00C46771">
        <w:t>avgi</w:t>
      </w:r>
      <w:proofErr w:type="gramEnd"/>
      <w:r w:rsidR="00C36C05" w:rsidRPr="00C46771">
        <w:t xml:space="preserve"> en beretning til </w:t>
      </w:r>
      <w:r w:rsidR="006414FD" w:rsidRPr="00C46771">
        <w:t>årsmøtet</w:t>
      </w:r>
      <w:r w:rsidR="00927F37" w:rsidRPr="00C46771">
        <w:t>,</w:t>
      </w:r>
      <w:r w:rsidR="00C36C05" w:rsidRPr="00C46771">
        <w:t xml:space="preserve"> og foreta regnskapsrevisjon, med mindre </w:t>
      </w:r>
      <w:r w:rsidR="006414FD" w:rsidRPr="00C46771">
        <w:t>idrettslaget</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431B9E0C" w:rsidR="00C36C05" w:rsidRPr="00C46771" w:rsidRDefault="00B11B90" w:rsidP="00B11B90">
      <w:pPr>
        <w:pStyle w:val="ListParagraph"/>
        <w:ind w:left="0" w:right="896" w:firstLine="720"/>
      </w:pPr>
      <w:r>
        <w:t>e)</w:t>
      </w:r>
      <w:r>
        <w:tab/>
      </w:r>
      <w:r w:rsidR="00C36C05" w:rsidRPr="00C46771">
        <w:t xml:space="preserve">[Utføre de oppgaver som </w:t>
      </w:r>
      <w:proofErr w:type="gramStart"/>
      <w:r w:rsidR="00C36C05" w:rsidRPr="00C46771">
        <w:t>fremgår</w:t>
      </w:r>
      <w:proofErr w:type="gramEnd"/>
      <w:r w:rsidR="00C36C05" w:rsidRPr="00C46771">
        <w:t xml:space="preserve"> av vedtatt instruks.] </w:t>
      </w:r>
    </w:p>
    <w:p w14:paraId="7BC83A98" w14:textId="77777777" w:rsidR="00C36C05" w:rsidRPr="00C46771" w:rsidRDefault="00C36C05" w:rsidP="00D0377F">
      <w:pPr>
        <w:pStyle w:val="ListParagraph"/>
        <w:spacing w:after="160" w:line="259" w:lineRule="auto"/>
        <w:ind w:left="0" w:right="896"/>
      </w:pPr>
    </w:p>
    <w:p w14:paraId="4B7CC81D" w14:textId="77777777" w:rsidR="00C36C05" w:rsidRPr="00C46771" w:rsidRDefault="00C36C05" w:rsidP="000B5179">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lastRenderedPageBreak/>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Paragraph"/>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otnoteReference"/>
        </w:rPr>
        <w:t xml:space="preserve"> </w:t>
      </w:r>
    </w:p>
    <w:p w14:paraId="4F9BD220" w14:textId="3055F499"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Paragraph"/>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Paragraph"/>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Paragraph"/>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7B607C14" w14:textId="07C1FF04" w:rsidR="00F47A17" w:rsidRPr="00C46771" w:rsidRDefault="004E5D1C" w:rsidP="004E5D1C">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lovnorm.</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lastRenderedPageBreak/>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skal sendes til 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134F" w14:textId="77777777" w:rsidR="002B6B46" w:rsidRDefault="002B6B46">
      <w:r>
        <w:separator/>
      </w:r>
    </w:p>
  </w:endnote>
  <w:endnote w:type="continuationSeparator" w:id="0">
    <w:p w14:paraId="6C12E187" w14:textId="77777777" w:rsidR="002B6B46" w:rsidRDefault="002B6B46">
      <w:r>
        <w:continuationSeparator/>
      </w:r>
    </w:p>
  </w:endnote>
  <w:endnote w:type="continuationNotice" w:id="1">
    <w:p w14:paraId="0C6D7692" w14:textId="77777777" w:rsidR="002B6B46" w:rsidRDefault="002B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FD7C" w14:textId="77777777" w:rsidR="002E610B" w:rsidRPr="00B13C71" w:rsidRDefault="002E610B">
    <w:pPr>
      <w:pStyle w:val="Footer"/>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36048">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36048">
      <w:rPr>
        <w:noProof/>
        <w:sz w:val="22"/>
        <w:szCs w:val="22"/>
      </w:rPr>
      <w:t>13</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B767" w14:textId="77777777" w:rsidR="002E610B" w:rsidRPr="00B833AA" w:rsidRDefault="002E610B" w:rsidP="00333DE7">
    <w:pPr>
      <w:pStyle w:val="Footer"/>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72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725">
      <w:rPr>
        <w:bCs/>
        <w:noProof/>
      </w:rPr>
      <w:t>13</w:t>
    </w:r>
    <w:r w:rsidRPr="00B833AA">
      <w:rPr>
        <w:bCs/>
      </w:rPr>
      <w:fldChar w:fldCharType="end"/>
    </w:r>
  </w:p>
  <w:p w14:paraId="1C50A730" w14:textId="77777777" w:rsidR="002E610B" w:rsidRPr="003315C2" w:rsidRDefault="002E610B" w:rsidP="00333DE7">
    <w:pPr>
      <w:pStyle w:val="Footer"/>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5C38" w14:textId="77777777" w:rsidR="002B6B46" w:rsidRDefault="002B6B46">
      <w:r>
        <w:separator/>
      </w:r>
    </w:p>
  </w:footnote>
  <w:footnote w:type="continuationSeparator" w:id="0">
    <w:p w14:paraId="06ED5723" w14:textId="77777777" w:rsidR="002B6B46" w:rsidRDefault="002B6B46">
      <w:r>
        <w:continuationSeparator/>
      </w:r>
    </w:p>
  </w:footnote>
  <w:footnote w:type="continuationNotice" w:id="1">
    <w:p w14:paraId="2C16AE1D" w14:textId="77777777" w:rsidR="002B6B46" w:rsidRDefault="002B6B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977"/>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2D2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05F8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05F88"/>
    <w:pPr>
      <w:spacing w:before="100" w:beforeAutospacing="1" w:after="100" w:afterAutospacing="1"/>
      <w:outlineLvl w:val="1"/>
    </w:pPr>
    <w:rPr>
      <w:b/>
      <w:bCs/>
      <w:sz w:val="36"/>
      <w:szCs w:val="36"/>
      <w:lang w:eastAsia="nb-NO"/>
    </w:rPr>
  </w:style>
  <w:style w:type="paragraph" w:styleId="Heading3">
    <w:name w:val="heading 3"/>
    <w:basedOn w:val="Normal"/>
    <w:link w:val="Heading3Char"/>
    <w:uiPriority w:val="9"/>
    <w:qFormat/>
    <w:rsid w:val="00C05F88"/>
    <w:pPr>
      <w:spacing w:before="100" w:beforeAutospacing="1" w:after="100" w:afterAutospacing="1"/>
      <w:outlineLvl w:val="2"/>
    </w:pPr>
    <w:rPr>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5F88"/>
    <w:rPr>
      <w:rFonts w:ascii="Cambria" w:eastAsia="Times New Roman" w:hAnsi="Cambria" w:cs="Times New Roman"/>
      <w:b/>
      <w:bCs/>
      <w:kern w:val="32"/>
      <w:sz w:val="32"/>
      <w:szCs w:val="32"/>
    </w:rPr>
  </w:style>
  <w:style w:type="character" w:customStyle="1" w:styleId="Heading2Char">
    <w:name w:val="Heading 2 Char"/>
    <w:link w:val="Heading2"/>
    <w:uiPriority w:val="9"/>
    <w:rsid w:val="00C05F88"/>
    <w:rPr>
      <w:rFonts w:ascii="Times New Roman" w:eastAsia="Times New Roman" w:hAnsi="Times New Roman" w:cs="Times New Roman"/>
      <w:b/>
      <w:bCs/>
      <w:sz w:val="36"/>
      <w:szCs w:val="36"/>
      <w:lang w:eastAsia="nb-NO"/>
    </w:rPr>
  </w:style>
  <w:style w:type="character" w:customStyle="1" w:styleId="Heading3Char">
    <w:name w:val="Heading 3 Char"/>
    <w:link w:val="Heading3"/>
    <w:uiPriority w:val="9"/>
    <w:rsid w:val="00C05F88"/>
    <w:rPr>
      <w:rFonts w:ascii="Times New Roman" w:eastAsia="Times New Roman" w:hAnsi="Times New Roman" w:cs="Times New Roman"/>
      <w:b/>
      <w:bCs/>
      <w:sz w:val="27"/>
      <w:szCs w:val="27"/>
      <w:lang w:eastAsia="nb-NO"/>
    </w:rPr>
  </w:style>
  <w:style w:type="paragraph" w:styleId="Footer">
    <w:name w:val="footer"/>
    <w:basedOn w:val="Normal"/>
    <w:link w:val="FooterChar"/>
    <w:uiPriority w:val="99"/>
    <w:rsid w:val="00C05F88"/>
    <w:pPr>
      <w:tabs>
        <w:tab w:val="center" w:pos="4320"/>
        <w:tab w:val="right" w:pos="8640"/>
      </w:tabs>
    </w:pPr>
  </w:style>
  <w:style w:type="character" w:customStyle="1" w:styleId="FooterChar">
    <w:name w:val="Footer Char"/>
    <w:link w:val="Footer"/>
    <w:uiPriority w:val="99"/>
    <w:rsid w:val="00C05F88"/>
    <w:rPr>
      <w:rFonts w:ascii="Times New Roman" w:eastAsia="Times New Roman" w:hAnsi="Times New Roman" w:cs="Times New Roman"/>
    </w:rPr>
  </w:style>
  <w:style w:type="paragraph" w:styleId="Header">
    <w:name w:val="header"/>
    <w:aliases w:val="B&amp;B Header"/>
    <w:basedOn w:val="Normal"/>
    <w:link w:val="HeaderChar"/>
    <w:rsid w:val="00C05F88"/>
    <w:pPr>
      <w:tabs>
        <w:tab w:val="center" w:pos="4536"/>
        <w:tab w:val="right" w:pos="9072"/>
      </w:tabs>
    </w:pPr>
  </w:style>
  <w:style w:type="character" w:customStyle="1" w:styleId="HeaderChar">
    <w:name w:val="Header Char"/>
    <w:aliases w:val="B&amp;B Header Char"/>
    <w:link w:val="Header"/>
    <w:rsid w:val="00C05F88"/>
    <w:rPr>
      <w:rFonts w:ascii="Times New Roman" w:eastAsia="Times New Roman" w:hAnsi="Times New Roman" w:cs="Times New Roman"/>
    </w:rPr>
  </w:style>
  <w:style w:type="paragraph" w:styleId="ListParagraph">
    <w:name w:val="List Paragraph"/>
    <w:basedOn w:val="Normal"/>
    <w:uiPriority w:val="34"/>
    <w:qFormat/>
    <w:rsid w:val="00C05F88"/>
    <w:pPr>
      <w:ind w:left="708"/>
    </w:pPr>
  </w:style>
  <w:style w:type="character" w:styleId="CommentReference">
    <w:name w:val="annotation reference"/>
    <w:unhideWhenUsed/>
    <w:rsid w:val="00C05F88"/>
    <w:rPr>
      <w:sz w:val="16"/>
      <w:szCs w:val="16"/>
    </w:rPr>
  </w:style>
  <w:style w:type="paragraph" w:styleId="CommentText">
    <w:name w:val="annotation text"/>
    <w:basedOn w:val="Normal"/>
    <w:link w:val="CommentTextChar"/>
    <w:uiPriority w:val="99"/>
    <w:unhideWhenUsed/>
    <w:rsid w:val="00C05F88"/>
    <w:rPr>
      <w:sz w:val="20"/>
      <w:szCs w:val="20"/>
    </w:rPr>
  </w:style>
  <w:style w:type="character" w:customStyle="1" w:styleId="CommentTextChar">
    <w:name w:val="Comment Text Char"/>
    <w:link w:val="CommentText"/>
    <w:uiPriority w:val="99"/>
    <w:rsid w:val="00C05F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F88"/>
    <w:rPr>
      <w:b/>
      <w:bCs/>
    </w:rPr>
  </w:style>
  <w:style w:type="character" w:customStyle="1" w:styleId="CommentSubjectChar">
    <w:name w:val="Comment Subject Char"/>
    <w:link w:val="CommentSubject"/>
    <w:uiPriority w:val="99"/>
    <w:semiHidden/>
    <w:rsid w:val="00C05F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5F88"/>
    <w:rPr>
      <w:rFonts w:ascii="Tahoma" w:hAnsi="Tahoma" w:cs="Tahoma"/>
      <w:sz w:val="16"/>
      <w:szCs w:val="16"/>
    </w:rPr>
  </w:style>
  <w:style w:type="character" w:customStyle="1" w:styleId="BalloonTextChar">
    <w:name w:val="Balloon Text Char"/>
    <w:link w:val="BalloonTex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link">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otnoteText">
    <w:name w:val="footnote text"/>
    <w:basedOn w:val="Normal"/>
    <w:link w:val="FootnoteTextChar"/>
    <w:rsid w:val="00C05F88"/>
    <w:rPr>
      <w:sz w:val="20"/>
      <w:szCs w:val="20"/>
      <w:lang w:eastAsia="nb-NO"/>
    </w:rPr>
  </w:style>
  <w:style w:type="character" w:customStyle="1" w:styleId="FootnoteTextChar">
    <w:name w:val="Footnote Text Char"/>
    <w:link w:val="FootnoteText"/>
    <w:rsid w:val="00C05F88"/>
    <w:rPr>
      <w:rFonts w:ascii="Times New Roman" w:eastAsia="Times New Roman" w:hAnsi="Times New Roman" w:cs="Times New Roman"/>
      <w:sz w:val="20"/>
      <w:szCs w:val="20"/>
      <w:lang w:eastAsia="nb-NO"/>
    </w:rPr>
  </w:style>
  <w:style w:type="character" w:styleId="FootnoteReferenc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DefaultParagraphFont"/>
    <w:rsid w:val="004032D0"/>
  </w:style>
  <w:style w:type="paragraph" w:styleId="Revision">
    <w:name w:val="Revision"/>
    <w:hidden/>
    <w:uiPriority w:val="99"/>
    <w:semiHidden/>
    <w:rsid w:val="00516096"/>
    <w:rPr>
      <w:rFonts w:ascii="Times New Roman" w:eastAsia="Times New Roman" w:hAnsi="Times New Roman"/>
      <w:sz w:val="24"/>
      <w:szCs w:val="24"/>
      <w:lang w:eastAsia="en-US"/>
    </w:rPr>
  </w:style>
  <w:style w:type="character" w:styleId="FollowedHyperlink">
    <w:name w:val="FollowedHyperlink"/>
    <w:uiPriority w:val="99"/>
    <w:semiHidden/>
    <w:unhideWhenUsed/>
    <w:rsid w:val="0067028B"/>
    <w:rPr>
      <w:color w:val="800080"/>
      <w:u w:val="single"/>
    </w:rPr>
  </w:style>
  <w:style w:type="paragraph" w:styleId="BodyText">
    <w:name w:val="Body Text"/>
    <w:basedOn w:val="Normal"/>
    <w:link w:val="BodyTextChar"/>
    <w:rsid w:val="00CF328F"/>
    <w:rPr>
      <w:i/>
      <w:lang w:eastAsia="nb-NO"/>
    </w:rPr>
  </w:style>
  <w:style w:type="character" w:customStyle="1" w:styleId="BodyTextChar">
    <w:name w:val="Body Text Char"/>
    <w:basedOn w:val="DefaultParagraphFont"/>
    <w:link w:val="BodyText"/>
    <w:rsid w:val="00CF328F"/>
    <w:rPr>
      <w:rFonts w:ascii="Times New Roman" w:eastAsia="Times New Roman" w:hAnsi="Times New Roman"/>
      <w:i/>
      <w:sz w:val="24"/>
      <w:szCs w:val="24"/>
    </w:rPr>
  </w:style>
  <w:style w:type="paragraph" w:styleId="List2">
    <w:name w:val="List 2"/>
    <w:basedOn w:val="Normal"/>
    <w:rsid w:val="00CF5145"/>
    <w:pPr>
      <w:ind w:left="566" w:hanging="283"/>
    </w:pPr>
    <w:rPr>
      <w:lang w:eastAsia="nb-NO"/>
    </w:rPr>
  </w:style>
  <w:style w:type="character" w:styleId="UnresolvedMention">
    <w:name w:val="Unresolved Mention"/>
    <w:basedOn w:val="DefaultParagraphFont"/>
    <w:uiPriority w:val="99"/>
    <w:unhideWhenUsed/>
    <w:rsid w:val="00043407"/>
    <w:rPr>
      <w:color w:val="605E5C"/>
      <w:shd w:val="clear" w:color="auto" w:fill="E1DFDD"/>
    </w:rPr>
  </w:style>
  <w:style w:type="character" w:styleId="Mention">
    <w:name w:val="Mention"/>
    <w:basedOn w:val="DefaultParagraphFont"/>
    <w:uiPriority w:val="99"/>
    <w:unhideWhenUsed/>
    <w:rsid w:val="00043407"/>
    <w:rPr>
      <w:color w:val="2B579A"/>
      <w:shd w:val="clear" w:color="auto" w:fill="E1DFDD"/>
    </w:rPr>
  </w:style>
  <w:style w:type="paragraph" w:styleId="NoSpacing">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2" ma:contentTypeDescription="Opprett et nytt dokument." ma:contentTypeScope="" ma:versionID="986fd10bc7e9a8ca1ff8685daddcb118">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fed802993770d66234cc2d73dbc6ad03"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2.xml><?xml version="1.0" encoding="utf-8"?>
<ds:datastoreItem xmlns:ds="http://schemas.openxmlformats.org/officeDocument/2006/customXml" ds:itemID="{EF5E93BA-18D4-4944-918A-CA6BAA97E58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365417a-ef82-4f0d-a621-41a2df99bbc9"/>
    <ds:schemaRef ds:uri="http://purl.org/dc/terms/"/>
    <ds:schemaRef ds:uri="b0504001-e236-49cf-9017-4d4e67757fee"/>
    <ds:schemaRef ds:uri="http://www.w3.org/XML/1998/namespace"/>
    <ds:schemaRef ds:uri="http://purl.org/dc/dcmitype/"/>
  </ds:schemaRefs>
</ds:datastoreItem>
</file>

<file path=customXml/itemProps3.xml><?xml version="1.0" encoding="utf-8"?>
<ds:datastoreItem xmlns:ds="http://schemas.openxmlformats.org/officeDocument/2006/customXml" ds:itemID="{28EE700B-8163-4124-83CD-EA9EED865A52}"/>
</file>

<file path=customXml/itemProps4.xml><?xml version="1.0" encoding="utf-8"?>
<ds:datastoreItem xmlns:ds="http://schemas.openxmlformats.org/officeDocument/2006/customXml" ds:itemID="{5CCA2832-C153-43D9-AFAF-A8D43431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4248</Words>
  <Characters>22518</Characters>
  <Application>Microsoft Office Word</Application>
  <DocSecurity>0</DocSecurity>
  <Lines>187</Lines>
  <Paragraphs>53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Lovnorm for idrettslag for publisering</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Jordet, Tord</cp:lastModifiedBy>
  <cp:revision>2</cp:revision>
  <cp:lastPrinted>2019-11-25T14:45:00Z</cp:lastPrinted>
  <dcterms:created xsi:type="dcterms:W3CDTF">2020-02-04T13:39:00Z</dcterms:created>
  <dcterms:modified xsi:type="dcterms:W3CDTF">2020-02-04T13:39:00Z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