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1577" w14:textId="1B4095C6" w:rsidR="00304889" w:rsidRPr="00304889" w:rsidRDefault="00304889" w:rsidP="7DFFD151">
      <w:pPr>
        <w:spacing w:before="100" w:beforeAutospacing="1" w:after="100" w:afterAutospacing="1" w:line="240" w:lineRule="auto"/>
        <w:rPr>
          <w:rFonts w:ascii="Times New Roman" w:eastAsia="Times New Roman" w:hAnsi="Times New Roman" w:cs="Times New Roman"/>
          <w:b/>
          <w:bCs/>
          <w:color w:val="000000"/>
          <w:sz w:val="22"/>
          <w:lang w:eastAsia="nb-NO"/>
        </w:rPr>
      </w:pPr>
      <w:r w:rsidRPr="7DFFD151">
        <w:rPr>
          <w:rFonts w:ascii="Times New Roman" w:eastAsia="Times New Roman" w:hAnsi="Times New Roman" w:cs="Times New Roman"/>
          <w:b/>
          <w:bCs/>
          <w:color w:val="000000" w:themeColor="text1"/>
          <w:sz w:val="22"/>
          <w:lang w:eastAsia="nb-NO"/>
        </w:rPr>
        <w:t>Vedlegg underledd og aksjeselskap søknadsåret 202</w:t>
      </w:r>
      <w:r w:rsidR="6FC6C7B0" w:rsidRPr="7DFFD151">
        <w:rPr>
          <w:rFonts w:ascii="Times New Roman" w:eastAsia="Times New Roman" w:hAnsi="Times New Roman" w:cs="Times New Roman"/>
          <w:b/>
          <w:bCs/>
          <w:color w:val="000000" w:themeColor="text1"/>
          <w:sz w:val="22"/>
          <w:lang w:eastAsia="nb-NO"/>
        </w:rPr>
        <w:t>3</w:t>
      </w:r>
      <w:r w:rsidRPr="7DFFD151">
        <w:rPr>
          <w:rFonts w:ascii="Times New Roman" w:eastAsia="Times New Roman" w:hAnsi="Times New Roman" w:cs="Times New Roman"/>
          <w:b/>
          <w:bCs/>
          <w:color w:val="000000" w:themeColor="text1"/>
          <w:sz w:val="22"/>
          <w:lang w:eastAsia="nb-NO"/>
        </w:rPr>
        <w:t>, forenklet modell</w:t>
      </w:r>
    </w:p>
    <w:p w14:paraId="22168D1C" w14:textId="7EBB4794" w:rsidR="00C953C4" w:rsidRDefault="00C953C4" w:rsidP="290FAA3D">
      <w:pPr>
        <w:spacing w:before="100" w:beforeAutospacing="1" w:after="100" w:afterAutospacing="1" w:line="240" w:lineRule="auto"/>
        <w:rPr>
          <w:rFonts w:ascii="Times New Roman" w:eastAsia="Times New Roman" w:hAnsi="Times New Roman" w:cs="Times New Roman"/>
          <w:i/>
          <w:iCs/>
          <w:color w:val="000000"/>
          <w:sz w:val="22"/>
          <w:lang w:eastAsia="nb-NO"/>
        </w:rPr>
      </w:pPr>
      <w:r w:rsidRPr="290FAA3D">
        <w:rPr>
          <w:rFonts w:ascii="Times New Roman" w:eastAsia="Times New Roman" w:hAnsi="Times New Roman" w:cs="Times New Roman"/>
          <w:i/>
          <w:iCs/>
          <w:color w:val="000000" w:themeColor="text1"/>
          <w:sz w:val="22"/>
          <w:lang w:eastAsia="nb-NO"/>
        </w:rPr>
        <w:t>(Revisor til</w:t>
      </w:r>
      <w:r w:rsidR="290FAA3D" w:rsidRPr="290FAA3D">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290FAA3D">
        <w:rPr>
          <w:rFonts w:ascii="Times New Roman" w:eastAsiaTheme="minorEastAsia" w:hAnsi="Times New Roman"/>
          <w:i/>
          <w:iCs/>
          <w:color w:val="000000" w:themeColor="text1"/>
          <w:sz w:val="22"/>
          <w:lang w:eastAsia="nb-NO"/>
        </w:rPr>
        <w:t xml:space="preserve"> skal utføre følgende kontrollhandlinger og skal avlegge rapport om faktiske funn i henhold </w:t>
      </w:r>
      <w:bookmarkStart w:id="0" w:name="_Int_I9yYl0aR"/>
      <w:r w:rsidRPr="290FAA3D">
        <w:rPr>
          <w:rFonts w:ascii="Times New Roman" w:eastAsiaTheme="minorEastAsia" w:hAnsi="Times New Roman"/>
          <w:i/>
          <w:iCs/>
          <w:color w:val="000000" w:themeColor="text1"/>
          <w:sz w:val="22"/>
          <w:lang w:eastAsia="nb-NO"/>
        </w:rPr>
        <w:t>til ”Eksempler</w:t>
      </w:r>
      <w:bookmarkEnd w:id="0"/>
      <w:r w:rsidRPr="290FAA3D">
        <w:rPr>
          <w:rFonts w:ascii="Times New Roman" w:eastAsiaTheme="minorEastAsia" w:hAnsi="Times New Roman"/>
          <w:i/>
          <w:iCs/>
          <w:color w:val="000000" w:themeColor="text1"/>
          <w:sz w:val="22"/>
          <w:lang w:eastAsia="nb-NO"/>
        </w:rPr>
        <w:t xml:space="preserve"> på rapporter om avtalte kontrollhandlinger” ISRS 4400 - </w:t>
      </w:r>
      <w:hyperlink r:id="rId10">
        <w:r w:rsidRPr="290FAA3D">
          <w:rPr>
            <w:rStyle w:val="Hyperlink"/>
            <w:rFonts w:ascii="Times New Roman" w:eastAsia="Times New Roman" w:hAnsi="Times New Roman" w:cs="Times New Roman"/>
            <w:i/>
            <w:iCs/>
            <w:sz w:val="22"/>
            <w:lang w:eastAsia="nb-NO"/>
          </w:rPr>
          <w:t>https://www.revisorforeningen.no/fag/standarder-og-veiledninger/andre-attestasjoner-og-bekreftelser</w:t>
        </w:r>
      </w:hyperlink>
      <w:r w:rsidRPr="290FAA3D">
        <w:rPr>
          <w:i/>
          <w:iCs/>
          <w:sz w:val="22"/>
        </w:rPr>
        <w:t xml:space="preserve">.  </w:t>
      </w:r>
      <w:r w:rsidRPr="290FAA3D">
        <w:rPr>
          <w:rFonts w:ascii="Times New Roman" w:eastAsia="Times New Roman" w:hAnsi="Times New Roman" w:cs="Times New Roman"/>
          <w:i/>
          <w:iCs/>
          <w:color w:val="000000" w:themeColor="text1"/>
          <w:sz w:val="22"/>
          <w:lang w:eastAsia="nb-NO"/>
        </w:rPr>
        <w:t xml:space="preserve">Rapporten skal stiles til sentralleddet </w:t>
      </w:r>
      <w:r w:rsidR="00F207E9">
        <w:rPr>
          <w:rFonts w:ascii="Times New Roman" w:eastAsia="Times New Roman" w:hAnsi="Times New Roman" w:cs="Times New Roman"/>
          <w:i/>
          <w:iCs/>
          <w:color w:val="000000" w:themeColor="text1"/>
          <w:sz w:val="22"/>
          <w:lang w:eastAsia="nb-NO"/>
        </w:rPr>
        <w:t xml:space="preserve">(Norges </w:t>
      </w:r>
      <w:proofErr w:type="gramStart"/>
      <w:r w:rsidR="00F207E9">
        <w:rPr>
          <w:rFonts w:ascii="Times New Roman" w:eastAsia="Times New Roman" w:hAnsi="Times New Roman" w:cs="Times New Roman"/>
          <w:i/>
          <w:iCs/>
          <w:color w:val="000000" w:themeColor="text1"/>
          <w:sz w:val="22"/>
          <w:lang w:eastAsia="nb-NO"/>
        </w:rPr>
        <w:t>idrettsforbund)</w:t>
      </w:r>
      <w:r w:rsidRPr="290FAA3D">
        <w:rPr>
          <w:rFonts w:ascii="Times New Roman" w:eastAsia="Times New Roman" w:hAnsi="Times New Roman" w:cs="Times New Roman"/>
          <w:i/>
          <w:iCs/>
          <w:color w:val="000000" w:themeColor="text1"/>
          <w:sz w:val="22"/>
          <w:lang w:eastAsia="nb-NO"/>
        </w:rPr>
        <w:t>i</w:t>
      </w:r>
      <w:proofErr w:type="gramEnd"/>
      <w:r w:rsidRPr="290FAA3D">
        <w:rPr>
          <w:rFonts w:ascii="Times New Roman" w:eastAsia="Times New Roman" w:hAnsi="Times New Roman" w:cs="Times New Roman"/>
          <w:i/>
          <w:iCs/>
          <w:color w:val="000000" w:themeColor="text1"/>
          <w:sz w:val="22"/>
          <w:lang w:eastAsia="nb-NO"/>
        </w:rPr>
        <w:t xml:space="preserve"> organisasjonen) </w:t>
      </w:r>
    </w:p>
    <w:p w14:paraId="77E04EB2" w14:textId="13A89D08" w:rsidR="290FAA3D"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058F9254" w14:textId="77777777" w:rsidR="00F207E9" w:rsidRPr="001D400C" w:rsidRDefault="00F207E9" w:rsidP="00F207E9">
      <w:pPr>
        <w:spacing w:before="100" w:beforeAutospacing="1" w:after="100" w:afterAutospacing="1" w:line="240" w:lineRule="auto"/>
        <w:rPr>
          <w:rFonts w:ascii="Times New Roman" w:eastAsia="Times New Roman" w:hAnsi="Times New Roman" w:cs="Times New Roman"/>
          <w:i/>
          <w:iCs/>
          <w:color w:val="FF0000"/>
          <w:sz w:val="22"/>
          <w:lang w:eastAsia="nb-NO"/>
        </w:rPr>
      </w:pPr>
      <w:r w:rsidRPr="001D400C">
        <w:rPr>
          <w:rFonts w:ascii="Times New Roman" w:eastAsia="Times New Roman" w:hAnsi="Times New Roman" w:cs="Times New Roman"/>
          <w:i/>
          <w:iCs/>
          <w:color w:val="FF0000"/>
          <w:sz w:val="22"/>
          <w:lang w:eastAsia="nb-NO"/>
        </w:rPr>
        <w:t xml:space="preserve">(Alt som står inne i </w:t>
      </w:r>
      <w:proofErr w:type="spellStart"/>
      <w:r w:rsidRPr="001D400C">
        <w:rPr>
          <w:rFonts w:ascii="Times New Roman" w:eastAsia="Times New Roman" w:hAnsi="Times New Roman" w:cs="Times New Roman"/>
          <w:i/>
          <w:iCs/>
          <w:color w:val="FF0000"/>
          <w:sz w:val="22"/>
          <w:lang w:eastAsia="nb-NO"/>
        </w:rPr>
        <w:t>paranteser</w:t>
      </w:r>
      <w:proofErr w:type="spellEnd"/>
      <w:r w:rsidRPr="001D400C">
        <w:rPr>
          <w:rFonts w:ascii="Times New Roman" w:eastAsia="Times New Roman" w:hAnsi="Times New Roman" w:cs="Times New Roman"/>
          <w:i/>
          <w:iCs/>
          <w:color w:val="FF0000"/>
          <w:sz w:val="22"/>
          <w:lang w:eastAsia="nb-NO"/>
        </w:rPr>
        <w:t xml:space="preserve"> fjernes </w:t>
      </w:r>
      <w:proofErr w:type="spellStart"/>
      <w:r w:rsidRPr="001D400C">
        <w:rPr>
          <w:rFonts w:ascii="Times New Roman" w:eastAsia="Times New Roman" w:hAnsi="Times New Roman" w:cs="Times New Roman"/>
          <w:i/>
          <w:iCs/>
          <w:color w:val="FF0000"/>
          <w:sz w:val="22"/>
          <w:lang w:eastAsia="nb-NO"/>
        </w:rPr>
        <w:t>ifbm</w:t>
      </w:r>
      <w:proofErr w:type="spellEnd"/>
      <w:r w:rsidRPr="001D400C">
        <w:rPr>
          <w:rFonts w:ascii="Times New Roman" w:eastAsia="Times New Roman" w:hAnsi="Times New Roman" w:cs="Times New Roman"/>
          <w:i/>
          <w:iCs/>
          <w:color w:val="FF0000"/>
          <w:sz w:val="22"/>
          <w:lang w:eastAsia="nb-NO"/>
        </w:rPr>
        <w:t xml:space="preserve"> rapportering, dette er infotekst</w:t>
      </w:r>
      <w:r>
        <w:rPr>
          <w:rFonts w:ascii="Times New Roman" w:eastAsia="Times New Roman" w:hAnsi="Times New Roman" w:cs="Times New Roman"/>
          <w:i/>
          <w:iCs/>
          <w:color w:val="FF0000"/>
          <w:sz w:val="22"/>
          <w:lang w:eastAsia="nb-NO"/>
        </w:rPr>
        <w:t xml:space="preserve">. </w:t>
      </w:r>
      <w:r w:rsidRPr="001D400C">
        <w:rPr>
          <w:rFonts w:ascii="Times New Roman" w:eastAsia="Times New Roman" w:hAnsi="Times New Roman" w:cs="Times New Roman"/>
          <w:i/>
          <w:iCs/>
          <w:color w:val="FF0000"/>
          <w:sz w:val="22"/>
          <w:highlight w:val="yellow"/>
          <w:lang w:eastAsia="nb-NO"/>
        </w:rPr>
        <w:t>Underledd/aksjeselskap</w:t>
      </w:r>
      <w:r>
        <w:rPr>
          <w:rFonts w:ascii="Times New Roman" w:eastAsia="Times New Roman" w:hAnsi="Times New Roman" w:cs="Times New Roman"/>
          <w:i/>
          <w:iCs/>
          <w:color w:val="FF0000"/>
          <w:sz w:val="22"/>
          <w:lang w:eastAsia="nb-NO"/>
        </w:rPr>
        <w:t xml:space="preserve"> erstattes med søkers navn</w:t>
      </w:r>
      <w:r w:rsidRPr="001D400C">
        <w:rPr>
          <w:rFonts w:ascii="Times New Roman" w:eastAsia="Times New Roman" w:hAnsi="Times New Roman" w:cs="Times New Roman"/>
          <w:i/>
          <w:iCs/>
          <w:color w:val="FF0000"/>
          <w:sz w:val="22"/>
          <w:lang w:eastAsia="nb-NO"/>
        </w:rPr>
        <w:t>)</w:t>
      </w:r>
    </w:p>
    <w:p w14:paraId="48A478D5" w14:textId="249BD7EA" w:rsidR="00304889" w:rsidRDefault="00F207E9" w:rsidP="00304889">
      <w:pPr>
        <w:rPr>
          <w:b/>
          <w:bCs/>
          <w:sz w:val="22"/>
        </w:rPr>
      </w:pPr>
      <w:r>
        <w:rPr>
          <w:b/>
          <w:bCs/>
          <w:sz w:val="22"/>
        </w:rPr>
        <w:t>----</w:t>
      </w: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37FA5788" w14:textId="156AB9A7" w:rsidR="00F207E9" w:rsidRPr="003417D2" w:rsidRDefault="00F207E9" w:rsidP="00F207E9">
      <w:pPr>
        <w:rPr>
          <w:b/>
          <w:bCs/>
          <w:sz w:val="22"/>
        </w:rPr>
      </w:pPr>
      <w:r w:rsidRPr="003417D2">
        <w:rPr>
          <w:b/>
          <w:bCs/>
          <w:sz w:val="22"/>
        </w:rPr>
        <w:t xml:space="preserve">Til </w:t>
      </w:r>
      <w:r>
        <w:rPr>
          <w:b/>
          <w:bCs/>
          <w:sz w:val="22"/>
        </w:rPr>
        <w:t>Norges idrettsforbund</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79FF47A5" w14:textId="77777777" w:rsidR="00F207E9" w:rsidRDefault="00F207E9" w:rsidP="00F207E9">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w:t>
      </w:r>
      <w:r w:rsidRPr="001D400C">
        <w:rPr>
          <w:b/>
          <w:bCs/>
          <w:i/>
          <w:iCs/>
          <w:sz w:val="22"/>
          <w:highlight w:val="yellow"/>
        </w:rPr>
        <w:t>navn på underledd/aksjeselskap</w:t>
      </w:r>
      <w:r w:rsidRPr="003417D2">
        <w:rPr>
          <w:b/>
          <w:bCs/>
          <w:i/>
          <w:iCs/>
          <w:sz w:val="22"/>
        </w:rPr>
        <w:t>)</w:t>
      </w:r>
      <w:r>
        <w:rPr>
          <w:b/>
          <w:bCs/>
          <w:i/>
          <w:iCs/>
          <w:sz w:val="22"/>
        </w:rPr>
        <w:t xml:space="preserve"> </w:t>
      </w:r>
    </w:p>
    <w:p w14:paraId="516C8DC2" w14:textId="77777777" w:rsidR="00F207E9" w:rsidRDefault="00F207E9" w:rsidP="00F207E9">
      <w:pPr>
        <w:rPr>
          <w:b/>
          <w:bCs/>
          <w:sz w:val="22"/>
        </w:rPr>
      </w:pPr>
      <w:r w:rsidRPr="003417D2">
        <w:rPr>
          <w:b/>
          <w:bCs/>
          <w:sz w:val="22"/>
        </w:rPr>
        <w:t>SØKNAD OM MVA</w:t>
      </w:r>
      <w:r>
        <w:rPr>
          <w:b/>
          <w:bCs/>
          <w:sz w:val="22"/>
        </w:rPr>
        <w:t>-</w:t>
      </w:r>
      <w:r w:rsidRPr="003417D2">
        <w:rPr>
          <w:b/>
          <w:bCs/>
          <w:sz w:val="22"/>
        </w:rPr>
        <w:t>KOMPENSASJON</w:t>
      </w:r>
    </w:p>
    <w:p w14:paraId="4C873F64" w14:textId="77777777" w:rsidR="00F207E9" w:rsidRPr="003417D2" w:rsidRDefault="00F207E9" w:rsidP="00F207E9">
      <w:pPr>
        <w:rPr>
          <w:b/>
          <w:bCs/>
          <w:sz w:val="22"/>
        </w:rPr>
      </w:pPr>
    </w:p>
    <w:p w14:paraId="7B97B917" w14:textId="77777777" w:rsidR="00F207E9" w:rsidRPr="003417D2" w:rsidRDefault="00F207E9" w:rsidP="00F207E9">
      <w:pPr>
        <w:rPr>
          <w:rFonts w:cstheme="minorHAnsi"/>
          <w:b/>
          <w:bCs/>
          <w:sz w:val="22"/>
        </w:rPr>
      </w:pPr>
      <w:r w:rsidRPr="290FAA3D">
        <w:rPr>
          <w:b/>
          <w:bCs/>
          <w:sz w:val="22"/>
        </w:rPr>
        <w:t>Formål med denne rapporten om avtalte kontrollhandlinger og begrensning i bruk og distribusjon</w:t>
      </w:r>
    </w:p>
    <w:p w14:paraId="06A4986D" w14:textId="682AB7DF" w:rsidR="00F207E9" w:rsidRDefault="00F207E9" w:rsidP="00F207E9">
      <w:pPr>
        <w:rPr>
          <w:sz w:val="22"/>
        </w:rPr>
      </w:pPr>
      <w:r w:rsidRPr="290FAA3D">
        <w:rPr>
          <w:rFonts w:eastAsia="Calibri Light" w:cs="Calibri Light"/>
          <w:color w:val="000000" w:themeColor="text1"/>
          <w:sz w:val="22"/>
        </w:rPr>
        <w:t xml:space="preserve">Vår rapport har utelukkende som formål å bistå Lotteri- og stiftelsestilsynet med å vurdere søknaden om </w:t>
      </w:r>
      <w:proofErr w:type="spellStart"/>
      <w:r w:rsidRPr="290FAA3D">
        <w:rPr>
          <w:rFonts w:eastAsia="Calibri Light" w:cs="Calibri Light"/>
          <w:color w:val="000000" w:themeColor="text1"/>
          <w:sz w:val="22"/>
        </w:rPr>
        <w:t>mva</w:t>
      </w:r>
      <w:proofErr w:type="spellEnd"/>
      <w:r w:rsidRPr="290FAA3D">
        <w:rPr>
          <w:rFonts w:eastAsia="Calibri Light" w:cs="Calibri Light"/>
          <w:color w:val="000000" w:themeColor="text1"/>
          <w:sz w:val="22"/>
        </w:rPr>
        <w:t>-kompensasjon i henhold til “</w:t>
      </w:r>
      <w:hyperlink r:id="rId11">
        <w:r w:rsidRPr="290FAA3D">
          <w:rPr>
            <w:rStyle w:val="Hyperlink"/>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Pr="290FAA3D">
        <w:rPr>
          <w:sz w:val="22"/>
        </w:rPr>
        <w:t xml:space="preserve"> Denne rapporten er utelukkende ment for Lotteri- og stiftelsestilsynet og (</w:t>
      </w:r>
      <w:r w:rsidRPr="00DC6058">
        <w:rPr>
          <w:i/>
          <w:iCs/>
          <w:sz w:val="22"/>
          <w:highlight w:val="yellow"/>
        </w:rPr>
        <w:t>navn på underledd eller aksjeselskap</w:t>
      </w:r>
      <w:r w:rsidRPr="290FAA3D">
        <w:rPr>
          <w:i/>
          <w:iCs/>
          <w:sz w:val="22"/>
        </w:rPr>
        <w:t>) og</w:t>
      </w:r>
      <w:r>
        <w:rPr>
          <w:i/>
          <w:iCs/>
          <w:sz w:val="22"/>
        </w:rPr>
        <w:t xml:space="preserve"> </w:t>
      </w:r>
      <w:r w:rsidRPr="00F207E9">
        <w:rPr>
          <w:sz w:val="22"/>
        </w:rPr>
        <w:t xml:space="preserve">Norges </w:t>
      </w:r>
      <w:r>
        <w:rPr>
          <w:sz w:val="22"/>
        </w:rPr>
        <w:t>i</w:t>
      </w:r>
      <w:r w:rsidRPr="00F207E9">
        <w:rPr>
          <w:sz w:val="22"/>
        </w:rPr>
        <w:t>drettsforbund</w:t>
      </w:r>
      <w:r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w:t>
      </w:r>
      <w:proofErr w:type="spellStart"/>
      <w:r w:rsidR="00304889" w:rsidRPr="00DC7DF9">
        <w:rPr>
          <w:rFonts w:cstheme="minorHAnsi"/>
          <w:sz w:val="22"/>
        </w:rPr>
        <w:t>mva</w:t>
      </w:r>
      <w:proofErr w:type="spellEnd"/>
      <w:r w:rsidR="00304889" w:rsidRPr="00DC7DF9">
        <w:rPr>
          <w:rFonts w:cstheme="minorHAnsi"/>
          <w:sz w:val="22"/>
        </w:rPr>
        <w:t xml:space="preserve">-kompensasjon som ligger til grunn for de avtalte kontrollhandlingene.  </w:t>
      </w:r>
    </w:p>
    <w:p w14:paraId="1EAF9705" w14:textId="77777777" w:rsidR="00DC7DF9" w:rsidRPr="00DC7DF9" w:rsidRDefault="00DC7DF9" w:rsidP="00DC7DF9">
      <w:pPr>
        <w:rPr>
          <w:rFonts w:cstheme="minorHAnsi"/>
          <w:sz w:val="22"/>
        </w:rPr>
      </w:pPr>
    </w:p>
    <w:p w14:paraId="6A2D13D0" w14:textId="6F96AF66" w:rsidR="00304889" w:rsidRPr="00DC7DF9" w:rsidRDefault="00304889"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har rapportert et søknadsgrunnlag basert på regnskapsåret 202</w:t>
      </w:r>
      <w:r w:rsidR="1D1B0C2C" w:rsidRPr="00DC7DF9">
        <w:rPr>
          <w:rFonts w:cstheme="minorHAnsi"/>
          <w:sz w:val="22"/>
        </w:rPr>
        <w:t>2</w:t>
      </w:r>
      <w:r w:rsidRPr="00DC7DF9">
        <w:rPr>
          <w:rFonts w:cstheme="minorHAnsi"/>
          <w:sz w:val="22"/>
        </w:rPr>
        <w:t xml:space="preserve"> (driftskostnader redusert med avgrensninger og fradragsposter) på kr. </w:t>
      </w:r>
      <w:r w:rsidRPr="00F207E9">
        <w:rPr>
          <w:rFonts w:cstheme="minorHAnsi"/>
          <w:sz w:val="22"/>
          <w:highlight w:val="green"/>
        </w:rPr>
        <w:t>……………...</w:t>
      </w:r>
      <w:r w:rsidRPr="00DC7DF9">
        <w:rPr>
          <w:rFonts w:cstheme="minorHAnsi"/>
          <w:sz w:val="22"/>
        </w:rPr>
        <w:t xml:space="preserve"> til </w:t>
      </w:r>
      <w:r w:rsidR="00F207E9">
        <w:rPr>
          <w:rFonts w:cstheme="minorHAnsi"/>
          <w:sz w:val="22"/>
        </w:rPr>
        <w:t>Norges idrettsforbund</w:t>
      </w:r>
      <w:r w:rsidRPr="00DC7DF9">
        <w:rPr>
          <w:rFonts w:cstheme="minorHAnsi"/>
          <w:sz w:val="22"/>
        </w:rPr>
        <w: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xml:space="preserve">, og rapporterer </w:t>
      </w:r>
      <w:r w:rsidRPr="00C953C4">
        <w:rPr>
          <w:rFonts w:cstheme="minorHAnsi"/>
          <w:sz w:val="22"/>
        </w:rPr>
        <w:lastRenderedPageBreak/>
        <w:t>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4C12D6C6" w:rsidR="00D50E07" w:rsidRDefault="00304889" w:rsidP="290FAA3D">
      <w:pPr>
        <w:rPr>
          <w:i/>
          <w:iCs/>
          <w:sz w:val="22"/>
        </w:rPr>
      </w:pPr>
      <w:r w:rsidRPr="290FAA3D">
        <w:rPr>
          <w:i/>
          <w:iCs/>
          <w:sz w:val="22"/>
        </w:rPr>
        <w:t>Etiske prinsipper og kvalitetskontroll</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w:t>
      </w:r>
      <w:proofErr w:type="spellStart"/>
      <w:r w:rsidRPr="003417D2">
        <w:rPr>
          <w:rFonts w:cstheme="minorHAnsi"/>
          <w:sz w:val="22"/>
        </w:rPr>
        <w:t>Ethics</w:t>
      </w:r>
      <w:proofErr w:type="spellEnd"/>
      <w:r w:rsidRPr="003417D2">
        <w:rPr>
          <w:rFonts w:cstheme="minorHAnsi"/>
          <w:sz w:val="22"/>
        </w:rPr>
        <w:t xml:space="preserve"> Standards Board for </w:t>
      </w:r>
      <w:proofErr w:type="spellStart"/>
      <w:r w:rsidRPr="003417D2">
        <w:rPr>
          <w:rFonts w:cstheme="minorHAnsi"/>
          <w:sz w:val="22"/>
        </w:rPr>
        <w:t>Accountants</w:t>
      </w:r>
      <w:proofErr w:type="spellEnd"/>
      <w:r w:rsidRPr="003417D2">
        <w:rPr>
          <w:rFonts w:cstheme="minorHAnsi"/>
          <w:sz w:val="22"/>
        </w:rPr>
        <w:t xml:space="preserve">’ International </w:t>
      </w:r>
      <w:r w:rsidR="00220A1B" w:rsidRPr="003417D2">
        <w:rPr>
          <w:rFonts w:cstheme="minorHAnsi"/>
          <w:sz w:val="22"/>
        </w:rPr>
        <w:t xml:space="preserve">Code </w:t>
      </w:r>
      <w:proofErr w:type="spellStart"/>
      <w:r w:rsidR="00220A1B">
        <w:rPr>
          <w:rFonts w:cstheme="minorHAnsi"/>
          <w:sz w:val="22"/>
        </w:rPr>
        <w:t>of</w:t>
      </w:r>
      <w:proofErr w:type="spellEnd"/>
      <w:r w:rsidRPr="003417D2">
        <w:rPr>
          <w:rFonts w:cstheme="minorHAnsi"/>
          <w:sz w:val="22"/>
        </w:rPr>
        <w:t xml:space="preserve"> </w:t>
      </w:r>
      <w:proofErr w:type="spellStart"/>
      <w:r w:rsidRPr="003417D2">
        <w:rPr>
          <w:rFonts w:cstheme="minorHAnsi"/>
          <w:sz w:val="22"/>
        </w:rPr>
        <w:t>Ethics</w:t>
      </w:r>
      <w:proofErr w:type="spellEnd"/>
      <w:r w:rsidRPr="003417D2">
        <w:rPr>
          <w:rFonts w:cstheme="minorHAnsi"/>
          <w:sz w:val="22"/>
        </w:rPr>
        <w:t xml:space="preserve"> for Professional </w:t>
      </w:r>
      <w:proofErr w:type="spellStart"/>
      <w:r w:rsidRPr="003417D2">
        <w:rPr>
          <w:rFonts w:cstheme="minorHAnsi"/>
          <w:sz w:val="22"/>
        </w:rPr>
        <w:t>Accountants</w:t>
      </w:r>
      <w:proofErr w:type="spellEnd"/>
      <w:r w:rsidRPr="003417D2">
        <w:rPr>
          <w:rFonts w:cstheme="minorHAnsi"/>
          <w:sz w:val="22"/>
        </w:rPr>
        <w:t xml:space="preserve"> (</w:t>
      </w:r>
      <w:proofErr w:type="spellStart"/>
      <w:r w:rsidRPr="003417D2">
        <w:rPr>
          <w:rFonts w:cstheme="minorHAnsi"/>
          <w:sz w:val="22"/>
        </w:rPr>
        <w:t>including</w:t>
      </w:r>
      <w:proofErr w:type="spellEnd"/>
      <w:r w:rsidRPr="003417D2">
        <w:rPr>
          <w:rFonts w:cstheme="minorHAnsi"/>
          <w:sz w:val="22"/>
        </w:rPr>
        <w:t xml:space="preserve"> International Independence Standards) (IESBA Code) og </w:t>
      </w:r>
      <w:r w:rsidRPr="005400F0">
        <w:rPr>
          <w:rFonts w:cstheme="minorHAnsi"/>
          <w:sz w:val="22"/>
        </w:rPr>
        <w:t>uavhengighetskravene i del 4A i IESBA Code.</w:t>
      </w:r>
    </w:p>
    <w:p w14:paraId="14DFFCC4" w14:textId="77777777" w:rsidR="00304889" w:rsidRPr="003417D2" w:rsidRDefault="00304889" w:rsidP="00304889">
      <w:pPr>
        <w:rPr>
          <w:rFonts w:cstheme="minorHAnsi"/>
          <w:sz w:val="22"/>
        </w:rPr>
      </w:pPr>
    </w:p>
    <w:p w14:paraId="6FF097B5" w14:textId="19A49AD1" w:rsidR="00304889" w:rsidRDefault="00304889" w:rsidP="00304889">
      <w:pPr>
        <w:rPr>
          <w:rFonts w:cstheme="minorHAnsi"/>
          <w:sz w:val="22"/>
        </w:rPr>
      </w:pPr>
      <w:r w:rsidRPr="003417D2">
        <w:rPr>
          <w:rFonts w:cstheme="minorHAnsi"/>
          <w:sz w:val="22"/>
        </w:rPr>
        <w:t xml:space="preserve">Vårt revisjonsfirma anvender internasjonal standard for kvalitetskontroll </w:t>
      </w:r>
      <w:r w:rsidRPr="0032089A">
        <w:rPr>
          <w:rFonts w:cstheme="minorHAnsi"/>
          <w:sz w:val="22"/>
        </w:rPr>
        <w:t>(ISQC) 1</w:t>
      </w:r>
      <w:r w:rsidRPr="003417D2">
        <w:rPr>
          <w:rFonts w:cstheme="minorHAnsi"/>
          <w:sz w:val="22"/>
        </w:rPr>
        <w:t xml:space="preserve"> </w:t>
      </w:r>
      <w:r w:rsidRPr="003417D2">
        <w:rPr>
          <w:rFonts w:cstheme="minorHAnsi"/>
          <w:i/>
          <w:iCs/>
          <w:sz w:val="22"/>
        </w:rPr>
        <w:t>Kvalitetskontroll for revisjonsfirmaer som utfører revisjon og forenklet revisorkontroll av regnskaper samt andre attestasjonsoppdrag og beslektede tjenester</w:t>
      </w:r>
      <w:r w:rsidRPr="003417D2">
        <w:rPr>
          <w:rFonts w:cstheme="minorHAnsi"/>
          <w:sz w:val="22"/>
        </w:rPr>
        <w:t xml:space="preserve">, og opprettholder følgelig et omfattende kvalitetskontrollsystem som inkluderer dokumenterte retningslinjer og rutiner knyttet til etterlevelse av etiske krav, profesjonsstandarder og gjeldende juridiske og regulatoriske krav. </w:t>
      </w:r>
    </w:p>
    <w:p w14:paraId="7BF8F6E8" w14:textId="77777777" w:rsidR="00304889" w:rsidRDefault="00304889" w:rsidP="00304889">
      <w:pPr>
        <w:rPr>
          <w:rFonts w:cstheme="minorHAnsi"/>
          <w:sz w:val="22"/>
        </w:rPr>
      </w:pP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Oppdraget dekkes gjennom engasjementsbrev datert x. måned 20</w:t>
      </w:r>
      <w:r>
        <w:rPr>
          <w:rFonts w:cstheme="minorHAnsi"/>
          <w:sz w:val="22"/>
        </w:rPr>
        <w:t>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leGrid"/>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PlainTex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PlainTex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0AD7D334" w:rsidR="00304889" w:rsidRPr="00C953C4" w:rsidRDefault="00304889" w:rsidP="0004174B">
            <w:pPr>
              <w:pStyle w:val="PlainTex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00F207E9">
              <w:rPr>
                <w:rFonts w:asciiTheme="minorHAnsi" w:eastAsia="Calibri" w:hAnsiTheme="minorHAnsi"/>
                <w:sz w:val="22"/>
                <w:szCs w:val="22"/>
              </w:rPr>
              <w:t>Norges idrettsforbund</w:t>
            </w:r>
            <w:r w:rsidRPr="00C953C4">
              <w:rPr>
                <w:rFonts w:asciiTheme="minorHAnsi" w:eastAsia="Calibri" w:hAnsiTheme="minorHAnsi"/>
                <w:sz w:val="22"/>
                <w:szCs w:val="22"/>
              </w:rPr>
              <w:t xml:space="preserve"> fra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PlainTex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PlainTex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00F207E9">
              <w:rPr>
                <w:rFonts w:asciiTheme="minorHAnsi" w:eastAsia="Calibri" w:hAnsiTheme="minorHAnsi"/>
                <w:i/>
                <w:iCs/>
                <w:sz w:val="22"/>
                <w:szCs w:val="22"/>
                <w:highlight w:val="yellow"/>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PlainTex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lastRenderedPageBreak/>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link"/>
                  <w:rFonts w:eastAsia="Calibri Light" w:cs="Calibri Light"/>
                  <w:sz w:val="22"/>
                  <w:szCs w:val="22"/>
                </w:rPr>
                <w:t>Skatteloven § 6-11</w:t>
              </w:r>
            </w:hyperlink>
            <w:r w:rsidRPr="567D4AF4">
              <w:rPr>
                <w:rFonts w:asciiTheme="minorHAnsi" w:eastAsia="Calibri" w:hAnsiTheme="minorHAnsi"/>
                <w:sz w:val="22"/>
                <w:szCs w:val="22"/>
              </w:rPr>
              <w:t xml:space="preserve"> 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PlainTex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PlainText"/>
              <w:autoSpaceDE w:val="0"/>
              <w:autoSpaceDN w:val="0"/>
              <w:adjustRightInd w:val="0"/>
              <w:rPr>
                <w:rFonts w:asciiTheme="minorHAnsi" w:eastAsia="Calibri" w:hAnsiTheme="minorHAnsi"/>
                <w:sz w:val="22"/>
                <w:szCs w:val="22"/>
              </w:rPr>
            </w:pPr>
            <w:bookmarkStart w:id="1" w:name="_Hlk536558678"/>
            <w:r w:rsidRPr="3B67D5A7">
              <w:rPr>
                <w:rFonts w:asciiTheme="minorHAnsi" w:eastAsia="Calibri" w:hAnsiTheme="minorHAnsi"/>
                <w:sz w:val="22"/>
                <w:szCs w:val="22"/>
              </w:rPr>
              <w:t xml:space="preserve">Vi </w:t>
            </w:r>
            <w:bookmarkStart w:id="2"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00F207E9">
              <w:rPr>
                <w:rFonts w:asciiTheme="minorHAnsi" w:eastAsia="Calibri" w:hAnsiTheme="minorHAnsi"/>
                <w:i/>
                <w:iCs/>
                <w:sz w:val="22"/>
                <w:szCs w:val="22"/>
                <w:highlight w:val="yellow"/>
              </w:rPr>
              <w:t>underleddet/aksjeselskapet</w:t>
            </w:r>
          </w:p>
          <w:p w14:paraId="04A9A5B2" w14:textId="77777777" w:rsidR="00304889" w:rsidRPr="00126438" w:rsidRDefault="00304889" w:rsidP="00304889">
            <w:pPr>
              <w:pStyle w:val="PlainTex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PlainTex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2"/>
            <w:r w:rsidRPr="00126438">
              <w:rPr>
                <w:rFonts w:asciiTheme="minorHAnsi" w:eastAsia="Calibri" w:hAnsiTheme="minorHAnsi"/>
                <w:sz w:val="22"/>
                <w:szCs w:val="22"/>
              </w:rPr>
              <w:t>.</w:t>
            </w:r>
          </w:p>
          <w:p w14:paraId="50F78287" w14:textId="77777777" w:rsidR="00304889" w:rsidRPr="00126438" w:rsidRDefault="00304889" w:rsidP="00304889">
            <w:pPr>
              <w:pStyle w:val="PlainTex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1"/>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F207E9">
              <w:rPr>
                <w:rFonts w:asciiTheme="minorHAnsi" w:eastAsia="Calibri" w:hAnsiTheme="minorHAnsi"/>
                <w:i/>
                <w:iCs/>
                <w:sz w:val="22"/>
                <w:szCs w:val="22"/>
                <w:highlight w:val="yellow"/>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w:t>
            </w:r>
            <w:r w:rsidRPr="567D4AF4">
              <w:rPr>
                <w:rFonts w:asciiTheme="minorHAnsi" w:eastAsia="Calibri" w:hAnsiTheme="minorHAnsi"/>
                <w:sz w:val="22"/>
                <w:szCs w:val="22"/>
              </w:rPr>
              <w:lastRenderedPageBreak/>
              <w:t>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006339A0" w:rsidRPr="00F207E9">
              <w:rPr>
                <w:rFonts w:asciiTheme="minorHAnsi" w:eastAsia="Calibri" w:hAnsiTheme="minorHAnsi"/>
                <w:i/>
                <w:iCs/>
                <w:sz w:val="22"/>
                <w:szCs w:val="22"/>
                <w:highlight w:val="yellow"/>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F207E9">
              <w:rPr>
                <w:rFonts w:asciiTheme="minorHAnsi" w:eastAsia="Calibri" w:hAnsiTheme="minorHAnsi"/>
                <w:i/>
                <w:iCs/>
                <w:sz w:val="22"/>
                <w:highlight w:val="yellow"/>
              </w:rPr>
              <w:t>underleddet/aksjeselskapet</w:t>
            </w:r>
            <w:r w:rsidRPr="00C85C2E">
              <w:rPr>
                <w:rFonts w:asciiTheme="minorHAnsi" w:eastAsia="Calibri" w:hAnsiTheme="minorHAnsi"/>
                <w:i/>
                <w:iCs/>
                <w:sz w:val="22"/>
              </w:rPr>
              <w:t xml:space="preserve">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00F207E9">
              <w:rPr>
                <w:rFonts w:asciiTheme="minorHAnsi" w:eastAsia="Calibri" w:hAnsiTheme="minorHAnsi"/>
                <w:i/>
                <w:iCs/>
                <w:sz w:val="22"/>
                <w:szCs w:val="22"/>
                <w:highlight w:val="yellow"/>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link"/>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00F207E9">
              <w:rPr>
                <w:rFonts w:asciiTheme="minorHAnsi" w:eastAsia="Calibri" w:hAnsiTheme="minorHAnsi"/>
                <w:i/>
                <w:iCs/>
                <w:sz w:val="22"/>
                <w:szCs w:val="22"/>
                <w:highlight w:val="yellow"/>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512693E8"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F207E9">
              <w:rPr>
                <w:rFonts w:asciiTheme="minorHAnsi" w:eastAsia="Calibri" w:hAnsiTheme="minorHAnsi"/>
                <w:i/>
                <w:iCs/>
                <w:sz w:val="22"/>
                <w:szCs w:val="22"/>
                <w:highlight w:val="yellow"/>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w:t>
            </w:r>
            <w:r w:rsidRPr="00551516">
              <w:rPr>
                <w:color w:val="000000"/>
                <w:sz w:val="22"/>
                <w:szCs w:val="22"/>
              </w:rPr>
              <w:lastRenderedPageBreak/>
              <w:t xml:space="preserve">eventuelle fradragsposter etter forskriftens § 7 andre ledd. Vi har ikke kontrollert riktigheten av avgrensningene eller riktigheten av fradragspostene i større utstrekning enn hva som inngår i punktene 1 til </w:t>
            </w:r>
            <w:r w:rsidR="000F12C1">
              <w:rPr>
                <w:color w:val="000000"/>
                <w:sz w:val="22"/>
                <w:szCs w:val="22"/>
              </w:rPr>
              <w:t>8</w:t>
            </w:r>
            <w:r w:rsidRPr="00551516">
              <w:rPr>
                <w:color w:val="000000"/>
                <w:sz w:val="22"/>
                <w:szCs w:val="22"/>
              </w:rPr>
              <w:t xml:space="preserve">, men kontrollert at </w:t>
            </w:r>
            <w:r w:rsidR="000F12C1" w:rsidRPr="00F207E9">
              <w:rPr>
                <w:rFonts w:asciiTheme="minorHAnsi" w:eastAsia="Calibri" w:hAnsiTheme="minorHAnsi"/>
                <w:i/>
                <w:iCs/>
                <w:sz w:val="22"/>
                <w:szCs w:val="22"/>
                <w:highlight w:val="yellow"/>
              </w:rPr>
              <w:t>underleddet/aksjeselskapet</w:t>
            </w:r>
            <w:r w:rsidRPr="00551516">
              <w:rPr>
                <w:color w:val="000000"/>
                <w:sz w:val="22"/>
                <w:szCs w:val="22"/>
              </w:rPr>
              <w:t xml:space="preserve"> har utarbeidet dokumentasjon på de aktuelle postene</w:t>
            </w:r>
          </w:p>
          <w:p w14:paraId="71B9B045" w14:textId="443CA6C7" w:rsidR="000F12C1" w:rsidRPr="00F84567" w:rsidRDefault="000F12C1" w:rsidP="0004174B">
            <w:pPr>
              <w:spacing w:line="240" w:lineRule="auto"/>
              <w:rPr>
                <w:color w:val="000000"/>
                <w:sz w:val="22"/>
              </w:rPr>
            </w:pPr>
            <w:r>
              <w:rPr>
                <w:color w:val="000000"/>
                <w:sz w:val="22"/>
              </w:rPr>
              <w:t xml:space="preserve">og at beløpene som er rapportert til </w:t>
            </w:r>
            <w:r w:rsidR="00F207E9" w:rsidRPr="00F207E9">
              <w:rPr>
                <w:color w:val="000000"/>
                <w:sz w:val="22"/>
              </w:rPr>
              <w:t>Norges idrettsforbund</w:t>
            </w:r>
            <w:r w:rsidR="00F207E9">
              <w:rPr>
                <w:i/>
                <w:iCs/>
                <w:color w:val="000000"/>
                <w:sz w:val="22"/>
              </w:rPr>
              <w:t xml:space="preserve"> </w:t>
            </w:r>
            <w:r>
              <w:rPr>
                <w:color w:val="000000"/>
                <w:sz w:val="22"/>
              </w:rPr>
              <w:t xml:space="preserve">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Default="00304889" w:rsidP="00304889">
      <w:pPr>
        <w:rPr>
          <w:sz w:val="22"/>
        </w:rPr>
      </w:pPr>
      <w:r>
        <w:rPr>
          <w:sz w:val="22"/>
        </w:rPr>
        <w:t>Sted, dato</w:t>
      </w:r>
      <w:r w:rsidR="00791E46">
        <w:rPr>
          <w:sz w:val="22"/>
        </w:rPr>
        <w:t xml:space="preserve"> </w:t>
      </w:r>
    </w:p>
    <w:p w14:paraId="592A81A5" w14:textId="77777777" w:rsidR="00304889" w:rsidRDefault="00304889" w:rsidP="00304889">
      <w:pPr>
        <w:rPr>
          <w:sz w:val="22"/>
        </w:rPr>
      </w:pPr>
      <w:r>
        <w:rPr>
          <w:sz w:val="22"/>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Default="00304889" w:rsidP="00304889">
      <w:pPr>
        <w:rPr>
          <w:sz w:val="22"/>
        </w:rPr>
      </w:pPr>
      <w:r>
        <w:rPr>
          <w:sz w:val="22"/>
        </w:rPr>
        <w:t>Ola Nordmann</w:t>
      </w:r>
    </w:p>
    <w:p w14:paraId="0AE02B7E" w14:textId="77777777" w:rsidR="00304889" w:rsidRPr="003417D2" w:rsidRDefault="00304889" w:rsidP="00304889">
      <w:pPr>
        <w:rPr>
          <w:sz w:val="22"/>
        </w:rPr>
      </w:pPr>
      <w:r>
        <w:rPr>
          <w:sz w:val="22"/>
        </w:rPr>
        <w:t>statsautorisert revisor/ kommunerevisor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18ED" w14:textId="77777777" w:rsidR="00282448" w:rsidRDefault="00282448">
      <w:pPr>
        <w:spacing w:line="240" w:lineRule="auto"/>
      </w:pPr>
      <w:r>
        <w:separator/>
      </w:r>
    </w:p>
  </w:endnote>
  <w:endnote w:type="continuationSeparator" w:id="0">
    <w:p w14:paraId="0A77986C" w14:textId="77777777" w:rsidR="00282448" w:rsidRDefault="00282448">
      <w:pPr>
        <w:spacing w:line="240" w:lineRule="auto"/>
      </w:pPr>
      <w:r>
        <w:continuationSeparator/>
      </w:r>
    </w:p>
  </w:endnote>
  <w:endnote w:type="continuationNotice" w:id="1">
    <w:p w14:paraId="275C604B" w14:textId="77777777" w:rsidR="00282448" w:rsidRDefault="002824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054B" w14:textId="77777777" w:rsidR="00282448" w:rsidRDefault="00282448">
      <w:pPr>
        <w:spacing w:line="240" w:lineRule="auto"/>
      </w:pPr>
      <w:r>
        <w:separator/>
      </w:r>
    </w:p>
  </w:footnote>
  <w:footnote w:type="continuationSeparator" w:id="0">
    <w:p w14:paraId="14F26CDA" w14:textId="77777777" w:rsidR="00282448" w:rsidRDefault="00282448">
      <w:pPr>
        <w:spacing w:line="240" w:lineRule="auto"/>
      </w:pPr>
      <w:r>
        <w:continuationSeparator/>
      </w:r>
    </w:p>
  </w:footnote>
  <w:footnote w:type="continuationNotice" w:id="1">
    <w:p w14:paraId="39C1E677" w14:textId="77777777" w:rsidR="00282448" w:rsidRDefault="0028244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bookmark int2:bookmarkName="_Int_I9yYl0aR" int2:invalidationBookmarkName="" int2:hashCode="12MUjaH4n7vWFf" int2:id="20TNrI3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E6D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List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7600"/>
    <w:rsid w:val="0004174B"/>
    <w:rsid w:val="00050351"/>
    <w:rsid w:val="000755FF"/>
    <w:rsid w:val="000C4C19"/>
    <w:rsid w:val="000D6662"/>
    <w:rsid w:val="000F12C1"/>
    <w:rsid w:val="00141FA9"/>
    <w:rsid w:val="00156A3E"/>
    <w:rsid w:val="001577EC"/>
    <w:rsid w:val="001C3655"/>
    <w:rsid w:val="00220A1B"/>
    <w:rsid w:val="00282448"/>
    <w:rsid w:val="002D6F1C"/>
    <w:rsid w:val="002F340F"/>
    <w:rsid w:val="00304889"/>
    <w:rsid w:val="0032089A"/>
    <w:rsid w:val="00330B76"/>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D6FB4"/>
    <w:rsid w:val="00816047"/>
    <w:rsid w:val="00823865"/>
    <w:rsid w:val="008B25A7"/>
    <w:rsid w:val="00960D7F"/>
    <w:rsid w:val="00973BBA"/>
    <w:rsid w:val="00A05EA3"/>
    <w:rsid w:val="00A53B07"/>
    <w:rsid w:val="00A62917"/>
    <w:rsid w:val="00A95876"/>
    <w:rsid w:val="00AC6364"/>
    <w:rsid w:val="00B14E68"/>
    <w:rsid w:val="00B51832"/>
    <w:rsid w:val="00B72A4F"/>
    <w:rsid w:val="00BC78AB"/>
    <w:rsid w:val="00C16E1E"/>
    <w:rsid w:val="00C3069F"/>
    <w:rsid w:val="00C85C2E"/>
    <w:rsid w:val="00C953C4"/>
    <w:rsid w:val="00CF2677"/>
    <w:rsid w:val="00D2218F"/>
    <w:rsid w:val="00D50E07"/>
    <w:rsid w:val="00D625E9"/>
    <w:rsid w:val="00D74061"/>
    <w:rsid w:val="00D92250"/>
    <w:rsid w:val="00DB3FF4"/>
    <w:rsid w:val="00DC7DF9"/>
    <w:rsid w:val="00DE0F2B"/>
    <w:rsid w:val="00DE6481"/>
    <w:rsid w:val="00E13EA2"/>
    <w:rsid w:val="00E31E0F"/>
    <w:rsid w:val="00E32F60"/>
    <w:rsid w:val="00E717AE"/>
    <w:rsid w:val="00EC714C"/>
    <w:rsid w:val="00ED7CCD"/>
    <w:rsid w:val="00F1504B"/>
    <w:rsid w:val="00F207E9"/>
    <w:rsid w:val="00F70AAB"/>
    <w:rsid w:val="00F93AEE"/>
    <w:rsid w:val="00FE62FA"/>
    <w:rsid w:val="05B398E6"/>
    <w:rsid w:val="0B3704FD"/>
    <w:rsid w:val="0B4068D5"/>
    <w:rsid w:val="12D58799"/>
    <w:rsid w:val="167394C5"/>
    <w:rsid w:val="196FEB18"/>
    <w:rsid w:val="1D1B0C2C"/>
    <w:rsid w:val="1D2CFC4B"/>
    <w:rsid w:val="1D497FF1"/>
    <w:rsid w:val="23202CEF"/>
    <w:rsid w:val="290FAA3D"/>
    <w:rsid w:val="2EA96ABB"/>
    <w:rsid w:val="340BE305"/>
    <w:rsid w:val="36D8300C"/>
    <w:rsid w:val="39AD7FC3"/>
    <w:rsid w:val="3AC98BEE"/>
    <w:rsid w:val="3B67D5A7"/>
    <w:rsid w:val="4666A12E"/>
    <w:rsid w:val="50CF74AB"/>
    <w:rsid w:val="516FD0B2"/>
    <w:rsid w:val="53BB9C07"/>
    <w:rsid w:val="55612C94"/>
    <w:rsid w:val="556EBA77"/>
    <w:rsid w:val="567D4AF4"/>
    <w:rsid w:val="644F244F"/>
    <w:rsid w:val="6755E70A"/>
    <w:rsid w:val="6926C452"/>
    <w:rsid w:val="6C9330AB"/>
    <w:rsid w:val="6ECE9E55"/>
    <w:rsid w:val="6F624538"/>
    <w:rsid w:val="6FC6C7B0"/>
    <w:rsid w:val="7373BFE5"/>
    <w:rsid w:val="7468BEE8"/>
    <w:rsid w:val="7A555664"/>
    <w:rsid w:val="7C2582A8"/>
    <w:rsid w:val="7DFFD1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Heading1">
    <w:name w:val="heading 1"/>
    <w:basedOn w:val="Normal"/>
    <w:next w:val="Normal"/>
    <w:link w:val="Heading1Char"/>
    <w:uiPriority w:val="9"/>
    <w:qFormat/>
    <w:rsid w:val="00304889"/>
    <w:pPr>
      <w:keepNext/>
      <w:keepLines/>
      <w:spacing w:after="60"/>
      <w:outlineLvl w:val="0"/>
    </w:pPr>
    <w:rPr>
      <w:rFonts w:eastAsiaTheme="majorEastAsia" w:cstheme="majorBidi"/>
      <w:b/>
      <w:szCs w:val="32"/>
    </w:rPr>
  </w:style>
  <w:style w:type="paragraph" w:styleId="Heading2">
    <w:name w:val="heading 2"/>
    <w:basedOn w:val="Normal"/>
    <w:next w:val="Normal"/>
    <w:link w:val="Heading2Char"/>
    <w:uiPriority w:val="9"/>
    <w:qFormat/>
    <w:rsid w:val="00304889"/>
    <w:pPr>
      <w:keepNext/>
      <w:keepLines/>
      <w:spacing w:after="60"/>
      <w:outlineLvl w:val="1"/>
    </w:pPr>
    <w:rPr>
      <w:rFonts w:eastAsiaTheme="majorEastAsia" w:cstheme="majorBidi"/>
      <w:b/>
      <w:i/>
      <w:szCs w:val="26"/>
    </w:rPr>
  </w:style>
  <w:style w:type="paragraph" w:styleId="Heading3">
    <w:name w:val="heading 3"/>
    <w:basedOn w:val="Normal"/>
    <w:next w:val="Normal"/>
    <w:link w:val="Heading3Char"/>
    <w:uiPriority w:val="9"/>
    <w:qFormat/>
    <w:rsid w:val="00304889"/>
    <w:pPr>
      <w:keepNext/>
      <w:keepLines/>
      <w:spacing w:after="6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304889"/>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304889"/>
    <w:pPr>
      <w:keepNext/>
      <w:keepLines/>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Heading7">
    <w:name w:val="heading 7"/>
    <w:basedOn w:val="Normal"/>
    <w:next w:val="Normal"/>
    <w:link w:val="Heading7Char"/>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Heading8">
    <w:name w:val="heading 8"/>
    <w:basedOn w:val="Normal"/>
    <w:next w:val="Normal"/>
    <w:link w:val="Heading8Char"/>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889"/>
    <w:rPr>
      <w:rFonts w:ascii="Calibri Light" w:eastAsiaTheme="majorEastAsia" w:hAnsi="Calibri Light" w:cstheme="majorBidi"/>
      <w:b/>
      <w:sz w:val="18"/>
      <w:szCs w:val="32"/>
    </w:rPr>
  </w:style>
  <w:style w:type="character" w:customStyle="1" w:styleId="Heading2Char">
    <w:name w:val="Heading 2 Char"/>
    <w:basedOn w:val="DefaultParagraphFont"/>
    <w:link w:val="Heading2"/>
    <w:uiPriority w:val="9"/>
    <w:rsid w:val="00304889"/>
    <w:rPr>
      <w:rFonts w:ascii="Calibri Light" w:eastAsiaTheme="majorEastAsia" w:hAnsi="Calibri Light" w:cstheme="majorBidi"/>
      <w:b/>
      <w:i/>
      <w:sz w:val="18"/>
      <w:szCs w:val="26"/>
    </w:rPr>
  </w:style>
  <w:style w:type="character" w:customStyle="1" w:styleId="Heading3Char">
    <w:name w:val="Heading 3 Char"/>
    <w:basedOn w:val="DefaultParagraphFont"/>
    <w:link w:val="Heading3"/>
    <w:uiPriority w:val="9"/>
    <w:rsid w:val="00304889"/>
    <w:rPr>
      <w:rFonts w:ascii="Calibri Light" w:eastAsiaTheme="majorEastAsia" w:hAnsi="Calibri Light" w:cstheme="majorBidi"/>
      <w:i/>
      <w:sz w:val="18"/>
      <w:szCs w:val="24"/>
    </w:rPr>
  </w:style>
  <w:style w:type="character" w:customStyle="1" w:styleId="Heading4Char">
    <w:name w:val="Heading 4 Char"/>
    <w:basedOn w:val="DefaultParagraphFont"/>
    <w:link w:val="Heading4"/>
    <w:uiPriority w:val="9"/>
    <w:rsid w:val="00304889"/>
    <w:rPr>
      <w:rFonts w:ascii="Calibri Light" w:eastAsiaTheme="majorEastAsia" w:hAnsi="Calibri Light" w:cstheme="majorBidi"/>
      <w:b/>
      <w:iCs/>
      <w:sz w:val="18"/>
    </w:rPr>
  </w:style>
  <w:style w:type="character" w:customStyle="1" w:styleId="Heading5Char">
    <w:name w:val="Heading 5 Char"/>
    <w:basedOn w:val="DefaultParagraphFont"/>
    <w:link w:val="Heading5"/>
    <w:uiPriority w:val="9"/>
    <w:semiHidden/>
    <w:rsid w:val="00304889"/>
    <w:rPr>
      <w:rFonts w:ascii="Calibri Light" w:eastAsiaTheme="majorEastAsia" w:hAnsi="Calibri Light" w:cstheme="majorBidi"/>
      <w:sz w:val="18"/>
    </w:rPr>
  </w:style>
  <w:style w:type="character" w:customStyle="1" w:styleId="Heading6Char">
    <w:name w:val="Heading 6 Char"/>
    <w:basedOn w:val="DefaultParagraphFont"/>
    <w:link w:val="Heading6"/>
    <w:uiPriority w:val="9"/>
    <w:semiHidden/>
    <w:rsid w:val="00304889"/>
    <w:rPr>
      <w:rFonts w:asciiTheme="majorHAnsi" w:eastAsiaTheme="majorEastAsia" w:hAnsiTheme="majorHAnsi" w:cstheme="majorBidi"/>
      <w:color w:val="425D12" w:themeColor="accent1" w:themeShade="7F"/>
      <w:sz w:val="18"/>
    </w:rPr>
  </w:style>
  <w:style w:type="character" w:customStyle="1" w:styleId="Heading7Char">
    <w:name w:val="Heading 7 Char"/>
    <w:basedOn w:val="DefaultParagraphFont"/>
    <w:link w:val="Heading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Heading8Char">
    <w:name w:val="Heading 8 Char"/>
    <w:basedOn w:val="DefaultParagraphFont"/>
    <w:link w:val="Heading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4889"/>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qFormat/>
    <w:rsid w:val="00304889"/>
    <w:rPr>
      <w:i/>
      <w:iCs/>
      <w:color w:val="auto"/>
    </w:rPr>
  </w:style>
  <w:style w:type="paragraph" w:styleId="Title">
    <w:name w:val="Title"/>
    <w:basedOn w:val="Normal"/>
    <w:next w:val="Normal"/>
    <w:link w:val="TitleChar"/>
    <w:uiPriority w:val="10"/>
    <w:semiHidden/>
    <w:qFormat/>
    <w:rsid w:val="00304889"/>
    <w:pPr>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ListBullet">
    <w:name w:val="List Bullet"/>
    <w:basedOn w:val="Normal"/>
    <w:uiPriority w:val="99"/>
    <w:unhideWhenUsed/>
    <w:rsid w:val="00304889"/>
    <w:pPr>
      <w:numPr>
        <w:numId w:val="2"/>
      </w:numPr>
      <w:ind w:left="227" w:hanging="227"/>
      <w:contextualSpacing/>
    </w:pPr>
  </w:style>
  <w:style w:type="paragraph" w:styleId="Header">
    <w:name w:val="header"/>
    <w:basedOn w:val="Normal"/>
    <w:link w:val="HeaderChar"/>
    <w:uiPriority w:val="99"/>
    <w:rsid w:val="00304889"/>
    <w:pPr>
      <w:tabs>
        <w:tab w:val="center" w:pos="4536"/>
        <w:tab w:val="right" w:pos="9072"/>
      </w:tabs>
      <w:spacing w:line="240" w:lineRule="auto"/>
      <w:ind w:left="6804"/>
    </w:pPr>
    <w:rPr>
      <w:sz w:val="16"/>
    </w:rPr>
  </w:style>
  <w:style w:type="character" w:customStyle="1" w:styleId="HeaderChar">
    <w:name w:val="Header Char"/>
    <w:basedOn w:val="DefaultParagraphFont"/>
    <w:link w:val="Header"/>
    <w:uiPriority w:val="99"/>
    <w:rsid w:val="00304889"/>
    <w:rPr>
      <w:rFonts w:ascii="Calibri Light" w:hAnsi="Calibri Light"/>
      <w:sz w:val="16"/>
    </w:rPr>
  </w:style>
  <w:style w:type="paragraph" w:styleId="Footer">
    <w:name w:val="footer"/>
    <w:basedOn w:val="Normal"/>
    <w:link w:val="FooterChar"/>
    <w:uiPriority w:val="99"/>
    <w:rsid w:val="00304889"/>
    <w:pPr>
      <w:tabs>
        <w:tab w:val="center" w:pos="4536"/>
        <w:tab w:val="right" w:pos="9072"/>
      </w:tabs>
    </w:pPr>
  </w:style>
  <w:style w:type="character" w:customStyle="1" w:styleId="FooterChar">
    <w:name w:val="Footer Char"/>
    <w:basedOn w:val="DefaultParagraphFont"/>
    <w:link w:val="Footer"/>
    <w:uiPriority w:val="99"/>
    <w:rsid w:val="00304889"/>
    <w:rPr>
      <w:rFonts w:ascii="Calibri Light" w:hAnsi="Calibri Light"/>
      <w:sz w:val="18"/>
    </w:rPr>
  </w:style>
  <w:style w:type="paragraph" w:styleId="ListParagraph">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ListNumber">
    <w:name w:val="List Number"/>
    <w:basedOn w:val="Normal"/>
    <w:uiPriority w:val="99"/>
    <w:unhideWhenUsed/>
    <w:rsid w:val="00304889"/>
    <w:pPr>
      <w:numPr>
        <w:numId w:val="6"/>
      </w:numPr>
      <w:contextualSpacing/>
    </w:pPr>
  </w:style>
  <w:style w:type="paragraph" w:styleId="TOCHeading">
    <w:name w:val="TOC Heading"/>
    <w:basedOn w:val="Heading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phy">
    <w:name w:val="Bibliography"/>
    <w:basedOn w:val="Normal"/>
    <w:next w:val="Normal"/>
    <w:uiPriority w:val="37"/>
    <w:semiHidden/>
    <w:unhideWhenUsed/>
    <w:rsid w:val="00304889"/>
  </w:style>
  <w:style w:type="character" w:styleId="BookTitle">
    <w:name w:val="Book Title"/>
    <w:basedOn w:val="DefaultParagraphFont"/>
    <w:uiPriority w:val="33"/>
    <w:semiHidden/>
    <w:qFormat/>
    <w:rsid w:val="00304889"/>
    <w:rPr>
      <w:b/>
      <w:bCs/>
      <w:i/>
      <w:iCs/>
      <w:spacing w:val="5"/>
    </w:rPr>
  </w:style>
  <w:style w:type="character" w:styleId="IntenseReference">
    <w:name w:val="Intense Reference"/>
    <w:basedOn w:val="DefaultParagraphFont"/>
    <w:uiPriority w:val="32"/>
    <w:semiHidden/>
    <w:unhideWhenUsed/>
    <w:qFormat/>
    <w:rsid w:val="00304889"/>
    <w:rPr>
      <w:b/>
      <w:bCs/>
      <w:smallCaps/>
      <w:color w:val="86BC25" w:themeColor="accent1"/>
      <w:spacing w:val="5"/>
    </w:rPr>
  </w:style>
  <w:style w:type="character" w:styleId="SubtleReference">
    <w:name w:val="Subtle Reference"/>
    <w:basedOn w:val="DefaultParagraphFont"/>
    <w:uiPriority w:val="31"/>
    <w:semiHidden/>
    <w:unhideWhenUsed/>
    <w:qFormat/>
    <w:rsid w:val="00304889"/>
    <w:rPr>
      <w:smallCaps/>
      <w:color w:val="5A5A5A" w:themeColor="text1" w:themeTint="A5"/>
    </w:rPr>
  </w:style>
  <w:style w:type="character" w:styleId="SubtleEmphasis">
    <w:name w:val="Subtle Emphasis"/>
    <w:basedOn w:val="DefaultParagraphFont"/>
    <w:uiPriority w:val="19"/>
    <w:semiHidden/>
    <w:unhideWhenUsed/>
    <w:qFormat/>
    <w:rsid w:val="00304889"/>
    <w:rPr>
      <w:i/>
      <w:iCs/>
      <w:color w:val="404040" w:themeColor="text1" w:themeTint="BF"/>
    </w:rPr>
  </w:style>
  <w:style w:type="paragraph" w:styleId="IntenseQuote">
    <w:name w:val="Intense Quote"/>
    <w:basedOn w:val="Normal"/>
    <w:next w:val="Normal"/>
    <w:link w:val="IntenseQuoteChar"/>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IntenseQuoteChar">
    <w:name w:val="Intense Quote Char"/>
    <w:basedOn w:val="DefaultParagraphFont"/>
    <w:link w:val="IntenseQuote"/>
    <w:uiPriority w:val="30"/>
    <w:rsid w:val="00304889"/>
    <w:rPr>
      <w:rFonts w:ascii="Calibri Light" w:hAnsi="Calibri Light"/>
      <w:i/>
      <w:iCs/>
      <w:color w:val="86BC25" w:themeColor="accent1"/>
      <w:sz w:val="18"/>
    </w:rPr>
  </w:style>
  <w:style w:type="paragraph" w:styleId="Quote">
    <w:name w:val="Quote"/>
    <w:basedOn w:val="Normal"/>
    <w:next w:val="Normal"/>
    <w:link w:val="QuoteChar"/>
    <w:uiPriority w:val="29"/>
    <w:semiHidden/>
    <w:unhideWhenUsed/>
    <w:qFormat/>
    <w:rsid w:val="003048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4889"/>
    <w:rPr>
      <w:rFonts w:ascii="Calibri Light" w:hAnsi="Calibri Light"/>
      <w:i/>
      <w:iCs/>
      <w:color w:val="404040" w:themeColor="text1" w:themeTint="BF"/>
      <w:sz w:val="18"/>
    </w:rPr>
  </w:style>
  <w:style w:type="table" w:styleId="MediumList1-Accent1">
    <w:name w:val="Medium List 1 Accent 1"/>
    <w:basedOn w:val="TableNorma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Shading2-Accent1">
    <w:name w:val="Medium Shading 2 Accent 1"/>
    <w:basedOn w:val="TableNorma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List-Accent1">
    <w:name w:val="Light List Accent 1"/>
    <w:basedOn w:val="TableNorma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Shading-Accent1">
    <w:name w:val="Light Shading Accent 1"/>
    <w:basedOn w:val="TableNorma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ColorfulGrid">
    <w:name w:val="Colorful Grid"/>
    <w:basedOn w:val="TableNorma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semiHidden/>
    <w:qFormat/>
    <w:rsid w:val="00304889"/>
    <w:pPr>
      <w:spacing w:after="0" w:line="240" w:lineRule="auto"/>
    </w:pPr>
    <w:rPr>
      <w:rFonts w:ascii="Calibri Light" w:hAnsi="Calibri Light"/>
      <w:sz w:val="18"/>
    </w:rPr>
  </w:style>
  <w:style w:type="character" w:styleId="HTMLVariable">
    <w:name w:val="HTML Variable"/>
    <w:basedOn w:val="DefaultParagraphFont"/>
    <w:uiPriority w:val="99"/>
    <w:semiHidden/>
    <w:unhideWhenUsed/>
    <w:rsid w:val="00304889"/>
    <w:rPr>
      <w:i/>
      <w:iCs/>
    </w:rPr>
  </w:style>
  <w:style w:type="character" w:styleId="HTMLTypewriter">
    <w:name w:val="HTML Typewriter"/>
    <w:basedOn w:val="DefaultParagraphFont"/>
    <w:uiPriority w:val="99"/>
    <w:semiHidden/>
    <w:unhideWhenUsed/>
    <w:rsid w:val="00304889"/>
    <w:rPr>
      <w:rFonts w:ascii="Consolas" w:hAnsi="Consolas"/>
      <w:sz w:val="20"/>
      <w:szCs w:val="20"/>
    </w:rPr>
  </w:style>
  <w:style w:type="character" w:styleId="HTMLSample">
    <w:name w:val="HTML Sample"/>
    <w:basedOn w:val="DefaultParagraphFont"/>
    <w:uiPriority w:val="99"/>
    <w:semiHidden/>
    <w:unhideWhenUsed/>
    <w:rsid w:val="00304889"/>
    <w:rPr>
      <w:rFonts w:ascii="Consolas" w:hAnsi="Consolas"/>
      <w:sz w:val="24"/>
      <w:szCs w:val="24"/>
    </w:rPr>
  </w:style>
  <w:style w:type="paragraph" w:styleId="HTMLPreformatted">
    <w:name w:val="HTML Preformatted"/>
    <w:basedOn w:val="Normal"/>
    <w:link w:val="HTMLPreformattedChar"/>
    <w:uiPriority w:val="99"/>
    <w:semiHidden/>
    <w:unhideWhenUsed/>
    <w:rsid w:val="0030488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4889"/>
    <w:rPr>
      <w:rFonts w:ascii="Consolas" w:hAnsi="Consolas"/>
      <w:sz w:val="20"/>
      <w:szCs w:val="20"/>
    </w:rPr>
  </w:style>
  <w:style w:type="character" w:styleId="HTMLKeyboard">
    <w:name w:val="HTML Keyboard"/>
    <w:basedOn w:val="DefaultParagraphFont"/>
    <w:uiPriority w:val="99"/>
    <w:semiHidden/>
    <w:unhideWhenUsed/>
    <w:rsid w:val="00304889"/>
    <w:rPr>
      <w:rFonts w:ascii="Consolas" w:hAnsi="Consolas"/>
      <w:sz w:val="20"/>
      <w:szCs w:val="20"/>
    </w:rPr>
  </w:style>
  <w:style w:type="character" w:styleId="HTMLDefinition">
    <w:name w:val="HTML Definition"/>
    <w:basedOn w:val="DefaultParagraphFont"/>
    <w:uiPriority w:val="99"/>
    <w:semiHidden/>
    <w:unhideWhenUsed/>
    <w:rsid w:val="00304889"/>
    <w:rPr>
      <w:i/>
      <w:iCs/>
    </w:rPr>
  </w:style>
  <w:style w:type="character" w:styleId="HTMLCode">
    <w:name w:val="HTML Code"/>
    <w:basedOn w:val="DefaultParagraphFont"/>
    <w:uiPriority w:val="99"/>
    <w:semiHidden/>
    <w:unhideWhenUsed/>
    <w:rsid w:val="00304889"/>
    <w:rPr>
      <w:rFonts w:ascii="Consolas" w:hAnsi="Consolas"/>
      <w:sz w:val="20"/>
      <w:szCs w:val="20"/>
    </w:rPr>
  </w:style>
  <w:style w:type="character" w:styleId="HTMLCite">
    <w:name w:val="HTML Cite"/>
    <w:basedOn w:val="DefaultParagraphFont"/>
    <w:uiPriority w:val="99"/>
    <w:semiHidden/>
    <w:unhideWhenUsed/>
    <w:rsid w:val="00304889"/>
    <w:rPr>
      <w:i/>
      <w:iCs/>
    </w:rPr>
  </w:style>
  <w:style w:type="paragraph" w:styleId="HTMLAddress">
    <w:name w:val="HTML Address"/>
    <w:basedOn w:val="Normal"/>
    <w:link w:val="HTMLAddressChar"/>
    <w:uiPriority w:val="99"/>
    <w:semiHidden/>
    <w:unhideWhenUsed/>
    <w:rsid w:val="00304889"/>
    <w:pPr>
      <w:spacing w:line="240" w:lineRule="auto"/>
    </w:pPr>
    <w:rPr>
      <w:i/>
      <w:iCs/>
    </w:rPr>
  </w:style>
  <w:style w:type="character" w:customStyle="1" w:styleId="HTMLAddressChar">
    <w:name w:val="HTML Address Char"/>
    <w:basedOn w:val="DefaultParagraphFont"/>
    <w:link w:val="HTMLAddress"/>
    <w:uiPriority w:val="99"/>
    <w:semiHidden/>
    <w:rsid w:val="00304889"/>
    <w:rPr>
      <w:rFonts w:ascii="Calibri Light" w:hAnsi="Calibri Light"/>
      <w:i/>
      <w:iCs/>
      <w:sz w:val="18"/>
    </w:rPr>
  </w:style>
  <w:style w:type="character" w:styleId="HTMLAcronym">
    <w:name w:val="HTML Acronym"/>
    <w:basedOn w:val="DefaultParagraphFont"/>
    <w:uiPriority w:val="99"/>
    <w:semiHidden/>
    <w:unhideWhenUsed/>
    <w:rsid w:val="00304889"/>
  </w:style>
  <w:style w:type="paragraph" w:styleId="PlainText">
    <w:name w:val="Plain Text"/>
    <w:basedOn w:val="Normal"/>
    <w:link w:val="PlainTextChar"/>
    <w:uiPriority w:val="99"/>
    <w:unhideWhenUsed/>
    <w:rsid w:val="0030488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04889"/>
    <w:rPr>
      <w:rFonts w:ascii="Consolas" w:hAnsi="Consolas"/>
      <w:sz w:val="21"/>
      <w:szCs w:val="21"/>
    </w:rPr>
  </w:style>
  <w:style w:type="paragraph" w:styleId="DocumentMap">
    <w:name w:val="Document Map"/>
    <w:basedOn w:val="Normal"/>
    <w:link w:val="DocumentMapChar"/>
    <w:uiPriority w:val="99"/>
    <w:semiHidden/>
    <w:unhideWhenUsed/>
    <w:rsid w:val="0030488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4889"/>
    <w:rPr>
      <w:rFonts w:ascii="Segoe UI" w:hAnsi="Segoe UI" w:cs="Segoe UI"/>
      <w:sz w:val="16"/>
      <w:szCs w:val="16"/>
    </w:rPr>
  </w:style>
  <w:style w:type="character" w:styleId="Emphasis">
    <w:name w:val="Emphasis"/>
    <w:basedOn w:val="DefaultParagraphFont"/>
    <w:uiPriority w:val="20"/>
    <w:semiHidden/>
    <w:unhideWhenUsed/>
    <w:qFormat/>
    <w:rsid w:val="00304889"/>
    <w:rPr>
      <w:i/>
      <w:iCs/>
    </w:rPr>
  </w:style>
  <w:style w:type="character" w:styleId="Strong">
    <w:name w:val="Strong"/>
    <w:basedOn w:val="DefaultParagraphFont"/>
    <w:uiPriority w:val="22"/>
    <w:semiHidden/>
    <w:unhideWhenUsed/>
    <w:qFormat/>
    <w:rsid w:val="00304889"/>
    <w:rPr>
      <w:b/>
      <w:bCs/>
    </w:rPr>
  </w:style>
  <w:style w:type="character" w:styleId="FollowedHyperlink">
    <w:name w:val="FollowedHyperlink"/>
    <w:basedOn w:val="DefaultParagraphFont"/>
    <w:uiPriority w:val="99"/>
    <w:semiHidden/>
    <w:unhideWhenUsed/>
    <w:rsid w:val="00304889"/>
    <w:rPr>
      <w:color w:val="7F7F7F" w:themeColor="followedHyperlink"/>
      <w:u w:val="single"/>
    </w:rPr>
  </w:style>
  <w:style w:type="character" w:styleId="Hyperlink">
    <w:name w:val="Hyperlink"/>
    <w:basedOn w:val="DefaultParagraphFont"/>
    <w:uiPriority w:val="99"/>
    <w:unhideWhenUsed/>
    <w:rsid w:val="00304889"/>
    <w:rPr>
      <w:color w:val="00A3E0" w:themeColor="hyperlink"/>
      <w:u w:val="single"/>
    </w:rPr>
  </w:style>
  <w:style w:type="paragraph" w:styleId="BlockTex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odyTextIndent3">
    <w:name w:val="Body Text Indent 3"/>
    <w:basedOn w:val="Normal"/>
    <w:link w:val="BodyTextIndent3Char"/>
    <w:uiPriority w:val="99"/>
    <w:semiHidden/>
    <w:unhideWhenUsed/>
    <w:rsid w:val="003048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4889"/>
    <w:rPr>
      <w:rFonts w:ascii="Calibri Light" w:hAnsi="Calibri Light"/>
      <w:sz w:val="16"/>
      <w:szCs w:val="16"/>
    </w:rPr>
  </w:style>
  <w:style w:type="paragraph" w:styleId="BodyTextIndent2">
    <w:name w:val="Body Text Indent 2"/>
    <w:basedOn w:val="Normal"/>
    <w:link w:val="BodyTextIndent2Char"/>
    <w:uiPriority w:val="99"/>
    <w:semiHidden/>
    <w:unhideWhenUsed/>
    <w:rsid w:val="00304889"/>
    <w:pPr>
      <w:spacing w:after="120" w:line="480" w:lineRule="auto"/>
      <w:ind w:left="283"/>
    </w:pPr>
  </w:style>
  <w:style w:type="character" w:customStyle="1" w:styleId="BodyTextIndent2Char">
    <w:name w:val="Body Text Indent 2 Char"/>
    <w:basedOn w:val="DefaultParagraphFont"/>
    <w:link w:val="BodyTextIndent2"/>
    <w:uiPriority w:val="99"/>
    <w:semiHidden/>
    <w:rsid w:val="00304889"/>
    <w:rPr>
      <w:rFonts w:ascii="Calibri Light" w:hAnsi="Calibri Light"/>
      <w:sz w:val="18"/>
    </w:rPr>
  </w:style>
  <w:style w:type="paragraph" w:styleId="BodyText3">
    <w:name w:val="Body Text 3"/>
    <w:basedOn w:val="Normal"/>
    <w:link w:val="BodyText3Char"/>
    <w:uiPriority w:val="99"/>
    <w:semiHidden/>
    <w:unhideWhenUsed/>
    <w:rsid w:val="00304889"/>
    <w:pPr>
      <w:spacing w:after="120"/>
    </w:pPr>
    <w:rPr>
      <w:sz w:val="16"/>
      <w:szCs w:val="16"/>
    </w:rPr>
  </w:style>
  <w:style w:type="character" w:customStyle="1" w:styleId="BodyText3Char">
    <w:name w:val="Body Text 3 Char"/>
    <w:basedOn w:val="DefaultParagraphFont"/>
    <w:link w:val="BodyText3"/>
    <w:uiPriority w:val="99"/>
    <w:semiHidden/>
    <w:rsid w:val="00304889"/>
    <w:rPr>
      <w:rFonts w:ascii="Calibri Light" w:hAnsi="Calibri Light"/>
      <w:sz w:val="16"/>
      <w:szCs w:val="16"/>
    </w:rPr>
  </w:style>
  <w:style w:type="paragraph" w:styleId="BodyText2">
    <w:name w:val="Body Text 2"/>
    <w:basedOn w:val="Normal"/>
    <w:link w:val="BodyText2Char"/>
    <w:uiPriority w:val="99"/>
    <w:semiHidden/>
    <w:unhideWhenUsed/>
    <w:rsid w:val="00304889"/>
    <w:pPr>
      <w:spacing w:after="120" w:line="480" w:lineRule="auto"/>
    </w:pPr>
  </w:style>
  <w:style w:type="character" w:customStyle="1" w:styleId="BodyText2Char">
    <w:name w:val="Body Text 2 Char"/>
    <w:basedOn w:val="DefaultParagraphFont"/>
    <w:link w:val="BodyText2"/>
    <w:uiPriority w:val="99"/>
    <w:semiHidden/>
    <w:rsid w:val="00304889"/>
    <w:rPr>
      <w:rFonts w:ascii="Calibri Light" w:hAnsi="Calibri Light"/>
      <w:sz w:val="18"/>
    </w:rPr>
  </w:style>
  <w:style w:type="paragraph" w:styleId="NoteHeading">
    <w:name w:val="Note Heading"/>
    <w:basedOn w:val="Normal"/>
    <w:next w:val="Normal"/>
    <w:link w:val="NoteHeadingChar"/>
    <w:uiPriority w:val="99"/>
    <w:semiHidden/>
    <w:unhideWhenUsed/>
    <w:rsid w:val="00304889"/>
    <w:pPr>
      <w:spacing w:line="240" w:lineRule="auto"/>
    </w:pPr>
  </w:style>
  <w:style w:type="character" w:customStyle="1" w:styleId="NoteHeadingChar">
    <w:name w:val="Note Heading Char"/>
    <w:basedOn w:val="DefaultParagraphFont"/>
    <w:link w:val="NoteHeading"/>
    <w:uiPriority w:val="99"/>
    <w:semiHidden/>
    <w:rsid w:val="00304889"/>
    <w:rPr>
      <w:rFonts w:ascii="Calibri Light" w:hAnsi="Calibri Light"/>
      <w:sz w:val="18"/>
    </w:rPr>
  </w:style>
  <w:style w:type="paragraph" w:styleId="BodyTextIndent">
    <w:name w:val="Body Text Indent"/>
    <w:basedOn w:val="Normal"/>
    <w:link w:val="BodyTextIndentChar"/>
    <w:uiPriority w:val="99"/>
    <w:semiHidden/>
    <w:unhideWhenUsed/>
    <w:rsid w:val="00304889"/>
    <w:pPr>
      <w:spacing w:after="120"/>
      <w:ind w:left="283"/>
    </w:pPr>
  </w:style>
  <w:style w:type="character" w:customStyle="1" w:styleId="BodyTextIndentChar">
    <w:name w:val="Body Text Indent Char"/>
    <w:basedOn w:val="DefaultParagraphFont"/>
    <w:link w:val="BodyTextIndent"/>
    <w:uiPriority w:val="99"/>
    <w:semiHidden/>
    <w:rsid w:val="00304889"/>
    <w:rPr>
      <w:rFonts w:ascii="Calibri Light" w:hAnsi="Calibri Light"/>
      <w:sz w:val="18"/>
    </w:rPr>
  </w:style>
  <w:style w:type="paragraph" w:styleId="BodyTextFirstIndent2">
    <w:name w:val="Body Text First Indent 2"/>
    <w:basedOn w:val="BodyTextIndent"/>
    <w:link w:val="BodyTextFirstIndent2Char"/>
    <w:uiPriority w:val="99"/>
    <w:semiHidden/>
    <w:unhideWhenUsed/>
    <w:rsid w:val="003048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4889"/>
    <w:rPr>
      <w:rFonts w:ascii="Calibri Light" w:hAnsi="Calibri Light"/>
      <w:sz w:val="18"/>
    </w:rPr>
  </w:style>
  <w:style w:type="paragraph" w:styleId="BodyText">
    <w:name w:val="Body Text"/>
    <w:basedOn w:val="Normal"/>
    <w:link w:val="BodyTextChar"/>
    <w:uiPriority w:val="99"/>
    <w:rsid w:val="00304889"/>
    <w:pPr>
      <w:spacing w:after="120"/>
    </w:pPr>
  </w:style>
  <w:style w:type="character" w:customStyle="1" w:styleId="BodyTextChar">
    <w:name w:val="Body Text Char"/>
    <w:basedOn w:val="DefaultParagraphFont"/>
    <w:link w:val="BodyText"/>
    <w:uiPriority w:val="99"/>
    <w:rsid w:val="00304889"/>
    <w:rPr>
      <w:rFonts w:ascii="Calibri Light" w:hAnsi="Calibri Light"/>
      <w:sz w:val="18"/>
    </w:rPr>
  </w:style>
  <w:style w:type="paragraph" w:styleId="BodyTextFirstIndent">
    <w:name w:val="Body Text First Indent"/>
    <w:basedOn w:val="BodyText"/>
    <w:link w:val="BodyTextFirstIndentChar"/>
    <w:uiPriority w:val="99"/>
    <w:semiHidden/>
    <w:unhideWhenUsed/>
    <w:rsid w:val="00304889"/>
    <w:pPr>
      <w:spacing w:after="0"/>
      <w:ind w:firstLine="360"/>
    </w:pPr>
  </w:style>
  <w:style w:type="character" w:customStyle="1" w:styleId="BodyTextFirstIndentChar">
    <w:name w:val="Body Text First Indent Char"/>
    <w:basedOn w:val="BodyTextChar"/>
    <w:link w:val="BodyTextFirstIndent"/>
    <w:uiPriority w:val="99"/>
    <w:semiHidden/>
    <w:rsid w:val="00304889"/>
    <w:rPr>
      <w:rFonts w:ascii="Calibri Light" w:hAnsi="Calibri Light"/>
      <w:sz w:val="18"/>
    </w:rPr>
  </w:style>
  <w:style w:type="paragraph" w:styleId="Date">
    <w:name w:val="Date"/>
    <w:basedOn w:val="Normal"/>
    <w:next w:val="Normal"/>
    <w:link w:val="DateChar"/>
    <w:uiPriority w:val="99"/>
    <w:semiHidden/>
    <w:unhideWhenUsed/>
    <w:rsid w:val="00304889"/>
  </w:style>
  <w:style w:type="character" w:customStyle="1" w:styleId="DateChar">
    <w:name w:val="Date Char"/>
    <w:basedOn w:val="DefaultParagraphFont"/>
    <w:link w:val="Date"/>
    <w:uiPriority w:val="99"/>
    <w:semiHidden/>
    <w:rsid w:val="00304889"/>
    <w:rPr>
      <w:rFonts w:ascii="Calibri Light" w:hAnsi="Calibri Light"/>
      <w:sz w:val="18"/>
    </w:rPr>
  </w:style>
  <w:style w:type="paragraph" w:styleId="Salutation">
    <w:name w:val="Salutation"/>
    <w:basedOn w:val="Normal"/>
    <w:next w:val="Normal"/>
    <w:link w:val="SalutationChar"/>
    <w:uiPriority w:val="99"/>
    <w:semiHidden/>
    <w:unhideWhenUsed/>
    <w:rsid w:val="00304889"/>
  </w:style>
  <w:style w:type="character" w:customStyle="1" w:styleId="SalutationChar">
    <w:name w:val="Salutation Char"/>
    <w:basedOn w:val="DefaultParagraphFont"/>
    <w:link w:val="Salutation"/>
    <w:uiPriority w:val="99"/>
    <w:semiHidden/>
    <w:rsid w:val="00304889"/>
    <w:rPr>
      <w:rFonts w:ascii="Calibri Light" w:hAnsi="Calibri Light"/>
      <w:sz w:val="18"/>
    </w:rPr>
  </w:style>
  <w:style w:type="paragraph" w:styleId="Subtitle">
    <w:name w:val="Subtitle"/>
    <w:basedOn w:val="Normal"/>
    <w:next w:val="Normal"/>
    <w:link w:val="SubtitleChar"/>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04889"/>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4889"/>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304889"/>
    <w:pPr>
      <w:spacing w:after="120"/>
      <w:ind w:left="1415"/>
      <w:contextualSpacing/>
    </w:pPr>
  </w:style>
  <w:style w:type="paragraph" w:styleId="ListContinue4">
    <w:name w:val="List Continue 4"/>
    <w:basedOn w:val="Normal"/>
    <w:uiPriority w:val="99"/>
    <w:semiHidden/>
    <w:unhideWhenUsed/>
    <w:rsid w:val="00304889"/>
    <w:pPr>
      <w:spacing w:after="120"/>
      <w:ind w:left="1132"/>
      <w:contextualSpacing/>
    </w:pPr>
  </w:style>
  <w:style w:type="paragraph" w:styleId="ListContinue3">
    <w:name w:val="List Continue 3"/>
    <w:basedOn w:val="Normal"/>
    <w:uiPriority w:val="99"/>
    <w:semiHidden/>
    <w:unhideWhenUsed/>
    <w:rsid w:val="00304889"/>
    <w:pPr>
      <w:spacing w:after="120"/>
      <w:ind w:left="849"/>
      <w:contextualSpacing/>
    </w:pPr>
  </w:style>
  <w:style w:type="paragraph" w:styleId="ListContinue2">
    <w:name w:val="List Continue 2"/>
    <w:basedOn w:val="Normal"/>
    <w:uiPriority w:val="99"/>
    <w:semiHidden/>
    <w:unhideWhenUsed/>
    <w:rsid w:val="00304889"/>
    <w:pPr>
      <w:spacing w:after="120"/>
      <w:ind w:left="566"/>
      <w:contextualSpacing/>
    </w:pPr>
  </w:style>
  <w:style w:type="paragraph" w:styleId="ListContinue">
    <w:name w:val="List Continue"/>
    <w:basedOn w:val="Normal"/>
    <w:uiPriority w:val="99"/>
    <w:semiHidden/>
    <w:unhideWhenUsed/>
    <w:rsid w:val="00304889"/>
    <w:pPr>
      <w:spacing w:after="120"/>
      <w:ind w:left="283"/>
      <w:contextualSpacing/>
    </w:pPr>
  </w:style>
  <w:style w:type="paragraph" w:styleId="Signature">
    <w:name w:val="Signature"/>
    <w:basedOn w:val="Normal"/>
    <w:link w:val="SignatureChar"/>
    <w:uiPriority w:val="99"/>
    <w:semiHidden/>
    <w:unhideWhenUsed/>
    <w:rsid w:val="00304889"/>
    <w:pPr>
      <w:spacing w:line="240" w:lineRule="auto"/>
      <w:ind w:left="4252"/>
    </w:pPr>
  </w:style>
  <w:style w:type="character" w:customStyle="1" w:styleId="SignatureChar">
    <w:name w:val="Signature Char"/>
    <w:basedOn w:val="DefaultParagraphFont"/>
    <w:link w:val="Signature"/>
    <w:uiPriority w:val="99"/>
    <w:semiHidden/>
    <w:rsid w:val="00304889"/>
    <w:rPr>
      <w:rFonts w:ascii="Calibri Light" w:hAnsi="Calibri Light"/>
      <w:sz w:val="18"/>
    </w:rPr>
  </w:style>
  <w:style w:type="paragraph" w:styleId="Closing">
    <w:name w:val="Closing"/>
    <w:basedOn w:val="Normal"/>
    <w:link w:val="ClosingChar"/>
    <w:uiPriority w:val="99"/>
    <w:semiHidden/>
    <w:unhideWhenUsed/>
    <w:rsid w:val="00304889"/>
    <w:pPr>
      <w:spacing w:line="240" w:lineRule="auto"/>
      <w:ind w:left="4252"/>
    </w:pPr>
  </w:style>
  <w:style w:type="character" w:customStyle="1" w:styleId="ClosingChar">
    <w:name w:val="Closing Char"/>
    <w:basedOn w:val="DefaultParagraphFont"/>
    <w:link w:val="Closing"/>
    <w:uiPriority w:val="99"/>
    <w:semiHidden/>
    <w:rsid w:val="00304889"/>
    <w:rPr>
      <w:rFonts w:ascii="Calibri Light" w:hAnsi="Calibri Light"/>
      <w:sz w:val="18"/>
    </w:rPr>
  </w:style>
  <w:style w:type="paragraph" w:styleId="ListNumber5">
    <w:name w:val="List Number 5"/>
    <w:basedOn w:val="Normal"/>
    <w:uiPriority w:val="99"/>
    <w:semiHidden/>
    <w:unhideWhenUsed/>
    <w:rsid w:val="00304889"/>
    <w:pPr>
      <w:numPr>
        <w:numId w:val="7"/>
      </w:numPr>
      <w:contextualSpacing/>
    </w:pPr>
  </w:style>
  <w:style w:type="paragraph" w:styleId="ListNumber4">
    <w:name w:val="List Number 4"/>
    <w:basedOn w:val="Normal"/>
    <w:uiPriority w:val="99"/>
    <w:semiHidden/>
    <w:unhideWhenUsed/>
    <w:rsid w:val="00304889"/>
    <w:pPr>
      <w:numPr>
        <w:numId w:val="8"/>
      </w:numPr>
      <w:contextualSpacing/>
    </w:pPr>
  </w:style>
  <w:style w:type="paragraph" w:styleId="ListNumber3">
    <w:name w:val="List Number 3"/>
    <w:basedOn w:val="Normal"/>
    <w:uiPriority w:val="99"/>
    <w:semiHidden/>
    <w:unhideWhenUsed/>
    <w:rsid w:val="00304889"/>
    <w:pPr>
      <w:numPr>
        <w:numId w:val="9"/>
      </w:numPr>
      <w:contextualSpacing/>
    </w:pPr>
  </w:style>
  <w:style w:type="paragraph" w:styleId="ListNumber2">
    <w:name w:val="List Number 2"/>
    <w:basedOn w:val="Normal"/>
    <w:uiPriority w:val="99"/>
    <w:semiHidden/>
    <w:unhideWhenUsed/>
    <w:rsid w:val="00304889"/>
    <w:pPr>
      <w:numPr>
        <w:numId w:val="10"/>
      </w:numPr>
      <w:contextualSpacing/>
    </w:pPr>
  </w:style>
  <w:style w:type="paragraph" w:styleId="ListBullet5">
    <w:name w:val="List Bullet 5"/>
    <w:basedOn w:val="Normal"/>
    <w:uiPriority w:val="99"/>
    <w:semiHidden/>
    <w:unhideWhenUsed/>
    <w:rsid w:val="00304889"/>
    <w:pPr>
      <w:numPr>
        <w:numId w:val="11"/>
      </w:numPr>
      <w:contextualSpacing/>
    </w:pPr>
  </w:style>
  <w:style w:type="paragraph" w:styleId="ListBullet4">
    <w:name w:val="List Bullet 4"/>
    <w:basedOn w:val="Normal"/>
    <w:uiPriority w:val="99"/>
    <w:semiHidden/>
    <w:unhideWhenUsed/>
    <w:rsid w:val="00304889"/>
    <w:pPr>
      <w:numPr>
        <w:numId w:val="12"/>
      </w:numPr>
      <w:contextualSpacing/>
    </w:pPr>
  </w:style>
  <w:style w:type="paragraph" w:styleId="ListBullet3">
    <w:name w:val="List Bullet 3"/>
    <w:basedOn w:val="Normal"/>
    <w:uiPriority w:val="99"/>
    <w:semiHidden/>
    <w:unhideWhenUsed/>
    <w:rsid w:val="00304889"/>
    <w:pPr>
      <w:numPr>
        <w:numId w:val="13"/>
      </w:numPr>
      <w:contextualSpacing/>
    </w:pPr>
  </w:style>
  <w:style w:type="paragraph" w:styleId="ListBullet2">
    <w:name w:val="List Bullet 2"/>
    <w:basedOn w:val="Normal"/>
    <w:uiPriority w:val="99"/>
    <w:semiHidden/>
    <w:unhideWhenUsed/>
    <w:rsid w:val="00304889"/>
    <w:pPr>
      <w:numPr>
        <w:numId w:val="14"/>
      </w:numPr>
      <w:contextualSpacing/>
    </w:pPr>
  </w:style>
  <w:style w:type="paragraph" w:styleId="List5">
    <w:name w:val="List 5"/>
    <w:basedOn w:val="Normal"/>
    <w:uiPriority w:val="99"/>
    <w:semiHidden/>
    <w:unhideWhenUsed/>
    <w:rsid w:val="00304889"/>
    <w:pPr>
      <w:ind w:left="1415" w:hanging="283"/>
      <w:contextualSpacing/>
    </w:pPr>
  </w:style>
  <w:style w:type="paragraph" w:styleId="List4">
    <w:name w:val="List 4"/>
    <w:basedOn w:val="Normal"/>
    <w:uiPriority w:val="99"/>
    <w:semiHidden/>
    <w:unhideWhenUsed/>
    <w:rsid w:val="00304889"/>
    <w:pPr>
      <w:ind w:left="1132" w:hanging="283"/>
      <w:contextualSpacing/>
    </w:pPr>
  </w:style>
  <w:style w:type="paragraph" w:styleId="List3">
    <w:name w:val="List 3"/>
    <w:basedOn w:val="Normal"/>
    <w:uiPriority w:val="99"/>
    <w:semiHidden/>
    <w:unhideWhenUsed/>
    <w:rsid w:val="00304889"/>
    <w:pPr>
      <w:ind w:left="849" w:hanging="283"/>
      <w:contextualSpacing/>
    </w:pPr>
  </w:style>
  <w:style w:type="paragraph" w:styleId="List2">
    <w:name w:val="List 2"/>
    <w:basedOn w:val="Normal"/>
    <w:uiPriority w:val="99"/>
    <w:semiHidden/>
    <w:unhideWhenUsed/>
    <w:rsid w:val="00304889"/>
    <w:pPr>
      <w:ind w:left="566" w:hanging="283"/>
      <w:contextualSpacing/>
    </w:pPr>
  </w:style>
  <w:style w:type="paragraph" w:styleId="List">
    <w:name w:val="List"/>
    <w:basedOn w:val="Normal"/>
    <w:uiPriority w:val="99"/>
    <w:semiHidden/>
    <w:unhideWhenUsed/>
    <w:rsid w:val="00304889"/>
    <w:pPr>
      <w:ind w:left="283" w:hanging="283"/>
      <w:contextualSpacing/>
    </w:pPr>
  </w:style>
  <w:style w:type="paragraph" w:styleId="TOAHeading">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304889"/>
    <w:rPr>
      <w:rFonts w:ascii="Consolas" w:hAnsi="Consolas"/>
      <w:sz w:val="20"/>
      <w:szCs w:val="20"/>
    </w:rPr>
  </w:style>
  <w:style w:type="paragraph" w:styleId="TableofAuthorities">
    <w:name w:val="table of authorities"/>
    <w:basedOn w:val="Normal"/>
    <w:next w:val="Normal"/>
    <w:uiPriority w:val="99"/>
    <w:semiHidden/>
    <w:unhideWhenUsed/>
    <w:rsid w:val="00304889"/>
    <w:pPr>
      <w:ind w:left="180" w:hanging="180"/>
    </w:pPr>
  </w:style>
  <w:style w:type="paragraph" w:styleId="EndnoteText">
    <w:name w:val="endnote text"/>
    <w:basedOn w:val="Normal"/>
    <w:link w:val="EndnoteTextChar"/>
    <w:uiPriority w:val="99"/>
    <w:semiHidden/>
    <w:unhideWhenUsed/>
    <w:rsid w:val="00304889"/>
    <w:pPr>
      <w:spacing w:line="240" w:lineRule="auto"/>
    </w:pPr>
    <w:rPr>
      <w:sz w:val="20"/>
      <w:szCs w:val="20"/>
    </w:rPr>
  </w:style>
  <w:style w:type="character" w:customStyle="1" w:styleId="EndnoteTextChar">
    <w:name w:val="Endnote Text Char"/>
    <w:basedOn w:val="DefaultParagraphFont"/>
    <w:link w:val="EndnoteText"/>
    <w:uiPriority w:val="99"/>
    <w:semiHidden/>
    <w:rsid w:val="00304889"/>
    <w:rPr>
      <w:rFonts w:ascii="Calibri Light" w:hAnsi="Calibri Light"/>
      <w:sz w:val="20"/>
      <w:szCs w:val="20"/>
    </w:rPr>
  </w:style>
  <w:style w:type="character" w:styleId="EndnoteReference">
    <w:name w:val="endnote reference"/>
    <w:basedOn w:val="DefaultParagraphFont"/>
    <w:uiPriority w:val="99"/>
    <w:semiHidden/>
    <w:unhideWhenUsed/>
    <w:rsid w:val="00304889"/>
    <w:rPr>
      <w:vertAlign w:val="superscript"/>
    </w:rPr>
  </w:style>
  <w:style w:type="character" w:styleId="PageNumber">
    <w:name w:val="page number"/>
    <w:basedOn w:val="DefaultParagraphFont"/>
    <w:uiPriority w:val="99"/>
    <w:semiHidden/>
    <w:unhideWhenUsed/>
    <w:rsid w:val="00304889"/>
  </w:style>
  <w:style w:type="character" w:styleId="LineNumber">
    <w:name w:val="line number"/>
    <w:basedOn w:val="DefaultParagraphFont"/>
    <w:uiPriority w:val="99"/>
    <w:semiHidden/>
    <w:unhideWhenUsed/>
    <w:rsid w:val="00304889"/>
  </w:style>
  <w:style w:type="character" w:styleId="CommentReference">
    <w:name w:val="annotation reference"/>
    <w:basedOn w:val="DefaultParagraphFont"/>
    <w:uiPriority w:val="99"/>
    <w:semiHidden/>
    <w:unhideWhenUsed/>
    <w:rsid w:val="00304889"/>
    <w:rPr>
      <w:sz w:val="16"/>
      <w:szCs w:val="16"/>
    </w:rPr>
  </w:style>
  <w:style w:type="character" w:styleId="FootnoteReference">
    <w:name w:val="footnote reference"/>
    <w:basedOn w:val="DefaultParagraphFont"/>
    <w:uiPriority w:val="99"/>
    <w:semiHidden/>
    <w:unhideWhenUsed/>
    <w:rsid w:val="00304889"/>
    <w:rPr>
      <w:vertAlign w:val="superscript"/>
    </w:rPr>
  </w:style>
  <w:style w:type="paragraph" w:styleId="EnvelopeReturn">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304889"/>
  </w:style>
  <w:style w:type="paragraph" w:styleId="Caption">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x1">
    <w:name w:val="index 1"/>
    <w:basedOn w:val="Normal"/>
    <w:next w:val="Normal"/>
    <w:autoRedefine/>
    <w:uiPriority w:val="99"/>
    <w:semiHidden/>
    <w:unhideWhenUsed/>
    <w:rsid w:val="00304889"/>
    <w:pPr>
      <w:spacing w:line="240" w:lineRule="auto"/>
      <w:ind w:left="180" w:hanging="180"/>
    </w:pPr>
  </w:style>
  <w:style w:type="paragraph" w:styleId="IndexHeading">
    <w:name w:val="index heading"/>
    <w:basedOn w:val="Normal"/>
    <w:next w:val="Index1"/>
    <w:uiPriority w:val="99"/>
    <w:semiHidden/>
    <w:unhideWhenUsed/>
    <w:rsid w:val="00304889"/>
    <w:rPr>
      <w:rFonts w:asciiTheme="majorHAnsi" w:eastAsiaTheme="majorEastAsia" w:hAnsiTheme="majorHAnsi" w:cstheme="majorBidi"/>
      <w:b/>
      <w:bCs/>
    </w:rPr>
  </w:style>
  <w:style w:type="paragraph" w:styleId="CommentText">
    <w:name w:val="annotation text"/>
    <w:basedOn w:val="Normal"/>
    <w:link w:val="CommentTextChar"/>
    <w:uiPriority w:val="99"/>
    <w:unhideWhenUsed/>
    <w:rsid w:val="00304889"/>
    <w:pPr>
      <w:spacing w:line="240" w:lineRule="auto"/>
    </w:pPr>
    <w:rPr>
      <w:sz w:val="20"/>
      <w:szCs w:val="20"/>
    </w:rPr>
  </w:style>
  <w:style w:type="character" w:customStyle="1" w:styleId="CommentTextChar">
    <w:name w:val="Comment Text Char"/>
    <w:basedOn w:val="DefaultParagraphFont"/>
    <w:link w:val="CommentText"/>
    <w:uiPriority w:val="99"/>
    <w:rsid w:val="00304889"/>
    <w:rPr>
      <w:rFonts w:ascii="Calibri Light" w:hAnsi="Calibri Light"/>
      <w:sz w:val="20"/>
      <w:szCs w:val="20"/>
    </w:rPr>
  </w:style>
  <w:style w:type="paragraph" w:styleId="FootnoteText">
    <w:name w:val="footnote text"/>
    <w:basedOn w:val="Normal"/>
    <w:link w:val="FootnoteTextChar"/>
    <w:uiPriority w:val="99"/>
    <w:semiHidden/>
    <w:unhideWhenUsed/>
    <w:rsid w:val="00304889"/>
    <w:pPr>
      <w:spacing w:line="240" w:lineRule="auto"/>
    </w:pPr>
    <w:rPr>
      <w:sz w:val="20"/>
      <w:szCs w:val="20"/>
    </w:rPr>
  </w:style>
  <w:style w:type="character" w:customStyle="1" w:styleId="FootnoteTextChar">
    <w:name w:val="Footnote Text Char"/>
    <w:basedOn w:val="DefaultParagraphFont"/>
    <w:link w:val="FootnoteText"/>
    <w:uiPriority w:val="99"/>
    <w:semiHidden/>
    <w:rsid w:val="00304889"/>
    <w:rPr>
      <w:rFonts w:ascii="Calibri Light" w:hAnsi="Calibri Light"/>
      <w:sz w:val="20"/>
      <w:szCs w:val="20"/>
    </w:rPr>
  </w:style>
  <w:style w:type="paragraph" w:styleId="NormalIndent">
    <w:name w:val="Normal Indent"/>
    <w:basedOn w:val="Normal"/>
    <w:uiPriority w:val="99"/>
    <w:semiHidden/>
    <w:unhideWhenUsed/>
    <w:rsid w:val="00304889"/>
    <w:pPr>
      <w:ind w:left="708"/>
    </w:pPr>
  </w:style>
  <w:style w:type="paragraph" w:styleId="TOC9">
    <w:name w:val="toc 9"/>
    <w:basedOn w:val="Normal"/>
    <w:next w:val="Normal"/>
    <w:autoRedefine/>
    <w:uiPriority w:val="39"/>
    <w:semiHidden/>
    <w:unhideWhenUsed/>
    <w:rsid w:val="00304889"/>
    <w:pPr>
      <w:spacing w:after="100"/>
      <w:ind w:left="1440"/>
    </w:pPr>
  </w:style>
  <w:style w:type="paragraph" w:styleId="TOC8">
    <w:name w:val="toc 8"/>
    <w:basedOn w:val="Normal"/>
    <w:next w:val="Normal"/>
    <w:autoRedefine/>
    <w:uiPriority w:val="39"/>
    <w:semiHidden/>
    <w:unhideWhenUsed/>
    <w:rsid w:val="00304889"/>
    <w:pPr>
      <w:spacing w:after="100"/>
      <w:ind w:left="1260"/>
    </w:pPr>
  </w:style>
  <w:style w:type="paragraph" w:styleId="TOC7">
    <w:name w:val="toc 7"/>
    <w:basedOn w:val="Normal"/>
    <w:next w:val="Normal"/>
    <w:autoRedefine/>
    <w:uiPriority w:val="39"/>
    <w:semiHidden/>
    <w:unhideWhenUsed/>
    <w:rsid w:val="00304889"/>
    <w:pPr>
      <w:spacing w:after="100"/>
      <w:ind w:left="1080"/>
    </w:pPr>
  </w:style>
  <w:style w:type="paragraph" w:styleId="TOC6">
    <w:name w:val="toc 6"/>
    <w:basedOn w:val="Normal"/>
    <w:next w:val="Normal"/>
    <w:autoRedefine/>
    <w:uiPriority w:val="39"/>
    <w:semiHidden/>
    <w:unhideWhenUsed/>
    <w:rsid w:val="00304889"/>
    <w:pPr>
      <w:spacing w:after="100"/>
      <w:ind w:left="900"/>
    </w:pPr>
  </w:style>
  <w:style w:type="paragraph" w:styleId="TOC5">
    <w:name w:val="toc 5"/>
    <w:basedOn w:val="Normal"/>
    <w:next w:val="Normal"/>
    <w:autoRedefine/>
    <w:uiPriority w:val="39"/>
    <w:semiHidden/>
    <w:unhideWhenUsed/>
    <w:rsid w:val="00304889"/>
    <w:pPr>
      <w:spacing w:after="100"/>
      <w:ind w:left="720"/>
    </w:pPr>
  </w:style>
  <w:style w:type="paragraph" w:styleId="TOC4">
    <w:name w:val="toc 4"/>
    <w:basedOn w:val="Normal"/>
    <w:next w:val="Normal"/>
    <w:autoRedefine/>
    <w:uiPriority w:val="39"/>
    <w:semiHidden/>
    <w:unhideWhenUsed/>
    <w:rsid w:val="00304889"/>
    <w:pPr>
      <w:spacing w:after="100"/>
      <w:ind w:left="540"/>
    </w:pPr>
  </w:style>
  <w:style w:type="paragraph" w:styleId="TOC3">
    <w:name w:val="toc 3"/>
    <w:basedOn w:val="Normal"/>
    <w:next w:val="Normal"/>
    <w:autoRedefine/>
    <w:uiPriority w:val="39"/>
    <w:rsid w:val="00304889"/>
    <w:pPr>
      <w:spacing w:after="100"/>
      <w:ind w:left="360"/>
    </w:pPr>
  </w:style>
  <w:style w:type="paragraph" w:styleId="TOC2">
    <w:name w:val="toc 2"/>
    <w:basedOn w:val="Normal"/>
    <w:next w:val="Normal"/>
    <w:autoRedefine/>
    <w:uiPriority w:val="39"/>
    <w:rsid w:val="00304889"/>
    <w:pPr>
      <w:spacing w:after="100"/>
      <w:ind w:left="180"/>
    </w:pPr>
  </w:style>
  <w:style w:type="paragraph" w:styleId="TOC1">
    <w:name w:val="toc 1"/>
    <w:basedOn w:val="Normal"/>
    <w:next w:val="Normal"/>
    <w:autoRedefine/>
    <w:uiPriority w:val="39"/>
    <w:rsid w:val="00304889"/>
    <w:pPr>
      <w:spacing w:after="100"/>
    </w:pPr>
  </w:style>
  <w:style w:type="paragraph" w:styleId="Index9">
    <w:name w:val="index 9"/>
    <w:basedOn w:val="Normal"/>
    <w:next w:val="Normal"/>
    <w:autoRedefine/>
    <w:uiPriority w:val="99"/>
    <w:semiHidden/>
    <w:unhideWhenUsed/>
    <w:rsid w:val="00304889"/>
    <w:pPr>
      <w:spacing w:line="240" w:lineRule="auto"/>
      <w:ind w:left="1620" w:hanging="180"/>
    </w:pPr>
  </w:style>
  <w:style w:type="paragraph" w:styleId="Index8">
    <w:name w:val="index 8"/>
    <w:basedOn w:val="Normal"/>
    <w:next w:val="Normal"/>
    <w:autoRedefine/>
    <w:uiPriority w:val="99"/>
    <w:semiHidden/>
    <w:unhideWhenUsed/>
    <w:rsid w:val="00304889"/>
    <w:pPr>
      <w:spacing w:line="240" w:lineRule="auto"/>
      <w:ind w:left="1440" w:hanging="180"/>
    </w:pPr>
  </w:style>
  <w:style w:type="paragraph" w:styleId="Index7">
    <w:name w:val="index 7"/>
    <w:basedOn w:val="Normal"/>
    <w:next w:val="Normal"/>
    <w:autoRedefine/>
    <w:uiPriority w:val="99"/>
    <w:semiHidden/>
    <w:unhideWhenUsed/>
    <w:rsid w:val="00304889"/>
    <w:pPr>
      <w:spacing w:line="240" w:lineRule="auto"/>
      <w:ind w:left="1260" w:hanging="180"/>
    </w:pPr>
  </w:style>
  <w:style w:type="paragraph" w:styleId="Index6">
    <w:name w:val="index 6"/>
    <w:basedOn w:val="Normal"/>
    <w:next w:val="Normal"/>
    <w:autoRedefine/>
    <w:uiPriority w:val="99"/>
    <w:semiHidden/>
    <w:unhideWhenUsed/>
    <w:rsid w:val="00304889"/>
    <w:pPr>
      <w:spacing w:line="240" w:lineRule="auto"/>
      <w:ind w:left="1080" w:hanging="180"/>
    </w:pPr>
  </w:style>
  <w:style w:type="paragraph" w:styleId="Index5">
    <w:name w:val="index 5"/>
    <w:basedOn w:val="Normal"/>
    <w:next w:val="Normal"/>
    <w:autoRedefine/>
    <w:uiPriority w:val="99"/>
    <w:semiHidden/>
    <w:unhideWhenUsed/>
    <w:rsid w:val="00304889"/>
    <w:pPr>
      <w:spacing w:line="240" w:lineRule="auto"/>
      <w:ind w:left="900" w:hanging="180"/>
    </w:pPr>
  </w:style>
  <w:style w:type="paragraph" w:styleId="Index4">
    <w:name w:val="index 4"/>
    <w:basedOn w:val="Normal"/>
    <w:next w:val="Normal"/>
    <w:autoRedefine/>
    <w:uiPriority w:val="99"/>
    <w:semiHidden/>
    <w:unhideWhenUsed/>
    <w:rsid w:val="00304889"/>
    <w:pPr>
      <w:spacing w:line="240" w:lineRule="auto"/>
      <w:ind w:left="720" w:hanging="180"/>
    </w:pPr>
  </w:style>
  <w:style w:type="paragraph" w:styleId="Index3">
    <w:name w:val="index 3"/>
    <w:basedOn w:val="Normal"/>
    <w:next w:val="Normal"/>
    <w:autoRedefine/>
    <w:uiPriority w:val="99"/>
    <w:semiHidden/>
    <w:unhideWhenUsed/>
    <w:rsid w:val="00304889"/>
    <w:pPr>
      <w:spacing w:line="240" w:lineRule="auto"/>
      <w:ind w:left="540" w:hanging="180"/>
    </w:pPr>
  </w:style>
  <w:style w:type="paragraph" w:styleId="Index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leGrid">
    <w:name w:val="Table Grid"/>
    <w:basedOn w:val="TableNorma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304889"/>
    <w:rPr>
      <w:b/>
      <w:bCs/>
    </w:rPr>
  </w:style>
  <w:style w:type="character" w:customStyle="1" w:styleId="CommentSubjectChar">
    <w:name w:val="Comment Subject Char"/>
    <w:basedOn w:val="CommentTextChar"/>
    <w:link w:val="CommentSubject"/>
    <w:uiPriority w:val="99"/>
    <w:semiHidden/>
    <w:rsid w:val="00304889"/>
    <w:rPr>
      <w:rFonts w:ascii="Calibri Light" w:hAnsi="Calibri Light"/>
      <w:b/>
      <w:bCs/>
      <w:sz w:val="20"/>
      <w:szCs w:val="20"/>
    </w:rPr>
  </w:style>
  <w:style w:type="character" w:styleId="UnresolvedMention">
    <w:name w:val="Unresolved Mention"/>
    <w:basedOn w:val="DefaultParagraphFon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6" ma:contentTypeDescription="Opprett et nytt dokument." ma:contentTypeScope="" ma:versionID="cb7cc99d1275f2de4e6ec959ae9a7e63">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ee14c60f9b291fc8d3a5ecb7c7e424e8"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f64f4f-bc78-4a93-ad0b-5ea3c7f3a859}"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D4454E46-7F7E-4863-93A9-34C2BD2C755B}">
  <ds:schemaRefs>
    <ds:schemaRef ds:uri="http://schemas.microsoft.com/sharepoint/v3/contenttype/forms"/>
  </ds:schemaRefs>
</ds:datastoreItem>
</file>

<file path=customXml/itemProps2.xml><?xml version="1.0" encoding="utf-8"?>
<ds:datastoreItem xmlns:ds="http://schemas.openxmlformats.org/officeDocument/2006/customXml" ds:itemID="{CD814AC1-5CBC-4819-A0DC-7E484CCE6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8fa3b00c-49de-465c-b2ad-5dc8ee6aed33"/>
    <ds:schemaRef ds:uri="9e538389-cabc-4d4e-918a-8beb7ac0ecaa"/>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Krog, Karianne</cp:lastModifiedBy>
  <cp:revision>2</cp:revision>
  <dcterms:created xsi:type="dcterms:W3CDTF">2023-03-03T06:33:00Z</dcterms:created>
  <dcterms:modified xsi:type="dcterms:W3CDTF">2023-03-03T06:33:00Z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0x0101007E3CD34872593F41891FCB6B3F215895</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