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05" w:rsidRDefault="00702F05">
      <w:bookmarkStart w:id="0" w:name="_GoBack"/>
      <w:bookmarkEnd w:id="0"/>
    </w:p>
    <w:p w:rsidR="00FA583B" w:rsidRDefault="00FA583B" w:rsidP="0081193C">
      <w:pPr>
        <w:rPr>
          <w:b/>
          <w:sz w:val="28"/>
          <w:szCs w:val="28"/>
          <w:u w:val="single"/>
        </w:rPr>
      </w:pPr>
    </w:p>
    <w:p w:rsidR="00FA583B" w:rsidRDefault="00FA583B" w:rsidP="0081193C">
      <w:pPr>
        <w:rPr>
          <w:b/>
          <w:sz w:val="28"/>
          <w:szCs w:val="28"/>
          <w:u w:val="single"/>
        </w:rPr>
      </w:pPr>
    </w:p>
    <w:p w:rsidR="0081193C" w:rsidRDefault="0081193C" w:rsidP="0081193C">
      <w:pPr>
        <w:rPr>
          <w:b/>
          <w:sz w:val="28"/>
          <w:szCs w:val="28"/>
          <w:u w:val="single"/>
        </w:rPr>
      </w:pPr>
      <w:r w:rsidRPr="00200138">
        <w:rPr>
          <w:b/>
          <w:sz w:val="28"/>
          <w:szCs w:val="28"/>
          <w:u w:val="single"/>
        </w:rPr>
        <w:t xml:space="preserve">KRITERIER FOR TILDELING AV </w:t>
      </w:r>
      <w:r w:rsidR="006179DE">
        <w:rPr>
          <w:b/>
          <w:sz w:val="28"/>
          <w:szCs w:val="28"/>
          <w:u w:val="single"/>
        </w:rPr>
        <w:t>TALENT- OG TOPPIDRETTS</w:t>
      </w:r>
      <w:r w:rsidRPr="00200138">
        <w:rPr>
          <w:b/>
          <w:sz w:val="28"/>
          <w:szCs w:val="28"/>
          <w:u w:val="single"/>
        </w:rPr>
        <w:t>MIDLER</w:t>
      </w:r>
      <w:r>
        <w:rPr>
          <w:b/>
          <w:sz w:val="28"/>
          <w:szCs w:val="28"/>
          <w:u w:val="single"/>
        </w:rPr>
        <w:t xml:space="preserve"> FRA</w:t>
      </w:r>
      <w:r w:rsidRPr="00200138">
        <w:rPr>
          <w:b/>
          <w:sz w:val="28"/>
          <w:szCs w:val="28"/>
          <w:u w:val="single"/>
        </w:rPr>
        <w:t xml:space="preserve"> AAIK</w:t>
      </w:r>
    </w:p>
    <w:p w:rsidR="0081193C" w:rsidRPr="006179DE" w:rsidRDefault="006179DE" w:rsidP="006179DE">
      <w:pPr>
        <w:rPr>
          <w:sz w:val="24"/>
          <w:szCs w:val="28"/>
        </w:rPr>
      </w:pPr>
      <w:r>
        <w:rPr>
          <w:sz w:val="24"/>
          <w:szCs w:val="28"/>
        </w:rPr>
        <w:t>Aust-Agder idrettskrets (</w:t>
      </w:r>
      <w:r w:rsidR="0081193C">
        <w:rPr>
          <w:sz w:val="24"/>
          <w:szCs w:val="28"/>
        </w:rPr>
        <w:t>AAIK</w:t>
      </w:r>
      <w:r>
        <w:rPr>
          <w:sz w:val="24"/>
          <w:szCs w:val="28"/>
        </w:rPr>
        <w:t>)</w:t>
      </w:r>
      <w:r w:rsidR="0081193C">
        <w:rPr>
          <w:sz w:val="24"/>
          <w:szCs w:val="28"/>
        </w:rPr>
        <w:t xml:space="preserve"> har </w:t>
      </w:r>
      <w:r>
        <w:rPr>
          <w:sz w:val="24"/>
          <w:szCs w:val="28"/>
        </w:rPr>
        <w:t>ansvar for å tildele avsatte midler fra Aust-Agder Idrettsfond (AAIF) til utøvere/klubber og miljøer i Aust-Agder. Vi har kr 400 000 til disposisjon, og skal i juni tildele disse til aktuelle søkere</w:t>
      </w:r>
    </w:p>
    <w:p w:rsidR="0081193C" w:rsidRDefault="0081193C" w:rsidP="0081193C">
      <w:pPr>
        <w:rPr>
          <w:b/>
          <w:sz w:val="28"/>
          <w:szCs w:val="28"/>
          <w:u w:val="single"/>
        </w:rPr>
      </w:pPr>
      <w:r w:rsidRPr="00FA0DBB">
        <w:rPr>
          <w:b/>
          <w:sz w:val="24"/>
          <w:szCs w:val="28"/>
        </w:rPr>
        <w:t>AAIK</w:t>
      </w:r>
      <w:r w:rsidR="006179DE">
        <w:rPr>
          <w:b/>
          <w:sz w:val="24"/>
          <w:szCs w:val="28"/>
        </w:rPr>
        <w:t>/AAIF</w:t>
      </w:r>
      <w:r w:rsidRPr="00FA0DBB">
        <w:rPr>
          <w:b/>
          <w:sz w:val="24"/>
          <w:szCs w:val="28"/>
        </w:rPr>
        <w:t xml:space="preserve"> legger flg kriterier til grunn for tildeling </w:t>
      </w:r>
      <w:r>
        <w:rPr>
          <w:b/>
          <w:sz w:val="24"/>
          <w:szCs w:val="28"/>
        </w:rPr>
        <w:t>av midler</w:t>
      </w:r>
      <w:r w:rsidRPr="00FA0DBB">
        <w:rPr>
          <w:b/>
          <w:sz w:val="24"/>
          <w:szCs w:val="28"/>
        </w:rPr>
        <w:t>:</w:t>
      </w:r>
    </w:p>
    <w:p w:rsidR="0081193C" w:rsidRDefault="0081193C" w:rsidP="0081193C">
      <w:pPr>
        <w:ind w:left="1416"/>
        <w:rPr>
          <w:sz w:val="24"/>
          <w:szCs w:val="28"/>
        </w:rPr>
      </w:pPr>
    </w:p>
    <w:p w:rsidR="0081193C" w:rsidRPr="004B0497" w:rsidRDefault="0081193C" w:rsidP="0081193C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TALENT- OG TOPPIDRETTSMIDLER</w:t>
      </w:r>
    </w:p>
    <w:p w:rsidR="0081193C" w:rsidRDefault="0081193C" w:rsidP="00F84E13">
      <w:pPr>
        <w:ind w:left="426"/>
        <w:rPr>
          <w:b/>
        </w:rPr>
      </w:pPr>
      <w:r>
        <w:rPr>
          <w:b/>
        </w:rPr>
        <w:t>FORMÅL:</w:t>
      </w:r>
    </w:p>
    <w:p w:rsidR="0081193C" w:rsidRDefault="0081193C" w:rsidP="00F84E13">
      <w:pPr>
        <w:ind w:left="426"/>
      </w:pPr>
      <w:r>
        <w:t xml:space="preserve">Støtten har til hensikt å bidra til at utøvere, individuelt og lag, fra klubber i Aust-Agder, som driver på et høyt nasjonalt eller internasjonalt nivå, skal gis mulighet til å utvikle seg videre. Målsettingen for søkeren bør være å bli en toppidrettsutøver etter Olympiatoppens definisjon: </w:t>
      </w:r>
    </w:p>
    <w:p w:rsidR="0081193C" w:rsidRPr="00C83202" w:rsidRDefault="0081193C" w:rsidP="00F8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i/>
          <w:sz w:val="20"/>
        </w:rPr>
      </w:pPr>
      <w:r w:rsidRPr="00C83202">
        <w:rPr>
          <w:i/>
          <w:sz w:val="20"/>
        </w:rPr>
        <w:t>Toppidrett defineres som trenings- og forberedelsesarbeid på linje med de beste i verden, avhengig av den enkelte idretts egenart og utbredelse. Arbeidet fører til jevnlige prestasjoner på internasjonalt toppnivå. Idretten er for disse utøverne en hovedbeskjeftigelse.</w:t>
      </w:r>
    </w:p>
    <w:p w:rsidR="0081193C" w:rsidRDefault="0081193C" w:rsidP="00F84E13">
      <w:pPr>
        <w:ind w:left="426"/>
      </w:pPr>
      <w:r>
        <w:t>Støtten kan tildeles innen området:</w:t>
      </w:r>
    </w:p>
    <w:p w:rsidR="0081193C" w:rsidRDefault="0081193C" w:rsidP="00FA583B">
      <w:pPr>
        <w:pStyle w:val="Listeavsnitt"/>
        <w:numPr>
          <w:ilvl w:val="0"/>
          <w:numId w:val="6"/>
        </w:numPr>
        <w:spacing w:after="0" w:line="240" w:lineRule="auto"/>
      </w:pPr>
      <w:r>
        <w:t>Tiltak for bedring av idrettslig prestasjon</w:t>
      </w:r>
    </w:p>
    <w:p w:rsidR="0081193C" w:rsidRDefault="0081193C" w:rsidP="00FA583B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Det vil bli prioritert tiltak som fører til at klubb/utøver(e) får </w:t>
      </w:r>
      <w:r w:rsidR="00FA583B">
        <w:t>«</w:t>
      </w:r>
      <w:r>
        <w:t>hjelp</w:t>
      </w:r>
      <w:r w:rsidR="00FA583B">
        <w:t xml:space="preserve"> til selvhjelp»</w:t>
      </w:r>
      <w:r>
        <w:t>, slik at når tiltaket er ferdig, har man øket sin kompetanse på området innad i klubb/lag.</w:t>
      </w:r>
    </w:p>
    <w:p w:rsidR="0081193C" w:rsidRDefault="0081193C" w:rsidP="00F84E13">
      <w:pPr>
        <w:spacing w:after="0" w:line="240" w:lineRule="auto"/>
        <w:ind w:left="426"/>
      </w:pPr>
    </w:p>
    <w:p w:rsidR="0081193C" w:rsidRDefault="0081193C" w:rsidP="00F84E13">
      <w:pPr>
        <w:ind w:left="426"/>
        <w:rPr>
          <w:b/>
        </w:rPr>
      </w:pPr>
      <w:r>
        <w:t xml:space="preserve">Kostnader til søkers utstyr, reiser eller lignende dekkes </w:t>
      </w:r>
      <w:r w:rsidR="00D062A0">
        <w:t xml:space="preserve">normalt </w:t>
      </w:r>
      <w:r>
        <w:t>ikke.</w:t>
      </w:r>
    </w:p>
    <w:p w:rsidR="0081193C" w:rsidRDefault="0081193C" w:rsidP="00F84E13">
      <w:pPr>
        <w:ind w:left="426"/>
        <w:rPr>
          <w:b/>
        </w:rPr>
      </w:pPr>
      <w:r w:rsidRPr="00E269CE">
        <w:rPr>
          <w:b/>
        </w:rPr>
        <w:t>Søkere:</w:t>
      </w:r>
    </w:p>
    <w:p w:rsidR="0081193C" w:rsidRDefault="0081193C" w:rsidP="00F84E13">
      <w:pPr>
        <w:ind w:left="426"/>
      </w:pPr>
      <w:r>
        <w:t>Støtten kan søkes av lag eller enkeltutøvere tilhørende idrettsklubber i Aust-Agder Idrettskrets. Søkerne bør være på minst nasjonalt prestasjonsnivå, og det kan søkes fra utøvere på både junior- og seniornivå.</w:t>
      </w:r>
    </w:p>
    <w:p w:rsidR="0081193C" w:rsidRDefault="0081193C" w:rsidP="00F84E13">
      <w:pPr>
        <w:ind w:left="426"/>
      </w:pPr>
      <w:r>
        <w:t xml:space="preserve">Søknader </w:t>
      </w:r>
      <w:r w:rsidR="00FA583B">
        <w:t xml:space="preserve">skal </w:t>
      </w:r>
      <w:r>
        <w:t>sendes via klubb, evt. særkrets/region dersom det er krets/region som organiserer prosjektet</w:t>
      </w:r>
      <w:r w:rsidR="00FA583B">
        <w:t>, og pengene blir evt utbetalt til denne klubben (krets/region)</w:t>
      </w:r>
    </w:p>
    <w:p w:rsidR="0081193C" w:rsidRDefault="0081193C" w:rsidP="00F84E13">
      <w:pPr>
        <w:ind w:left="426"/>
      </w:pPr>
      <w:r>
        <w:t>Alle søknader vil bli behandlet av Idrettskretsens styre, etter anbefaling fra AAIK administrasjon og</w:t>
      </w:r>
      <w:r w:rsidR="00D062A0">
        <w:t xml:space="preserve"> evt. </w:t>
      </w:r>
      <w:r w:rsidR="00FA583B">
        <w:t>OLT Sør</w:t>
      </w:r>
      <w:r>
        <w:t>.</w:t>
      </w:r>
    </w:p>
    <w:p w:rsidR="0081193C" w:rsidRDefault="0081193C" w:rsidP="00F84E13">
      <w:pPr>
        <w:ind w:left="426"/>
      </w:pPr>
      <w:r w:rsidRPr="008E6894">
        <w:rPr>
          <w:b/>
        </w:rPr>
        <w:t>Opplysninger som MÅ oppgis i søknaden</w:t>
      </w:r>
      <w:r>
        <w:t>:</w:t>
      </w:r>
    </w:p>
    <w:p w:rsidR="0081193C" w:rsidRDefault="0081193C" w:rsidP="00F84E13">
      <w:pPr>
        <w:ind w:left="426"/>
      </w:pPr>
      <w:r>
        <w:lastRenderedPageBreak/>
        <w:t xml:space="preserve">Kort beskrivelse av tiltaket og forventet resultat. </w:t>
      </w:r>
    </w:p>
    <w:p w:rsidR="0081193C" w:rsidRDefault="0081193C" w:rsidP="00F84E13">
      <w:pPr>
        <w:ind w:left="426"/>
      </w:pPr>
      <w:r>
        <w:t>Det forutsettes at målgruppen defineres, og at det utarbeides en enkel framdriftsplan, samt en konkret beskrivelse om hvordan tiltaket er forankret i idrettslagets vanlige drift.</w:t>
      </w:r>
    </w:p>
    <w:p w:rsidR="0081193C" w:rsidRDefault="0081193C" w:rsidP="00F84E13">
      <w:pPr>
        <w:ind w:left="426"/>
        <w:rPr>
          <w:b/>
        </w:rPr>
      </w:pPr>
      <w:r w:rsidRPr="008E7E91">
        <w:rPr>
          <w:b/>
        </w:rPr>
        <w:t>Økonomi</w:t>
      </w:r>
      <w:r>
        <w:rPr>
          <w:b/>
        </w:rPr>
        <w:t>:</w:t>
      </w:r>
    </w:p>
    <w:p w:rsidR="0081193C" w:rsidRDefault="00FA583B" w:rsidP="00F84E13">
      <w:pPr>
        <w:ind w:left="426"/>
      </w:pPr>
      <w:r>
        <w:t xml:space="preserve">Et enkelt budsjett for tiltaket skal fremkomme </w:t>
      </w:r>
      <w:r w:rsidR="0081193C">
        <w:t xml:space="preserve">hvor det framgår om tiltaket har mottatt annen støtte fra Norges Idrettsforbund eller andre. </w:t>
      </w:r>
    </w:p>
    <w:p w:rsidR="0081193C" w:rsidRDefault="0081193C" w:rsidP="00F84E13">
      <w:pPr>
        <w:ind w:left="426"/>
      </w:pPr>
      <w:r>
        <w:t xml:space="preserve">Midlene utbetales </w:t>
      </w:r>
      <w:r w:rsidR="00D062A0">
        <w:t>straks vedtaket om tildeling er gjort, normalt innen 1. juli.</w:t>
      </w:r>
    </w:p>
    <w:p w:rsidR="0081193C" w:rsidRDefault="0081193C" w:rsidP="00F84E13">
      <w:pPr>
        <w:ind w:left="426"/>
        <w:rPr>
          <w:b/>
        </w:rPr>
      </w:pPr>
      <w:r>
        <w:rPr>
          <w:b/>
        </w:rPr>
        <w:t>Sluttrapport/evaluering:</w:t>
      </w:r>
    </w:p>
    <w:p w:rsidR="0081193C" w:rsidRDefault="0081193C" w:rsidP="00F84E13">
      <w:pPr>
        <w:ind w:left="426"/>
      </w:pPr>
      <w:r>
        <w:t xml:space="preserve">Det skal leveres en enkel sluttrapport/evaluering av tiltaket som viser oppnådd resultat. </w:t>
      </w:r>
      <w:r w:rsidR="00D062A0">
        <w:t>Det blir sendt ut et enkelt skjema for rapportering</w:t>
      </w:r>
      <w:r w:rsidR="00FA583B">
        <w:t xml:space="preserve"> innen ett år etter tildelingen</w:t>
      </w:r>
    </w:p>
    <w:p w:rsidR="0081193C" w:rsidRDefault="0081193C" w:rsidP="00F84E13">
      <w:pPr>
        <w:ind w:left="426"/>
        <w:rPr>
          <w:b/>
        </w:rPr>
      </w:pPr>
      <w:r>
        <w:rPr>
          <w:b/>
        </w:rPr>
        <w:t>Søknadsfrist:</w:t>
      </w:r>
    </w:p>
    <w:p w:rsidR="0081193C" w:rsidRDefault="0081193C" w:rsidP="00F84E13">
      <w:pPr>
        <w:ind w:left="426"/>
      </w:pPr>
      <w:r>
        <w:t xml:space="preserve">Eventuelle midler deles ut </w:t>
      </w:r>
      <w:r w:rsidR="00D062A0">
        <w:t>en gang pr år</w:t>
      </w:r>
      <w:r>
        <w:t>.  Søknaden må være idrettskretsen i hende innen 1. juni.</w:t>
      </w:r>
      <w:r w:rsidRPr="008E6894">
        <w:t xml:space="preserve"> </w:t>
      </w:r>
    </w:p>
    <w:p w:rsidR="00F84E13" w:rsidRDefault="00F84E13" w:rsidP="00F84E13"/>
    <w:p w:rsidR="004D28A6" w:rsidRDefault="004D28A6" w:rsidP="00F84E13"/>
    <w:p w:rsidR="00F84E13" w:rsidRDefault="00F84E13" w:rsidP="00F84E13">
      <w:r>
        <w:t>Kontaktperson hos AAIK:</w:t>
      </w:r>
    </w:p>
    <w:p w:rsidR="00F84E13" w:rsidRDefault="00F84E13" w:rsidP="00F84E13">
      <w:r>
        <w:t>Svein Lien</w:t>
      </w:r>
    </w:p>
    <w:p w:rsidR="00F84E13" w:rsidRDefault="002751BC" w:rsidP="00F84E13">
      <w:hyperlink r:id="rId13" w:history="1">
        <w:r w:rsidR="00F84E13" w:rsidRPr="00583546">
          <w:rPr>
            <w:rStyle w:val="Hyperkobling"/>
          </w:rPr>
          <w:t>Svein.lien@idrettsforbundet.no</w:t>
        </w:r>
      </w:hyperlink>
    </w:p>
    <w:p w:rsidR="00F84E13" w:rsidRPr="0081193C" w:rsidRDefault="00F84E13" w:rsidP="00F84E13">
      <w:pPr>
        <w:rPr>
          <w:sz w:val="24"/>
          <w:szCs w:val="28"/>
        </w:rPr>
      </w:pPr>
      <w:r>
        <w:t>90645253</w:t>
      </w:r>
    </w:p>
    <w:sectPr w:rsidR="00F84E13" w:rsidRPr="0081193C" w:rsidSect="00702F0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8B" w:rsidRDefault="003A378B" w:rsidP="008127B7">
      <w:pPr>
        <w:spacing w:after="0" w:line="240" w:lineRule="auto"/>
      </w:pPr>
      <w:r>
        <w:separator/>
      </w:r>
    </w:p>
  </w:endnote>
  <w:endnote w:type="continuationSeparator" w:id="0">
    <w:p w:rsidR="003A378B" w:rsidRDefault="003A378B" w:rsidP="008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8B" w:rsidRDefault="003A378B" w:rsidP="008127B7">
      <w:pPr>
        <w:spacing w:after="0" w:line="240" w:lineRule="auto"/>
      </w:pPr>
      <w:r>
        <w:separator/>
      </w:r>
    </w:p>
  </w:footnote>
  <w:footnote w:type="continuationSeparator" w:id="0">
    <w:p w:rsidR="003A378B" w:rsidRDefault="003A378B" w:rsidP="008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B7" w:rsidRDefault="008127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69B661C" wp14:editId="32A90AF4">
          <wp:simplePos x="0" y="0"/>
          <wp:positionH relativeFrom="column">
            <wp:posOffset>4685030</wp:posOffset>
          </wp:positionH>
          <wp:positionV relativeFrom="paragraph">
            <wp:posOffset>-163830</wp:posOffset>
          </wp:positionV>
          <wp:extent cx="1507490" cy="866140"/>
          <wp:effectExtent l="19050" t="0" r="0" b="0"/>
          <wp:wrapTight wrapText="bothSides">
            <wp:wrapPolygon edited="0">
              <wp:start x="-273" y="0"/>
              <wp:lineTo x="-273" y="20903"/>
              <wp:lineTo x="21564" y="20903"/>
              <wp:lineTo x="21564" y="0"/>
              <wp:lineTo x="-273" y="0"/>
            </wp:wrapPolygon>
          </wp:wrapTight>
          <wp:docPr id="1" name="Bilde 2" descr="nif_logo_kretser_aust_ag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if_logo_kretser_aust_ag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43D7"/>
    <w:multiLevelType w:val="hybridMultilevel"/>
    <w:tmpl w:val="0FC42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D04"/>
    <w:multiLevelType w:val="hybridMultilevel"/>
    <w:tmpl w:val="11DC990C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AB4FC5"/>
    <w:multiLevelType w:val="hybridMultilevel"/>
    <w:tmpl w:val="94D08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1D0F"/>
    <w:multiLevelType w:val="hybridMultilevel"/>
    <w:tmpl w:val="12CED41E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3ED2BC3"/>
    <w:multiLevelType w:val="hybridMultilevel"/>
    <w:tmpl w:val="A86475D6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FEF5500"/>
    <w:multiLevelType w:val="hybridMultilevel"/>
    <w:tmpl w:val="94D08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B7"/>
    <w:rsid w:val="00120801"/>
    <w:rsid w:val="001825FE"/>
    <w:rsid w:val="002751BC"/>
    <w:rsid w:val="00284319"/>
    <w:rsid w:val="003105A2"/>
    <w:rsid w:val="003A378B"/>
    <w:rsid w:val="004D28A6"/>
    <w:rsid w:val="005D2CBA"/>
    <w:rsid w:val="006179DE"/>
    <w:rsid w:val="00702F05"/>
    <w:rsid w:val="00800663"/>
    <w:rsid w:val="0081193C"/>
    <w:rsid w:val="008127B7"/>
    <w:rsid w:val="009806B6"/>
    <w:rsid w:val="009E2E39"/>
    <w:rsid w:val="00A6533F"/>
    <w:rsid w:val="00C247C2"/>
    <w:rsid w:val="00D062A0"/>
    <w:rsid w:val="00E61BFD"/>
    <w:rsid w:val="00F84E13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EE5EB6-6B3A-41B5-A4D6-50B93BC6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B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27B7"/>
  </w:style>
  <w:style w:type="paragraph" w:styleId="Bunntekst">
    <w:name w:val="footer"/>
    <w:basedOn w:val="Normal"/>
    <w:link w:val="BunntekstTegn"/>
    <w:uiPriority w:val="99"/>
    <w:semiHidden/>
    <w:unhideWhenUsed/>
    <w:rsid w:val="008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127B7"/>
  </w:style>
  <w:style w:type="paragraph" w:styleId="Bobletekst">
    <w:name w:val="Balloon Text"/>
    <w:basedOn w:val="Normal"/>
    <w:link w:val="BobletekstTegn"/>
    <w:uiPriority w:val="99"/>
    <w:semiHidden/>
    <w:unhideWhenUsed/>
    <w:rsid w:val="008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7B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127B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vein.lien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IK09 Aust-Agder idrettskrets</TermName>
          <TermId xmlns="http://schemas.microsoft.com/office/infopath/2007/PartnerControls">46efb07e-bec4-40a1-92a8-03c1e296568a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Lien, Svein</DisplayName>
        <AccountId>38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Johannessen, Geir</DisplayName>
        <AccountId>115</AccountId>
        <AccountType/>
      </UserInfo>
    </_nifDokumenteier>
    <_nifDokumentbeskrivelse xmlns="aec5f570-5954-42b2-93f8-bbdf6252596e" xsi:nil="true"/>
    <_nifTil xmlns="aec5f570-5954-42b2-93f8-bbdf6252596e" xsi:nil="true"/>
    <_dlc_DocId xmlns="e185f9b2-75df-45f8-89d2-b796477e0110">IK09-26-1297</_dlc_DocId>
    <_dlc_DocIdUrl xmlns="e185f9b2-75df-45f8-89d2-b796477e0110">
      <Url>https://idrettskontor.nif.no/sites/austagderidrettskrets/documentcontent/_layouts/15/DocIdRedir.aspx?ID=IK09-26-1297</Url>
      <Description>IK09-26-1297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EA8BD808EB2AD4797471F12AA2C57D5007339A2A9DAD5524E9EF2B930681BDDAE" ma:contentTypeVersion="34" ma:contentTypeDescription="Opprett et nytt dokument." ma:contentTypeScope="" ma:versionID="3da6b5cdb02391a5ec48c284eb59e91b">
  <xsd:schema xmlns:xsd="http://www.w3.org/2001/XMLSchema" xmlns:xs="http://www.w3.org/2001/XMLSchema" xmlns:p="http://schemas.microsoft.com/office/2006/metadata/properties" xmlns:ns2="aec5f570-5954-42b2-93f8-bbdf6252596e" xmlns:ns3="e185f9b2-75df-45f8-89d2-b796477e0110" targetNamespace="http://schemas.microsoft.com/office/2006/metadata/properties" ma:root="true" ma:fieldsID="8242f1a8bd2fbafacb49441825aa51c9" ns2:_="" ns3:_="">
    <xsd:import namespace="aec5f570-5954-42b2-93f8-bbdf6252596e"/>
    <xsd:import namespace="e185f9b2-75df-45f8-89d2-b796477e011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67dfada-da50-4c15-a8a0-36ac251c8c13}" ma:internalName="TaxCatchAll" ma:showField="CatchAllData" ma:web="e185f9b2-75df-45f8-89d2-b796477e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67dfada-da50-4c15-a8a0-36ac251c8c13}" ma:internalName="TaxCatchAllLabel" ma:readOnly="true" ma:showField="CatchAllDataLabel" ma:web="e185f9b2-75df-45f8-89d2-b796477e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5f9b2-75df-45f8-89d2-b796477e011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AC751B4F-59E6-4006-863F-1C62B10870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19B80-831E-4D39-9F0D-96BD8B713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830BA-7570-4761-ADAF-AD0708EFAC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185f9b2-75df-45f8-89d2-b796477e0110"/>
    <ds:schemaRef ds:uri="aec5f570-5954-42b2-93f8-bbdf625259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D6A19A-D72D-44AD-B097-AB221EE0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e185f9b2-75df-45f8-89d2-b796477e0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B41400-A99A-4FDD-B46C-15843C7BDAD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92CA348-8F98-4AD4-93A2-88BFFDE32E8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Kriterier talent- og toppidrettsmidler</vt:lpstr>
    </vt:vector>
  </TitlesOfParts>
  <Company>NIF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talent- og toppidrettsmidler</dc:title>
  <dc:creator>IK09-SVLI</dc:creator>
  <cp:lastModifiedBy>Solheim, Synnøve-Langmyr</cp:lastModifiedBy>
  <cp:revision>2</cp:revision>
  <cp:lastPrinted>2015-04-24T07:21:00Z</cp:lastPrinted>
  <dcterms:created xsi:type="dcterms:W3CDTF">2016-05-02T10:40:00Z</dcterms:created>
  <dcterms:modified xsi:type="dcterms:W3CDTF">2016-05-02T10:40:00Z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0x01010089F515CEF38C6043B09A4EB0A2E09D6302008EA8BD808EB2AD4797471F12AA2C57D5007339A2A9DAD5524E9EF2B930681BDDAE</vt:lpwstr>
  </property>
  <property fmtid="{D5CDD505-2E9C-101B-9397-08002B2CF9AE}" pid="3" name="OrgTilhorighet">
    <vt:lpwstr>1;#IK09 Aust-Agder idrettskrets|46efb07e-bec4-40a1-92a8-03c1e296568a</vt:lpwstr>
  </property>
  <property fmtid="{D5CDD505-2E9C-101B-9397-08002B2CF9AE}" pid="4" name="Dokumentkategori">
    <vt:lpwstr/>
  </property>
  <property fmtid="{D5CDD505-2E9C-101B-9397-08002B2CF9AE}" pid="5" name="_dlc_DocIdItemGuid">
    <vt:lpwstr>799d85dc-abe5-441c-baa2-ec9cbe4646ed</vt:lpwstr>
  </property>
</Properties>
</file>