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A9D" w:rsidRDefault="00991A9D" w:rsidP="00991A9D">
      <w:pPr>
        <w:pStyle w:val="Tittel"/>
        <w:jc w:val="center"/>
      </w:pPr>
      <w:r>
        <w:t xml:space="preserve">SJEKKLISTE FOR </w:t>
      </w:r>
      <w:r w:rsidR="001E5911">
        <w:t>KONTROLLKOMITE</w:t>
      </w:r>
    </w:p>
    <w:p w:rsidR="00991A9D" w:rsidRDefault="00991A9D" w:rsidP="005954A0">
      <w:pPr>
        <w:spacing w:after="0"/>
      </w:pPr>
      <w:r>
        <w:t>NB – listen er ikke uttømmende!</w:t>
      </w:r>
    </w:p>
    <w:tbl>
      <w:tblPr>
        <w:tblStyle w:val="Listetabell3-uthevingsfarge2"/>
        <w:tblW w:w="978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5"/>
        <w:gridCol w:w="6770"/>
        <w:gridCol w:w="1027"/>
      </w:tblGrid>
      <w:tr w:rsidR="00991A9D" w:rsidTr="00FF21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5" w:type="dxa"/>
            <w:vAlign w:val="center"/>
          </w:tcPr>
          <w:p w:rsidR="00991A9D" w:rsidRDefault="00991A9D" w:rsidP="005954A0">
            <w:pPr>
              <w:jc w:val="center"/>
            </w:pPr>
            <w:r>
              <w:t>Område</w:t>
            </w:r>
          </w:p>
        </w:tc>
        <w:tc>
          <w:tcPr>
            <w:tcW w:w="6770" w:type="dxa"/>
            <w:vAlign w:val="center"/>
          </w:tcPr>
          <w:p w:rsidR="00991A9D" w:rsidRDefault="00991A9D" w:rsidP="005954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Handling</w:t>
            </w:r>
          </w:p>
        </w:tc>
        <w:tc>
          <w:tcPr>
            <w:tcW w:w="1027" w:type="dxa"/>
            <w:vAlign w:val="center"/>
          </w:tcPr>
          <w:p w:rsidR="00991A9D" w:rsidRDefault="00991A9D" w:rsidP="005954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Utført</w:t>
            </w:r>
          </w:p>
        </w:tc>
      </w:tr>
      <w:tr w:rsidR="00991A9D" w:rsidTr="00FF2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991A9D" w:rsidRDefault="00280CB5">
            <w:r>
              <w:t>Protokoll</w:t>
            </w:r>
          </w:p>
        </w:tc>
        <w:tc>
          <w:tcPr>
            <w:tcW w:w="6770" w:type="dxa"/>
          </w:tcPr>
          <w:p w:rsidR="00991A9D" w:rsidRPr="00B91A18" w:rsidRDefault="0028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Det er ført protokoll over alle kontrollkomiteens </w:t>
            </w:r>
            <w:r w:rsidR="005954A0">
              <w:t>forhandlinger</w:t>
            </w:r>
          </w:p>
        </w:tc>
        <w:tc>
          <w:tcPr>
            <w:tcW w:w="1027" w:type="dxa"/>
          </w:tcPr>
          <w:p w:rsidR="00991A9D" w:rsidRDefault="00991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1A9D" w:rsidTr="00FF2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991A9D" w:rsidRDefault="00FF211E">
            <w:r>
              <w:t>Forvaltning av midler</w:t>
            </w:r>
          </w:p>
        </w:tc>
        <w:tc>
          <w:tcPr>
            <w:tcW w:w="6770" w:type="dxa"/>
          </w:tcPr>
          <w:p w:rsidR="00991A9D" w:rsidRPr="00B91A18" w:rsidRDefault="00FF211E" w:rsidP="00B50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Påse at </w:t>
            </w:r>
            <w:r>
              <w:t>organisasjonsleddet</w:t>
            </w:r>
            <w:r>
              <w:t>s midler er anvendt i henhold til lover, vedtak, bevilgninger og økonomiske rammer</w:t>
            </w:r>
          </w:p>
        </w:tc>
        <w:tc>
          <w:tcPr>
            <w:tcW w:w="1027" w:type="dxa"/>
          </w:tcPr>
          <w:p w:rsidR="00991A9D" w:rsidRDefault="00991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11E" w:rsidTr="00FF2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F211E" w:rsidRDefault="00895D92">
            <w:r>
              <w:t>Forvaltning av midler</w:t>
            </w:r>
          </w:p>
        </w:tc>
        <w:tc>
          <w:tcPr>
            <w:tcW w:w="6770" w:type="dxa"/>
          </w:tcPr>
          <w:p w:rsidR="00FF211E" w:rsidRDefault="00FF211E" w:rsidP="00FF21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Påse at </w:t>
            </w:r>
            <w:r>
              <w:t>organisasjonsleddet</w:t>
            </w:r>
            <w:r>
              <w:t>s midler er anvendt i henhold til beslutninger fattet av årsmøte/ting</w:t>
            </w:r>
            <w:r>
              <w:t xml:space="preserve"> </w:t>
            </w:r>
            <w:r>
              <w:t>og organisasjonsleddets lov</w:t>
            </w:r>
            <w:r>
              <w:t>.</w:t>
            </w:r>
            <w:r>
              <w:t xml:space="preserve"> </w:t>
            </w:r>
          </w:p>
        </w:tc>
        <w:tc>
          <w:tcPr>
            <w:tcW w:w="1027" w:type="dxa"/>
          </w:tcPr>
          <w:p w:rsidR="00FF211E" w:rsidRDefault="00FF21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5D92" w:rsidTr="00FF2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895D92" w:rsidRDefault="00895D92">
            <w:r>
              <w:t>Forvaltning av midler</w:t>
            </w:r>
          </w:p>
        </w:tc>
        <w:tc>
          <w:tcPr>
            <w:tcW w:w="6770" w:type="dxa"/>
          </w:tcPr>
          <w:p w:rsidR="00895D92" w:rsidRDefault="00895D92" w:rsidP="00895D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Påse at aktiviteter/arrangementer og tiltak som organisasjonsleddet har gjennomført i løpet av året er i tråd med mål satt av Årsmøte/ting og styre.</w:t>
            </w:r>
          </w:p>
        </w:tc>
        <w:tc>
          <w:tcPr>
            <w:tcW w:w="1027" w:type="dxa"/>
          </w:tcPr>
          <w:p w:rsidR="00895D92" w:rsidRDefault="00895D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54A0" w:rsidTr="00FF2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954A0" w:rsidRDefault="005954A0" w:rsidP="005954A0">
            <w:r>
              <w:t>Intern kontroll</w:t>
            </w:r>
          </w:p>
        </w:tc>
        <w:tc>
          <w:tcPr>
            <w:tcW w:w="6770" w:type="dxa"/>
          </w:tcPr>
          <w:p w:rsidR="005954A0" w:rsidRPr="00B91A18" w:rsidRDefault="005954A0" w:rsidP="00595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Påse at </w:t>
            </w:r>
            <w:r w:rsidR="00FF211E">
              <w:t>organisasjonsleddet</w:t>
            </w:r>
            <w:r>
              <w:t xml:space="preserve"> bankkonto disponeres av to </w:t>
            </w:r>
            <w:r w:rsidR="00FF211E">
              <w:t>personer i fellesskap og at det er tegnet underslagsforsikring for de som signerer.</w:t>
            </w:r>
          </w:p>
        </w:tc>
        <w:tc>
          <w:tcPr>
            <w:tcW w:w="1027" w:type="dxa"/>
          </w:tcPr>
          <w:p w:rsidR="005954A0" w:rsidRDefault="005954A0" w:rsidP="00595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211E" w:rsidTr="00FF2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F211E" w:rsidRDefault="00FF211E" w:rsidP="005954A0">
            <w:r>
              <w:t>Intern kontroll</w:t>
            </w:r>
          </w:p>
        </w:tc>
        <w:tc>
          <w:tcPr>
            <w:tcW w:w="6770" w:type="dxa"/>
          </w:tcPr>
          <w:p w:rsidR="00FF211E" w:rsidRDefault="00FF211E" w:rsidP="00FF21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Påse at organisasjonsleddets styre jevnlig gjennomgår regnskap og budsjett. Kontroller om det er store</w:t>
            </w:r>
            <w:r>
              <w:t xml:space="preserve"> avvik mellom regnskap og budsjett</w:t>
            </w:r>
            <w:r>
              <w:t>, innhent forklaring på avvik og vurder rimeligheten av disse.</w:t>
            </w:r>
          </w:p>
        </w:tc>
        <w:tc>
          <w:tcPr>
            <w:tcW w:w="1027" w:type="dxa"/>
          </w:tcPr>
          <w:p w:rsidR="00FF211E" w:rsidRDefault="00FF211E" w:rsidP="00595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211E" w:rsidTr="00FF2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F211E" w:rsidRDefault="00FF211E" w:rsidP="005954A0">
            <w:r>
              <w:t>Intern kontroll</w:t>
            </w:r>
          </w:p>
        </w:tc>
        <w:tc>
          <w:tcPr>
            <w:tcW w:w="6770" w:type="dxa"/>
          </w:tcPr>
          <w:p w:rsidR="00FF211E" w:rsidRDefault="00FF211E" w:rsidP="00FF21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Påse at organisasjonsleddet har en oppdatert </w:t>
            </w:r>
            <w:proofErr w:type="spellStart"/>
            <w:r>
              <w:t>fullmaktsmatrise</w:t>
            </w:r>
            <w:proofErr w:type="spellEnd"/>
          </w:p>
        </w:tc>
        <w:tc>
          <w:tcPr>
            <w:tcW w:w="1027" w:type="dxa"/>
          </w:tcPr>
          <w:p w:rsidR="00FF211E" w:rsidRDefault="00FF211E" w:rsidP="00595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211E" w:rsidTr="00FF2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F211E" w:rsidRDefault="00FF211E" w:rsidP="005954A0">
            <w:r>
              <w:t>Intern kontroll</w:t>
            </w:r>
          </w:p>
        </w:tc>
        <w:tc>
          <w:tcPr>
            <w:tcW w:w="6770" w:type="dxa"/>
          </w:tcPr>
          <w:p w:rsidR="00FF211E" w:rsidRDefault="00FF211E" w:rsidP="00FF21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Påse at organisasjonsleddet har en oppdatert økonomihåndbok</w:t>
            </w:r>
          </w:p>
        </w:tc>
        <w:tc>
          <w:tcPr>
            <w:tcW w:w="1027" w:type="dxa"/>
          </w:tcPr>
          <w:p w:rsidR="00FF211E" w:rsidRDefault="00FF211E" w:rsidP="00595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54A0" w:rsidTr="00FF2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954A0" w:rsidRDefault="00FF211E" w:rsidP="005954A0">
            <w:r>
              <w:t>Intern kontroll</w:t>
            </w:r>
          </w:p>
        </w:tc>
        <w:tc>
          <w:tcPr>
            <w:tcW w:w="6770" w:type="dxa"/>
          </w:tcPr>
          <w:p w:rsidR="005954A0" w:rsidRPr="00B91A18" w:rsidRDefault="00FF211E" w:rsidP="00595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 gjennom balansepostene</w:t>
            </w:r>
          </w:p>
        </w:tc>
        <w:tc>
          <w:tcPr>
            <w:tcW w:w="1027" w:type="dxa"/>
          </w:tcPr>
          <w:p w:rsidR="005954A0" w:rsidRDefault="005954A0" w:rsidP="00595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54A0" w:rsidTr="00FF2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954A0" w:rsidRDefault="00FF211E" w:rsidP="005954A0">
            <w:r>
              <w:t>Regnskapsførsel</w:t>
            </w:r>
          </w:p>
        </w:tc>
        <w:tc>
          <w:tcPr>
            <w:tcW w:w="6770" w:type="dxa"/>
          </w:tcPr>
          <w:p w:rsidR="005954A0" w:rsidRPr="00B91A18" w:rsidRDefault="00FF211E" w:rsidP="00595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Påse at organisasjonsleddet benytter regnskapssystem eller låsbart regneark.</w:t>
            </w:r>
          </w:p>
        </w:tc>
        <w:tc>
          <w:tcPr>
            <w:tcW w:w="1027" w:type="dxa"/>
          </w:tcPr>
          <w:p w:rsidR="005954A0" w:rsidRDefault="005954A0" w:rsidP="00595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5D92" w:rsidTr="00FF2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895D92" w:rsidRDefault="00895D92" w:rsidP="005954A0">
            <w:r>
              <w:t>Regnskapsførsel</w:t>
            </w:r>
          </w:p>
        </w:tc>
        <w:tc>
          <w:tcPr>
            <w:tcW w:w="6770" w:type="dxa"/>
          </w:tcPr>
          <w:p w:rsidR="00895D92" w:rsidRDefault="00895D92" w:rsidP="00895D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Påse at organisasjonsleddets regnskap er </w:t>
            </w:r>
            <w:proofErr w:type="spellStart"/>
            <w:r>
              <w:t>ajour</w:t>
            </w:r>
            <w:proofErr w:type="spellEnd"/>
            <w:r>
              <w:t xml:space="preserve"> og at regnskap og bilag er ryddig og </w:t>
            </w:r>
            <w:proofErr w:type="spellStart"/>
            <w:r>
              <w:t>oversiktelig</w:t>
            </w:r>
            <w:proofErr w:type="spellEnd"/>
            <w:r>
              <w:t>.</w:t>
            </w:r>
          </w:p>
        </w:tc>
        <w:tc>
          <w:tcPr>
            <w:tcW w:w="1027" w:type="dxa"/>
          </w:tcPr>
          <w:p w:rsidR="00895D92" w:rsidRDefault="00895D92" w:rsidP="00595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54A0" w:rsidTr="00FF2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954A0" w:rsidRDefault="005954A0" w:rsidP="005954A0">
            <w:r>
              <w:t>Årsregnskap</w:t>
            </w:r>
          </w:p>
        </w:tc>
        <w:tc>
          <w:tcPr>
            <w:tcW w:w="6770" w:type="dxa"/>
          </w:tcPr>
          <w:p w:rsidR="005954A0" w:rsidRDefault="005954A0" w:rsidP="00595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Les gjennom årsregnskapet.</w:t>
            </w:r>
          </w:p>
          <w:p w:rsidR="005954A0" w:rsidRPr="00B91A18" w:rsidRDefault="00895D92" w:rsidP="00595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Vurder</w:t>
            </w:r>
            <w:r w:rsidR="005954A0">
              <w:t xml:space="preserve"> om årsregnskapet gir et riktig bilde av organisasjonsleddets aktivitet i løpet av året</w:t>
            </w:r>
            <w:r>
              <w:t xml:space="preserve"> og om organisasjonsleddets finansielle stilling, forvaltning og drift er forsvarlig</w:t>
            </w:r>
            <w:r w:rsidR="005954A0">
              <w:t>.</w:t>
            </w:r>
          </w:p>
        </w:tc>
        <w:tc>
          <w:tcPr>
            <w:tcW w:w="1027" w:type="dxa"/>
          </w:tcPr>
          <w:p w:rsidR="005954A0" w:rsidRDefault="005954A0" w:rsidP="00595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54A0" w:rsidTr="00FF2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954A0" w:rsidRDefault="005954A0" w:rsidP="005954A0">
            <w:r>
              <w:t>Årsregnskap</w:t>
            </w:r>
          </w:p>
        </w:tc>
        <w:tc>
          <w:tcPr>
            <w:tcW w:w="6770" w:type="dxa"/>
          </w:tcPr>
          <w:p w:rsidR="005954A0" w:rsidRPr="00B91A18" w:rsidRDefault="005954A0" w:rsidP="00595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Lese gjennom revisjonsberetningen</w:t>
            </w:r>
            <w:r w:rsidR="00895D92">
              <w:t xml:space="preserve"> og eventuelle nummererte brev fra revisor</w:t>
            </w:r>
            <w:r>
              <w:t>, kontroller om det påpekes forhold som burde følges opp.</w:t>
            </w:r>
          </w:p>
        </w:tc>
        <w:tc>
          <w:tcPr>
            <w:tcW w:w="1027" w:type="dxa"/>
          </w:tcPr>
          <w:p w:rsidR="005954A0" w:rsidRDefault="005954A0" w:rsidP="00595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54A0" w:rsidTr="00FF2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954A0" w:rsidRDefault="005954A0" w:rsidP="00895D92">
            <w:r>
              <w:t xml:space="preserve">Nummererte </w:t>
            </w:r>
            <w:r w:rsidR="00895D92">
              <w:t>rapporter</w:t>
            </w:r>
          </w:p>
        </w:tc>
        <w:tc>
          <w:tcPr>
            <w:tcW w:w="6770" w:type="dxa"/>
          </w:tcPr>
          <w:p w:rsidR="005954A0" w:rsidRPr="00B91A18" w:rsidRDefault="005954A0" w:rsidP="00895D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0CB5">
              <w:t xml:space="preserve">Dersom kontrollkomiteen ønsker å ta opp noen forhold skal de sende nummererte </w:t>
            </w:r>
            <w:r w:rsidR="00895D92">
              <w:t>rapporter</w:t>
            </w:r>
            <w:r w:rsidRPr="00280CB5">
              <w:t xml:space="preserve"> til organisasjonsleddets styre og revisor</w:t>
            </w:r>
          </w:p>
        </w:tc>
        <w:tc>
          <w:tcPr>
            <w:tcW w:w="1027" w:type="dxa"/>
          </w:tcPr>
          <w:p w:rsidR="005954A0" w:rsidRDefault="005954A0" w:rsidP="00595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54A0" w:rsidTr="00FF2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954A0" w:rsidRDefault="005954A0" w:rsidP="005954A0">
            <w:r>
              <w:t>Beretning</w:t>
            </w:r>
          </w:p>
        </w:tc>
        <w:tc>
          <w:tcPr>
            <w:tcW w:w="6770" w:type="dxa"/>
          </w:tcPr>
          <w:p w:rsidR="005954A0" w:rsidRPr="00B91A18" w:rsidRDefault="005954A0" w:rsidP="00595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Utarbeid beretning til årsmøte/ting for hvert enkelt årsregnskap (</w:t>
            </w:r>
            <w:proofErr w:type="spellStart"/>
            <w:r>
              <w:t>dvs</w:t>
            </w:r>
            <w:proofErr w:type="spellEnd"/>
            <w:r>
              <w:t xml:space="preserve"> hvert år), dater og signeres av alle medlemmer av komiteen.</w:t>
            </w:r>
          </w:p>
        </w:tc>
        <w:tc>
          <w:tcPr>
            <w:tcW w:w="1027" w:type="dxa"/>
          </w:tcPr>
          <w:p w:rsidR="005954A0" w:rsidRDefault="005954A0" w:rsidP="00595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54A0" w:rsidTr="00FF2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954A0" w:rsidRDefault="005954A0" w:rsidP="005954A0"/>
        </w:tc>
        <w:tc>
          <w:tcPr>
            <w:tcW w:w="6770" w:type="dxa"/>
          </w:tcPr>
          <w:p w:rsidR="005954A0" w:rsidRPr="00B91A18" w:rsidRDefault="005954A0" w:rsidP="00595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</w:tcPr>
          <w:p w:rsidR="005954A0" w:rsidRDefault="005954A0" w:rsidP="00595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54A0" w:rsidTr="00FF2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954A0" w:rsidRDefault="005954A0" w:rsidP="005954A0"/>
        </w:tc>
        <w:tc>
          <w:tcPr>
            <w:tcW w:w="6770" w:type="dxa"/>
          </w:tcPr>
          <w:p w:rsidR="005954A0" w:rsidRPr="00B91A18" w:rsidRDefault="005954A0" w:rsidP="00595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7" w:type="dxa"/>
          </w:tcPr>
          <w:p w:rsidR="005954A0" w:rsidRDefault="005954A0" w:rsidP="00595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54A0" w:rsidTr="00FF2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954A0" w:rsidRDefault="005954A0" w:rsidP="005954A0"/>
        </w:tc>
        <w:tc>
          <w:tcPr>
            <w:tcW w:w="6770" w:type="dxa"/>
          </w:tcPr>
          <w:p w:rsidR="005954A0" w:rsidRPr="00FF211E" w:rsidRDefault="00FF211E" w:rsidP="00595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F211E">
              <w:rPr>
                <w:i/>
              </w:rPr>
              <w:t>Legg til ytterligere kontroller ved behov</w:t>
            </w:r>
          </w:p>
        </w:tc>
        <w:tc>
          <w:tcPr>
            <w:tcW w:w="1027" w:type="dxa"/>
          </w:tcPr>
          <w:p w:rsidR="005954A0" w:rsidRDefault="005954A0" w:rsidP="00595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54A0" w:rsidTr="00FF2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954A0" w:rsidRDefault="005954A0" w:rsidP="005954A0"/>
        </w:tc>
        <w:tc>
          <w:tcPr>
            <w:tcW w:w="6770" w:type="dxa"/>
          </w:tcPr>
          <w:p w:rsidR="005954A0" w:rsidRPr="00B91A18" w:rsidRDefault="005954A0" w:rsidP="00595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7" w:type="dxa"/>
          </w:tcPr>
          <w:p w:rsidR="005954A0" w:rsidRDefault="005954A0" w:rsidP="00595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D60AD" w:rsidRDefault="007D60AD">
      <w:bookmarkStart w:id="0" w:name="_GoBack"/>
      <w:bookmarkEnd w:id="0"/>
    </w:p>
    <w:sectPr w:rsidR="007D60AD" w:rsidSect="007D6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9D"/>
    <w:rsid w:val="00030C9D"/>
    <w:rsid w:val="000750E4"/>
    <w:rsid w:val="000B1444"/>
    <w:rsid w:val="001D2C2E"/>
    <w:rsid w:val="001E5911"/>
    <w:rsid w:val="002159A9"/>
    <w:rsid w:val="0025574F"/>
    <w:rsid w:val="00280889"/>
    <w:rsid w:val="00280CB5"/>
    <w:rsid w:val="0029007E"/>
    <w:rsid w:val="00306BE4"/>
    <w:rsid w:val="00391B9D"/>
    <w:rsid w:val="003B6AFD"/>
    <w:rsid w:val="004C0D21"/>
    <w:rsid w:val="00514EE9"/>
    <w:rsid w:val="00551E00"/>
    <w:rsid w:val="005954A0"/>
    <w:rsid w:val="005E677A"/>
    <w:rsid w:val="00624A4E"/>
    <w:rsid w:val="006738EC"/>
    <w:rsid w:val="006E0D17"/>
    <w:rsid w:val="007468D9"/>
    <w:rsid w:val="00774088"/>
    <w:rsid w:val="007A768E"/>
    <w:rsid w:val="007D60AD"/>
    <w:rsid w:val="00895D92"/>
    <w:rsid w:val="008C55CF"/>
    <w:rsid w:val="00932AB8"/>
    <w:rsid w:val="00991A9D"/>
    <w:rsid w:val="009A3847"/>
    <w:rsid w:val="00B500F6"/>
    <w:rsid w:val="00B638FF"/>
    <w:rsid w:val="00B810EC"/>
    <w:rsid w:val="00B91A18"/>
    <w:rsid w:val="00BA0637"/>
    <w:rsid w:val="00C00FBF"/>
    <w:rsid w:val="00CE7BBE"/>
    <w:rsid w:val="00D0722D"/>
    <w:rsid w:val="00D33124"/>
    <w:rsid w:val="00D50A03"/>
    <w:rsid w:val="00D56A56"/>
    <w:rsid w:val="00E03FFD"/>
    <w:rsid w:val="00EC1BEF"/>
    <w:rsid w:val="00EF7699"/>
    <w:rsid w:val="00F468F8"/>
    <w:rsid w:val="00F500A4"/>
    <w:rsid w:val="00F50CF4"/>
    <w:rsid w:val="00F742C1"/>
    <w:rsid w:val="00FF211E"/>
    <w:rsid w:val="00F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8341B-1AD7-4E73-B2F2-09E13CA3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91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-uthevingsfarge1">
    <w:name w:val="Light Shading Accent 1"/>
    <w:basedOn w:val="Vanligtabell"/>
    <w:uiPriority w:val="60"/>
    <w:rsid w:val="00991A9D"/>
    <w:pPr>
      <w:spacing w:after="0" w:line="240" w:lineRule="auto"/>
    </w:pPr>
    <w:rPr>
      <w:color w:val="729928" w:themeColor="accent1" w:themeShade="BF"/>
    </w:rPr>
    <w:tblPr>
      <w:tblStyleRowBandSize w:val="1"/>
      <w:tblStyleColBandSize w:val="1"/>
      <w:tblBorders>
        <w:top w:val="single" w:sz="8" w:space="0" w:color="99CB38" w:themeColor="accent1"/>
        <w:bottom w:val="single" w:sz="8" w:space="0" w:color="99CB3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B38" w:themeColor="accent1"/>
          <w:left w:val="nil"/>
          <w:bottom w:val="single" w:sz="8" w:space="0" w:color="99CB3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B38" w:themeColor="accent1"/>
          <w:left w:val="nil"/>
          <w:bottom w:val="single" w:sz="8" w:space="0" w:color="99CB3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2C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2CD" w:themeFill="accent1" w:themeFillTint="3F"/>
      </w:tcPr>
    </w:tblStylePr>
  </w:style>
  <w:style w:type="table" w:styleId="Middelsskyggelegging1uthevingsfarge1">
    <w:name w:val="Medium Shading 1 Accent 1"/>
    <w:basedOn w:val="Vanligtabell"/>
    <w:uiPriority w:val="63"/>
    <w:rsid w:val="00991A9D"/>
    <w:pPr>
      <w:spacing w:after="0" w:line="240" w:lineRule="auto"/>
    </w:pPr>
    <w:tblPr>
      <w:tblStyleRowBandSize w:val="1"/>
      <w:tblStyleColBandSize w:val="1"/>
      <w:tblBorders>
        <w:top w:val="single" w:sz="8" w:space="0" w:color="B2D869" w:themeColor="accent1" w:themeTint="BF"/>
        <w:left w:val="single" w:sz="8" w:space="0" w:color="B2D869" w:themeColor="accent1" w:themeTint="BF"/>
        <w:bottom w:val="single" w:sz="8" w:space="0" w:color="B2D869" w:themeColor="accent1" w:themeTint="BF"/>
        <w:right w:val="single" w:sz="8" w:space="0" w:color="B2D869" w:themeColor="accent1" w:themeTint="BF"/>
        <w:insideH w:val="single" w:sz="8" w:space="0" w:color="B2D86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D869" w:themeColor="accent1" w:themeTint="BF"/>
          <w:left w:val="single" w:sz="8" w:space="0" w:color="B2D869" w:themeColor="accent1" w:themeTint="BF"/>
          <w:bottom w:val="single" w:sz="8" w:space="0" w:color="B2D869" w:themeColor="accent1" w:themeTint="BF"/>
          <w:right w:val="single" w:sz="8" w:space="0" w:color="B2D869" w:themeColor="accent1" w:themeTint="BF"/>
          <w:insideH w:val="nil"/>
          <w:insideV w:val="nil"/>
        </w:tcBorders>
        <w:shd w:val="clear" w:color="auto" w:fill="99CB3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D869" w:themeColor="accent1" w:themeTint="BF"/>
          <w:left w:val="single" w:sz="8" w:space="0" w:color="B2D869" w:themeColor="accent1" w:themeTint="BF"/>
          <w:bottom w:val="single" w:sz="8" w:space="0" w:color="B2D869" w:themeColor="accent1" w:themeTint="BF"/>
          <w:right w:val="single" w:sz="8" w:space="0" w:color="B2D86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2C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2C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rutenett-uthevingsfarge1">
    <w:name w:val="Light Grid Accent 1"/>
    <w:basedOn w:val="Vanligtabell"/>
    <w:uiPriority w:val="62"/>
    <w:rsid w:val="00991A9D"/>
    <w:pPr>
      <w:spacing w:after="0" w:line="240" w:lineRule="auto"/>
    </w:pPr>
    <w:tblPr>
      <w:tblStyleRowBandSize w:val="1"/>
      <w:tblStyleColBandSize w:val="1"/>
      <w:tblBorders>
        <w:top w:val="single" w:sz="8" w:space="0" w:color="99CB38" w:themeColor="accent1"/>
        <w:left w:val="single" w:sz="8" w:space="0" w:color="99CB38" w:themeColor="accent1"/>
        <w:bottom w:val="single" w:sz="8" w:space="0" w:color="99CB38" w:themeColor="accent1"/>
        <w:right w:val="single" w:sz="8" w:space="0" w:color="99CB38" w:themeColor="accent1"/>
        <w:insideH w:val="single" w:sz="8" w:space="0" w:color="99CB38" w:themeColor="accent1"/>
        <w:insideV w:val="single" w:sz="8" w:space="0" w:color="99CB3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CB38" w:themeColor="accent1"/>
          <w:left w:val="single" w:sz="8" w:space="0" w:color="99CB38" w:themeColor="accent1"/>
          <w:bottom w:val="single" w:sz="18" w:space="0" w:color="99CB38" w:themeColor="accent1"/>
          <w:right w:val="single" w:sz="8" w:space="0" w:color="99CB38" w:themeColor="accent1"/>
          <w:insideH w:val="nil"/>
          <w:insideV w:val="single" w:sz="8" w:space="0" w:color="99CB3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CB38" w:themeColor="accent1"/>
          <w:left w:val="single" w:sz="8" w:space="0" w:color="99CB38" w:themeColor="accent1"/>
          <w:bottom w:val="single" w:sz="8" w:space="0" w:color="99CB38" w:themeColor="accent1"/>
          <w:right w:val="single" w:sz="8" w:space="0" w:color="99CB38" w:themeColor="accent1"/>
          <w:insideH w:val="nil"/>
          <w:insideV w:val="single" w:sz="8" w:space="0" w:color="99CB3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CB38" w:themeColor="accent1"/>
          <w:left w:val="single" w:sz="8" w:space="0" w:color="99CB38" w:themeColor="accent1"/>
          <w:bottom w:val="single" w:sz="8" w:space="0" w:color="99CB38" w:themeColor="accent1"/>
          <w:right w:val="single" w:sz="8" w:space="0" w:color="99CB38" w:themeColor="accent1"/>
        </w:tcBorders>
      </w:tcPr>
    </w:tblStylePr>
    <w:tblStylePr w:type="band1Vert">
      <w:tblPr/>
      <w:tcPr>
        <w:tcBorders>
          <w:top w:val="single" w:sz="8" w:space="0" w:color="99CB38" w:themeColor="accent1"/>
          <w:left w:val="single" w:sz="8" w:space="0" w:color="99CB38" w:themeColor="accent1"/>
          <w:bottom w:val="single" w:sz="8" w:space="0" w:color="99CB38" w:themeColor="accent1"/>
          <w:right w:val="single" w:sz="8" w:space="0" w:color="99CB38" w:themeColor="accent1"/>
        </w:tcBorders>
        <w:shd w:val="clear" w:color="auto" w:fill="E5F2CD" w:themeFill="accent1" w:themeFillTint="3F"/>
      </w:tcPr>
    </w:tblStylePr>
    <w:tblStylePr w:type="band1Horz">
      <w:tblPr/>
      <w:tcPr>
        <w:tcBorders>
          <w:top w:val="single" w:sz="8" w:space="0" w:color="99CB38" w:themeColor="accent1"/>
          <w:left w:val="single" w:sz="8" w:space="0" w:color="99CB38" w:themeColor="accent1"/>
          <w:bottom w:val="single" w:sz="8" w:space="0" w:color="99CB38" w:themeColor="accent1"/>
          <w:right w:val="single" w:sz="8" w:space="0" w:color="99CB38" w:themeColor="accent1"/>
          <w:insideV w:val="single" w:sz="8" w:space="0" w:color="99CB38" w:themeColor="accent1"/>
        </w:tcBorders>
        <w:shd w:val="clear" w:color="auto" w:fill="E5F2CD" w:themeFill="accent1" w:themeFillTint="3F"/>
      </w:tcPr>
    </w:tblStylePr>
    <w:tblStylePr w:type="band2Horz">
      <w:tblPr/>
      <w:tcPr>
        <w:tcBorders>
          <w:top w:val="single" w:sz="8" w:space="0" w:color="99CB38" w:themeColor="accent1"/>
          <w:left w:val="single" w:sz="8" w:space="0" w:color="99CB38" w:themeColor="accent1"/>
          <w:bottom w:val="single" w:sz="8" w:space="0" w:color="99CB38" w:themeColor="accent1"/>
          <w:right w:val="single" w:sz="8" w:space="0" w:color="99CB38" w:themeColor="accent1"/>
          <w:insideV w:val="single" w:sz="8" w:space="0" w:color="99CB38" w:themeColor="accent1"/>
        </w:tcBorders>
      </w:tcPr>
    </w:tblStylePr>
  </w:style>
  <w:style w:type="paragraph" w:styleId="Tittel">
    <w:name w:val="Title"/>
    <w:basedOn w:val="Normal"/>
    <w:next w:val="Normal"/>
    <w:link w:val="TittelTegn"/>
    <w:uiPriority w:val="10"/>
    <w:qFormat/>
    <w:rsid w:val="00991A9D"/>
    <w:pPr>
      <w:pBdr>
        <w:bottom w:val="single" w:sz="8" w:space="4" w:color="99CB3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3473C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91A9D"/>
    <w:rPr>
      <w:rFonts w:asciiTheme="majorHAnsi" w:eastAsiaTheme="majorEastAsia" w:hAnsiTheme="majorHAnsi" w:cstheme="majorBidi"/>
      <w:color w:val="33473C" w:themeColor="text2" w:themeShade="BF"/>
      <w:spacing w:val="5"/>
      <w:kern w:val="28"/>
      <w:sz w:val="52"/>
      <w:szCs w:val="52"/>
    </w:rPr>
  </w:style>
  <w:style w:type="table" w:styleId="Listetabell3-uthevingsfarge2">
    <w:name w:val="List Table 3 Accent 2"/>
    <w:basedOn w:val="Vanligtabell"/>
    <w:uiPriority w:val="48"/>
    <w:rsid w:val="005954A0"/>
    <w:pPr>
      <w:spacing w:after="0" w:line="240" w:lineRule="auto"/>
    </w:pPr>
    <w:tblPr>
      <w:tblStyleRowBandSize w:val="1"/>
      <w:tblStyleColBandSize w:val="1"/>
      <w:tblBorders>
        <w:top w:val="single" w:sz="4" w:space="0" w:color="63A537" w:themeColor="accent2"/>
        <w:left w:val="single" w:sz="4" w:space="0" w:color="63A537" w:themeColor="accent2"/>
        <w:bottom w:val="single" w:sz="4" w:space="0" w:color="63A537" w:themeColor="accent2"/>
        <w:right w:val="single" w:sz="4" w:space="0" w:color="63A53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A537" w:themeColor="accent2"/>
          <w:right w:val="single" w:sz="4" w:space="0" w:color="63A537" w:themeColor="accent2"/>
        </w:tcBorders>
      </w:tcPr>
    </w:tblStylePr>
    <w:tblStylePr w:type="band1Horz">
      <w:tblPr/>
      <w:tcPr>
        <w:tcBorders>
          <w:top w:val="single" w:sz="4" w:space="0" w:color="63A537" w:themeColor="accent2"/>
          <w:bottom w:val="single" w:sz="4" w:space="0" w:color="63A53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A537" w:themeColor="accent2"/>
          <w:left w:val="nil"/>
        </w:tcBorders>
      </w:tcPr>
    </w:tblStylePr>
    <w:tblStylePr w:type="swCell">
      <w:tblPr/>
      <w:tcPr>
        <w:tcBorders>
          <w:top w:val="double" w:sz="4" w:space="0" w:color="63A537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Grønn-Gul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337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NIF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us-stih</dc:creator>
  <cp:lastModifiedBy>Schultz Heireng, Stine</cp:lastModifiedBy>
  <cp:revision>3</cp:revision>
  <dcterms:created xsi:type="dcterms:W3CDTF">2014-10-10T11:31:00Z</dcterms:created>
  <dcterms:modified xsi:type="dcterms:W3CDTF">2015-11-04T08:55:00Z</dcterms:modified>
</cp:coreProperties>
</file>