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20D87" w14:textId="0B35A794" w:rsidR="00E96EE4" w:rsidRPr="00415D43" w:rsidRDefault="00E96EE4" w:rsidP="00BA6B8F">
      <w:pPr>
        <w:jc w:val="both"/>
        <w:rPr>
          <w:b/>
          <w:bCs/>
          <w:sz w:val="32"/>
          <w:szCs w:val="32"/>
        </w:rPr>
      </w:pPr>
      <w:r w:rsidRPr="00415D43">
        <w:rPr>
          <w:b/>
          <w:bCs/>
          <w:sz w:val="32"/>
          <w:szCs w:val="32"/>
        </w:rPr>
        <w:t>RÅD TIL DEN SOM SKAL LEDE ET DIGITALT ÅRSMØTE</w:t>
      </w:r>
    </w:p>
    <w:p w14:paraId="246A9F6D" w14:textId="5F0C0AEC" w:rsidR="00E96EE4" w:rsidRPr="00BA6B8F" w:rsidRDefault="00415D43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GENERELT</w:t>
      </w:r>
    </w:p>
    <w:p w14:paraId="2A7F65C3" w14:textId="050AC766" w:rsidR="009906B0" w:rsidRDefault="009906B0" w:rsidP="00BA6B8F">
      <w:pPr>
        <w:jc w:val="both"/>
        <w:rPr>
          <w:sz w:val="24"/>
          <w:szCs w:val="24"/>
        </w:rPr>
      </w:pPr>
      <w:r w:rsidRPr="00BA6B8F">
        <w:rPr>
          <w:rFonts w:cstheme="minorHAnsi"/>
          <w:sz w:val="24"/>
          <w:szCs w:val="24"/>
        </w:rPr>
        <w:t>Alle årsmøter må velge en dirigent, dvs. en som leder møtet. Det er styreleder som leder møtet inntil årsmøtet har valgt en dirigent.</w:t>
      </w:r>
      <w:r w:rsidR="00CF07E1" w:rsidRPr="00BA6B8F">
        <w:rPr>
          <w:rFonts w:cstheme="minorHAnsi"/>
          <w:sz w:val="24"/>
          <w:szCs w:val="24"/>
        </w:rPr>
        <w:t xml:space="preserve"> </w:t>
      </w:r>
      <w:r w:rsidRPr="00BA6B8F">
        <w:rPr>
          <w:sz w:val="24"/>
          <w:szCs w:val="24"/>
        </w:rPr>
        <w:t xml:space="preserve">Både styreleder og dirigenten bør sette seg godt inn i </w:t>
      </w:r>
      <w:r w:rsidR="00CB1E83" w:rsidRPr="00BA6B8F">
        <w:rPr>
          <w:sz w:val="24"/>
          <w:szCs w:val="24"/>
        </w:rPr>
        <w:t xml:space="preserve">denne informasjonen i forkant av årsmøtet. </w:t>
      </w:r>
      <w:r w:rsidR="006B17F4" w:rsidRPr="00BA6B8F">
        <w:rPr>
          <w:sz w:val="24"/>
          <w:szCs w:val="24"/>
        </w:rPr>
        <w:t xml:space="preserve">Det samme gjelder øvrige styremedlemmer. </w:t>
      </w:r>
    </w:p>
    <w:p w14:paraId="047A6C1B" w14:textId="14EAE402" w:rsidR="006C4D55" w:rsidRPr="00BA6B8F" w:rsidRDefault="00F675F0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også </w:t>
      </w:r>
      <w:r w:rsidR="00871511">
        <w:rPr>
          <w:sz w:val="24"/>
          <w:szCs w:val="24"/>
        </w:rPr>
        <w:t>egen bruk</w:t>
      </w:r>
      <w:r w:rsidR="00F04CEA">
        <w:rPr>
          <w:sz w:val="24"/>
          <w:szCs w:val="24"/>
        </w:rPr>
        <w:t>erveiledning for Teams</w:t>
      </w:r>
      <w:r w:rsidR="00877CE5">
        <w:rPr>
          <w:sz w:val="24"/>
          <w:szCs w:val="24"/>
        </w:rPr>
        <w:t>-</w:t>
      </w:r>
      <w:r w:rsidR="00C0108A">
        <w:rPr>
          <w:sz w:val="24"/>
          <w:szCs w:val="24"/>
        </w:rPr>
        <w:t>møter</w:t>
      </w:r>
      <w:r w:rsidR="00F04CEA">
        <w:rPr>
          <w:sz w:val="24"/>
          <w:szCs w:val="24"/>
        </w:rPr>
        <w:t xml:space="preserve"> </w:t>
      </w:r>
      <w:hyperlink r:id="rId8" w:history="1">
        <w:r w:rsidR="00F04CEA" w:rsidRPr="00461B18">
          <w:rPr>
            <w:rStyle w:val="Hyperkobling"/>
            <w:sz w:val="24"/>
            <w:szCs w:val="24"/>
          </w:rPr>
          <w:t>her.</w:t>
        </w:r>
      </w:hyperlink>
      <w:bookmarkStart w:id="0" w:name="_GoBack"/>
      <w:bookmarkEnd w:id="0"/>
      <w:r w:rsidR="00F04CEA">
        <w:rPr>
          <w:sz w:val="24"/>
          <w:szCs w:val="24"/>
        </w:rPr>
        <w:t xml:space="preserve"> </w:t>
      </w:r>
    </w:p>
    <w:p w14:paraId="57C04FD0" w14:textId="65443B48" w:rsidR="005D3A73" w:rsidRDefault="005D3A73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</w:t>
      </w:r>
      <w:r w:rsidR="00415D43">
        <w:rPr>
          <w:b/>
          <w:bCs/>
          <w:sz w:val="24"/>
          <w:szCs w:val="24"/>
        </w:rPr>
        <w:t>ORDELING AV ULIKE OPPGAVER</w:t>
      </w:r>
    </w:p>
    <w:p w14:paraId="577E3FC5" w14:textId="01A480FF" w:rsidR="00BB2428" w:rsidRPr="00871069" w:rsidRDefault="00871069" w:rsidP="00BA6B8F">
      <w:pPr>
        <w:jc w:val="both"/>
        <w:rPr>
          <w:sz w:val="24"/>
          <w:szCs w:val="24"/>
        </w:rPr>
      </w:pPr>
      <w:r w:rsidRPr="00871069">
        <w:rPr>
          <w:sz w:val="24"/>
          <w:szCs w:val="24"/>
        </w:rPr>
        <w:t xml:space="preserve">Det anbefales at styret fordeler bestemte oppgaver mellom seg. </w:t>
      </w:r>
    </w:p>
    <w:p w14:paraId="387DC616" w14:textId="4C2C6B9E" w:rsidR="00D219E4" w:rsidRPr="00A26D06" w:rsidRDefault="009949B4" w:rsidP="00A26D06">
      <w:pPr>
        <w:jc w:val="both"/>
        <w:rPr>
          <w:b/>
          <w:bCs/>
          <w:sz w:val="24"/>
          <w:szCs w:val="24"/>
        </w:rPr>
      </w:pPr>
      <w:r w:rsidRPr="00A26D06">
        <w:rPr>
          <w:b/>
          <w:bCs/>
          <w:sz w:val="24"/>
          <w:szCs w:val="24"/>
        </w:rPr>
        <w:t>En person må ha ansvaret for å fremvise</w:t>
      </w:r>
      <w:r w:rsidR="00AF3372" w:rsidRPr="00A26D06">
        <w:rPr>
          <w:b/>
          <w:bCs/>
          <w:sz w:val="24"/>
          <w:szCs w:val="24"/>
        </w:rPr>
        <w:t xml:space="preserve"> saksdokumenter</w:t>
      </w:r>
    </w:p>
    <w:p w14:paraId="0E618CCA" w14:textId="52A20795" w:rsidR="00A86EEF" w:rsidRDefault="004E0075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Saksdokumentene må fremvises for medlemmene. </w:t>
      </w:r>
    </w:p>
    <w:p w14:paraId="765FFF8B" w14:textId="08570B84" w:rsidR="004E0075" w:rsidRDefault="004E0075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F3372">
        <w:rPr>
          <w:sz w:val="24"/>
          <w:szCs w:val="24"/>
        </w:rPr>
        <w:t xml:space="preserve">å Teams </w:t>
      </w:r>
      <w:r>
        <w:rPr>
          <w:sz w:val="24"/>
          <w:szCs w:val="24"/>
        </w:rPr>
        <w:t xml:space="preserve">har man en egen funksjon der man kan vise frem det som er på skjermen. </w:t>
      </w:r>
    </w:p>
    <w:p w14:paraId="5BB67240" w14:textId="77777777" w:rsidR="002774BD" w:rsidRDefault="002774BD" w:rsidP="00F04C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Vær klar over at andre kan overstyre dette dersom de trykker på fremvisning av sin skjerm. </w:t>
      </w:r>
    </w:p>
    <w:p w14:paraId="13455D99" w14:textId="64F88AA4" w:rsidR="00A86EEF" w:rsidRDefault="002774BD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Styret må bli enige om hvem som skal fremvise saksdokumentene. </w:t>
      </w:r>
      <w:r w:rsidR="005D3A73">
        <w:rPr>
          <w:sz w:val="24"/>
          <w:szCs w:val="24"/>
        </w:rPr>
        <w:t xml:space="preserve">Det bør ikke være dirigenten, fordi </w:t>
      </w:r>
      <w:r w:rsidR="001B4ACA">
        <w:rPr>
          <w:sz w:val="24"/>
          <w:szCs w:val="24"/>
        </w:rPr>
        <w:t xml:space="preserve">chatten vil være skjult for den som </w:t>
      </w:r>
      <w:r w:rsidR="00DE4A27">
        <w:rPr>
          <w:sz w:val="24"/>
          <w:szCs w:val="24"/>
        </w:rPr>
        <w:t>fremviser</w:t>
      </w:r>
      <w:r w:rsidR="005D3A73">
        <w:rPr>
          <w:sz w:val="24"/>
          <w:szCs w:val="24"/>
        </w:rPr>
        <w:t xml:space="preserve"> dokumentet</w:t>
      </w:r>
      <w:r w:rsidR="001B4ACA">
        <w:rPr>
          <w:sz w:val="24"/>
          <w:szCs w:val="24"/>
        </w:rPr>
        <w:t xml:space="preserve">. </w:t>
      </w:r>
      <w:r w:rsidR="004E0075">
        <w:rPr>
          <w:sz w:val="24"/>
          <w:szCs w:val="24"/>
        </w:rPr>
        <w:t xml:space="preserve"> </w:t>
      </w:r>
      <w:r w:rsidR="00A31015">
        <w:rPr>
          <w:sz w:val="24"/>
          <w:szCs w:val="24"/>
        </w:rPr>
        <w:t>Det anbefales at alle saksdokumentene legges kronologisk i ett enkelt dokument og at den saken som behandles vises på Teams.</w:t>
      </w:r>
      <w:r w:rsidR="00756F4C">
        <w:rPr>
          <w:sz w:val="24"/>
          <w:szCs w:val="24"/>
        </w:rPr>
        <w:t xml:space="preserve"> </w:t>
      </w:r>
      <w:r w:rsidR="00B54006">
        <w:rPr>
          <w:sz w:val="24"/>
          <w:szCs w:val="24"/>
        </w:rPr>
        <w:t>Ettersom chatten vil være skjult for den som fremviser sin egen skjerm, må denne være</w:t>
      </w:r>
      <w:r w:rsidR="0058278C">
        <w:rPr>
          <w:sz w:val="24"/>
          <w:szCs w:val="24"/>
        </w:rPr>
        <w:t xml:space="preserve"> på</w:t>
      </w:r>
      <w:r>
        <w:rPr>
          <w:sz w:val="24"/>
          <w:szCs w:val="24"/>
        </w:rPr>
        <w:t>logge</w:t>
      </w:r>
      <w:r w:rsidR="0058278C">
        <w:rPr>
          <w:sz w:val="24"/>
          <w:szCs w:val="24"/>
        </w:rPr>
        <w:t>t</w:t>
      </w:r>
      <w:r>
        <w:rPr>
          <w:sz w:val="24"/>
          <w:szCs w:val="24"/>
        </w:rPr>
        <w:t xml:space="preserve"> via en annen </w:t>
      </w:r>
      <w:r w:rsidR="0038468E">
        <w:rPr>
          <w:sz w:val="24"/>
          <w:szCs w:val="24"/>
        </w:rPr>
        <w:t xml:space="preserve">plattform </w:t>
      </w:r>
      <w:r w:rsidR="00DA07CA">
        <w:rPr>
          <w:sz w:val="24"/>
          <w:szCs w:val="24"/>
        </w:rPr>
        <w:t>dersom</w:t>
      </w:r>
      <w:r w:rsidR="0038468E">
        <w:rPr>
          <w:sz w:val="24"/>
          <w:szCs w:val="24"/>
        </w:rPr>
        <w:t xml:space="preserve"> vedkommende </w:t>
      </w:r>
      <w:r w:rsidR="00DA07CA">
        <w:rPr>
          <w:sz w:val="24"/>
          <w:szCs w:val="24"/>
        </w:rPr>
        <w:t>skal</w:t>
      </w:r>
      <w:r w:rsidR="0038468E">
        <w:rPr>
          <w:sz w:val="24"/>
          <w:szCs w:val="24"/>
        </w:rPr>
        <w:t xml:space="preserve"> følge chatten og delta i stemmegivningen som øvrige medlemmer. </w:t>
      </w:r>
      <w:r w:rsidR="00186AB1">
        <w:rPr>
          <w:sz w:val="24"/>
          <w:szCs w:val="24"/>
        </w:rPr>
        <w:t xml:space="preserve">Eventuelt kan det være en ansatt eller en </w:t>
      </w:r>
      <w:r w:rsidR="0070236C">
        <w:rPr>
          <w:sz w:val="24"/>
          <w:szCs w:val="24"/>
        </w:rPr>
        <w:t xml:space="preserve">ekstern person. </w:t>
      </w:r>
    </w:p>
    <w:p w14:paraId="1D354017" w14:textId="050ECD4C" w:rsidR="004E0075" w:rsidRDefault="00272A5F" w:rsidP="00A26D06">
      <w:pPr>
        <w:jc w:val="both"/>
        <w:rPr>
          <w:sz w:val="24"/>
          <w:szCs w:val="24"/>
        </w:rPr>
      </w:pPr>
      <w:r>
        <w:rPr>
          <w:sz w:val="24"/>
          <w:szCs w:val="24"/>
        </w:rPr>
        <w:t>Det er fullt mulig å logge seg på samme møte via ulike plattformer. Husk i så fall på å slå av video og lyd</w:t>
      </w:r>
      <w:r w:rsidR="00000C1D">
        <w:rPr>
          <w:sz w:val="24"/>
          <w:szCs w:val="24"/>
        </w:rPr>
        <w:t xml:space="preserve"> på </w:t>
      </w:r>
      <w:r w:rsidR="00A86EEF">
        <w:rPr>
          <w:sz w:val="24"/>
          <w:szCs w:val="24"/>
        </w:rPr>
        <w:t>den maskinen der saksdokumentene deles</w:t>
      </w:r>
      <w:r w:rsidR="00000C1D">
        <w:rPr>
          <w:sz w:val="24"/>
          <w:szCs w:val="24"/>
        </w:rPr>
        <w:t xml:space="preserve">, slik at det ikke blir ekko. </w:t>
      </w:r>
    </w:p>
    <w:p w14:paraId="7112F15D" w14:textId="136F07A5" w:rsidR="009949B4" w:rsidRPr="00C1135A" w:rsidRDefault="009949B4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 xml:space="preserve">En person må ha ansvaret for å følge med </w:t>
      </w:r>
      <w:r w:rsidR="005073DE" w:rsidRPr="00C1135A">
        <w:rPr>
          <w:b/>
          <w:bCs/>
          <w:sz w:val="24"/>
          <w:szCs w:val="24"/>
        </w:rPr>
        <w:t>på hvem som kommer og går på møtet</w:t>
      </w:r>
      <w:r w:rsidRPr="00C1135A">
        <w:rPr>
          <w:b/>
          <w:bCs/>
          <w:sz w:val="24"/>
          <w:szCs w:val="24"/>
        </w:rPr>
        <w:t xml:space="preserve"> </w:t>
      </w:r>
    </w:p>
    <w:p w14:paraId="5B3C32D1" w14:textId="38A14310" w:rsidR="00E736DA" w:rsidRPr="00A26D06" w:rsidRDefault="18A7FCF7" w:rsidP="00A26D06">
      <w:pPr>
        <w:jc w:val="both"/>
        <w:rPr>
          <w:sz w:val="24"/>
          <w:szCs w:val="24"/>
        </w:rPr>
      </w:pPr>
      <w:r w:rsidRPr="1C07D72D">
        <w:rPr>
          <w:sz w:val="24"/>
          <w:szCs w:val="24"/>
        </w:rPr>
        <w:t xml:space="preserve">Ved stemmegivning er det viktig å </w:t>
      </w:r>
      <w:r w:rsidR="7CCCC721" w:rsidRPr="1C07D72D">
        <w:rPr>
          <w:sz w:val="24"/>
          <w:szCs w:val="24"/>
        </w:rPr>
        <w:t xml:space="preserve">vite hvor mange som er til stede på årsmøtet. </w:t>
      </w:r>
      <w:r w:rsidR="72B19846" w:rsidRPr="1C07D72D">
        <w:rPr>
          <w:sz w:val="24"/>
          <w:szCs w:val="24"/>
        </w:rPr>
        <w:t xml:space="preserve">Et styremedlem bør følge med på om personer logger seg på og av møtet. Dette ser man ved å følge med på </w:t>
      </w:r>
      <w:r w:rsidR="619C795A" w:rsidRPr="1C07D72D">
        <w:rPr>
          <w:sz w:val="24"/>
          <w:szCs w:val="24"/>
        </w:rPr>
        <w:t>“vis deltakere”, eventuelt om noen melder fra på chatten at de må forlate møtet.</w:t>
      </w:r>
      <w:r w:rsidR="72B19846" w:rsidRPr="1C07D72D">
        <w:rPr>
          <w:sz w:val="24"/>
          <w:szCs w:val="24"/>
        </w:rPr>
        <w:t xml:space="preserve"> </w:t>
      </w:r>
    </w:p>
    <w:p w14:paraId="4D20727F" w14:textId="77E630D7" w:rsidR="00B16A60" w:rsidRPr="00C1135A" w:rsidRDefault="00167689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>E</w:t>
      </w:r>
      <w:r w:rsidR="00B16A60" w:rsidRPr="00C1135A">
        <w:rPr>
          <w:b/>
          <w:bCs/>
          <w:sz w:val="24"/>
          <w:szCs w:val="24"/>
        </w:rPr>
        <w:t xml:space="preserve">n person må ha ansvaret for å sjekke om de som logger seg på møtet er </w:t>
      </w:r>
      <w:r w:rsidRPr="00C1135A">
        <w:rPr>
          <w:b/>
          <w:bCs/>
          <w:sz w:val="24"/>
          <w:szCs w:val="24"/>
        </w:rPr>
        <w:t xml:space="preserve">medlemmer med stemmerett. </w:t>
      </w:r>
    </w:p>
    <w:p w14:paraId="54ECA1CA" w14:textId="278C18EB" w:rsidR="0056710A" w:rsidRPr="00A26D06" w:rsidRDefault="0056710A" w:rsidP="00A26D06">
      <w:pPr>
        <w:jc w:val="both"/>
        <w:rPr>
          <w:sz w:val="24"/>
          <w:szCs w:val="24"/>
        </w:rPr>
      </w:pPr>
      <w:r w:rsidRPr="00A26D06">
        <w:rPr>
          <w:sz w:val="24"/>
          <w:szCs w:val="24"/>
        </w:rPr>
        <w:t xml:space="preserve">Personer som ikke </w:t>
      </w:r>
      <w:r w:rsidR="00492EF3" w:rsidRPr="00A26D06">
        <w:rPr>
          <w:sz w:val="24"/>
          <w:szCs w:val="24"/>
        </w:rPr>
        <w:t xml:space="preserve">har stemmerett eller møterett på årsmøtet kan fjernes fra møtet. </w:t>
      </w:r>
    </w:p>
    <w:p w14:paraId="1505EB0A" w14:textId="087339CE" w:rsidR="00167689" w:rsidRPr="00C1135A" w:rsidRDefault="00DC0872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>En person må ha ansvaret for å telle stemmer</w:t>
      </w:r>
    </w:p>
    <w:p w14:paraId="33BAC895" w14:textId="4DC0216D" w:rsidR="00060C74" w:rsidRPr="00C1135A" w:rsidRDefault="00060C74" w:rsidP="00C1135A">
      <w:pPr>
        <w:jc w:val="both"/>
        <w:rPr>
          <w:b/>
          <w:bCs/>
          <w:sz w:val="24"/>
          <w:szCs w:val="24"/>
        </w:rPr>
      </w:pPr>
      <w:r w:rsidRPr="00C1135A">
        <w:rPr>
          <w:b/>
          <w:bCs/>
          <w:sz w:val="24"/>
          <w:szCs w:val="24"/>
        </w:rPr>
        <w:t xml:space="preserve">En person må ha ansvaret for å utforme stemmeskjemaer dersom </w:t>
      </w:r>
      <w:r w:rsidR="00D80A7E">
        <w:rPr>
          <w:b/>
          <w:bCs/>
          <w:sz w:val="24"/>
          <w:szCs w:val="24"/>
        </w:rPr>
        <w:t>det skal avholdes skriftlig avstemming</w:t>
      </w:r>
    </w:p>
    <w:p w14:paraId="5C8D53BD" w14:textId="77777777" w:rsidR="00A74445" w:rsidRDefault="00A74445" w:rsidP="00A74445">
      <w:pPr>
        <w:jc w:val="both"/>
        <w:rPr>
          <w:rFonts w:cstheme="minorHAnsi"/>
          <w:sz w:val="24"/>
          <w:szCs w:val="24"/>
        </w:rPr>
      </w:pPr>
      <w:r w:rsidRPr="00DE5A17">
        <w:rPr>
          <w:rFonts w:cstheme="minorHAnsi"/>
          <w:sz w:val="24"/>
          <w:szCs w:val="24"/>
        </w:rPr>
        <w:t xml:space="preserve">Dersom </w:t>
      </w:r>
      <w:r>
        <w:rPr>
          <w:rFonts w:cstheme="minorHAnsi"/>
          <w:sz w:val="24"/>
          <w:szCs w:val="24"/>
        </w:rPr>
        <w:t>det</w:t>
      </w:r>
      <w:r w:rsidRPr="00DE5A17">
        <w:rPr>
          <w:rFonts w:cstheme="minorHAnsi"/>
          <w:sz w:val="24"/>
          <w:szCs w:val="24"/>
        </w:rPr>
        <w:t xml:space="preserve"> er flere kandidater til ett og samme tillitsverv, skal det gjennomføres skriftlig avstemming</w:t>
      </w:r>
      <w:r>
        <w:rPr>
          <w:rFonts w:cstheme="minorHAnsi"/>
          <w:sz w:val="24"/>
          <w:szCs w:val="24"/>
        </w:rPr>
        <w:t>.</w:t>
      </w:r>
      <w:r w:rsidRPr="00DE5A17">
        <w:rPr>
          <w:rFonts w:cstheme="minorHAnsi"/>
          <w:sz w:val="24"/>
          <w:szCs w:val="24"/>
        </w:rPr>
        <w:t xml:space="preserve"> NIF </w:t>
      </w:r>
      <w:r>
        <w:rPr>
          <w:rFonts w:cstheme="minorHAnsi"/>
          <w:sz w:val="24"/>
          <w:szCs w:val="24"/>
        </w:rPr>
        <w:t xml:space="preserve">har utarbeidet en bruksanvisning for hvordan en </w:t>
      </w:r>
      <w:r w:rsidRPr="00DE5A17">
        <w:rPr>
          <w:rFonts w:cstheme="minorHAnsi"/>
          <w:sz w:val="24"/>
          <w:szCs w:val="24"/>
        </w:rPr>
        <w:t>skriftlig avstemming</w:t>
      </w:r>
      <w:r>
        <w:rPr>
          <w:rFonts w:cstheme="minorHAnsi"/>
          <w:sz w:val="24"/>
          <w:szCs w:val="24"/>
        </w:rPr>
        <w:t xml:space="preserve"> kan gjennomføres</w:t>
      </w:r>
      <w:r w:rsidRPr="00DE5A17">
        <w:rPr>
          <w:rFonts w:cstheme="minorHAnsi"/>
          <w:sz w:val="24"/>
          <w:szCs w:val="24"/>
        </w:rPr>
        <w:t xml:space="preserve">. Se </w:t>
      </w:r>
      <w:hyperlink r:id="rId9" w:history="1">
        <w:r w:rsidRPr="00DE5A17">
          <w:rPr>
            <w:rStyle w:val="Hyperkobling"/>
            <w:rFonts w:cstheme="minorHAnsi"/>
            <w:sz w:val="24"/>
            <w:szCs w:val="24"/>
          </w:rPr>
          <w:t>her.</w:t>
        </w:r>
      </w:hyperlink>
    </w:p>
    <w:p w14:paraId="2076D3D4" w14:textId="46DF0F8B" w:rsidR="00C2525B" w:rsidRPr="000313B5" w:rsidRDefault="00C1135A" w:rsidP="00C2525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ER DET BEHOV FOR SÆRLIGE PROSEDYRER?</w:t>
      </w:r>
      <w:r w:rsidR="00C2525B">
        <w:rPr>
          <w:rFonts w:cstheme="minorHAnsi"/>
          <w:b/>
          <w:bCs/>
          <w:sz w:val="24"/>
          <w:szCs w:val="24"/>
        </w:rPr>
        <w:t xml:space="preserve">  </w:t>
      </w:r>
    </w:p>
    <w:p w14:paraId="09A92DBB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>Må det vedtas en egen særlig forretningsorden?</w:t>
      </w:r>
    </w:p>
    <w:p w14:paraId="3A4C1DE0" w14:textId="77777777" w:rsidR="00C2525B" w:rsidRPr="000313B5" w:rsidRDefault="00C2525B" w:rsidP="00C252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Av hensyn til en god og forutsigbar gjennomføring av årsmøtet, anbefales det at det vedtas en forretningsorden som er tilpasset digitale møter. </w:t>
      </w:r>
      <w:r w:rsidRPr="000313B5">
        <w:rPr>
          <w:rFonts w:cstheme="minorHAnsi"/>
          <w:sz w:val="24"/>
          <w:szCs w:val="24"/>
        </w:rPr>
        <w:t xml:space="preserve">NIF </w:t>
      </w:r>
      <w:r>
        <w:rPr>
          <w:rFonts w:cstheme="minorHAnsi"/>
          <w:sz w:val="24"/>
          <w:szCs w:val="24"/>
        </w:rPr>
        <w:t>har</w:t>
      </w:r>
      <w:r w:rsidRPr="000313B5">
        <w:rPr>
          <w:rFonts w:cstheme="minorHAnsi"/>
          <w:sz w:val="24"/>
          <w:szCs w:val="24"/>
        </w:rPr>
        <w:t xml:space="preserve"> utarbeide</w:t>
      </w:r>
      <w:r>
        <w:rPr>
          <w:rFonts w:cstheme="minorHAnsi"/>
          <w:sz w:val="24"/>
          <w:szCs w:val="24"/>
        </w:rPr>
        <w:t>t</w:t>
      </w:r>
      <w:r w:rsidRPr="000313B5">
        <w:rPr>
          <w:rFonts w:cstheme="minorHAnsi"/>
          <w:sz w:val="24"/>
          <w:szCs w:val="24"/>
        </w:rPr>
        <w:t xml:space="preserve"> e</w:t>
      </w:r>
      <w:r>
        <w:rPr>
          <w:rFonts w:cstheme="minorHAnsi"/>
          <w:sz w:val="24"/>
          <w:szCs w:val="24"/>
        </w:rPr>
        <w:t>t forslag til en</w:t>
      </w:r>
      <w:r w:rsidRPr="000313B5">
        <w:rPr>
          <w:rFonts w:cstheme="minorHAnsi"/>
          <w:sz w:val="24"/>
          <w:szCs w:val="24"/>
        </w:rPr>
        <w:t xml:space="preserve"> forretningsorden som kan benyttes ved digitale årsmøter som avholdes via </w:t>
      </w:r>
      <w:r>
        <w:rPr>
          <w:rFonts w:cstheme="minorHAnsi"/>
          <w:sz w:val="24"/>
          <w:szCs w:val="24"/>
        </w:rPr>
        <w:t xml:space="preserve">Teams. Se nærmere under punktet «Godkjenning av forretningsorden» nedenfor. </w:t>
      </w:r>
      <w:r w:rsidRPr="000313B5">
        <w:rPr>
          <w:rFonts w:cstheme="minorHAnsi"/>
          <w:sz w:val="24"/>
          <w:szCs w:val="24"/>
        </w:rPr>
        <w:t xml:space="preserve"> </w:t>
      </w:r>
    </w:p>
    <w:p w14:paraId="1522E408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 xml:space="preserve">Er det egne avstemmingsregler? </w:t>
      </w:r>
    </w:p>
    <w:p w14:paraId="4A0291CD" w14:textId="27499658" w:rsidR="00C81FD9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Avstemminger er ikke hemmelige, med mindre det kreves skriftlig votering eller det er </w:t>
      </w:r>
      <w:r>
        <w:rPr>
          <w:rFonts w:cstheme="minorHAnsi"/>
          <w:sz w:val="24"/>
          <w:szCs w:val="24"/>
        </w:rPr>
        <w:t>person</w:t>
      </w:r>
      <w:r w:rsidRPr="000313B5">
        <w:rPr>
          <w:rFonts w:cstheme="minorHAnsi"/>
          <w:sz w:val="24"/>
          <w:szCs w:val="24"/>
        </w:rPr>
        <w:t xml:space="preserve">valg blant flere kandidater. </w:t>
      </w:r>
      <w:r w:rsidR="00C81FD9">
        <w:rPr>
          <w:rFonts w:cstheme="minorHAnsi"/>
          <w:sz w:val="24"/>
          <w:szCs w:val="24"/>
        </w:rPr>
        <w:t xml:space="preserve">Se nærmere om </w:t>
      </w:r>
      <w:r w:rsidR="00C81FD9" w:rsidRPr="00C81FD9">
        <w:rPr>
          <w:rFonts w:cstheme="minorHAnsi"/>
          <w:b/>
          <w:bCs/>
          <w:sz w:val="24"/>
          <w:szCs w:val="24"/>
        </w:rPr>
        <w:t>skriftlig avstemming</w:t>
      </w:r>
      <w:r w:rsidR="00C81FD9">
        <w:rPr>
          <w:rFonts w:cstheme="minorHAnsi"/>
          <w:sz w:val="24"/>
          <w:szCs w:val="24"/>
        </w:rPr>
        <w:t xml:space="preserve"> nedenfor. </w:t>
      </w:r>
    </w:p>
    <w:p w14:paraId="7692CF95" w14:textId="7320BD14" w:rsidR="00C2525B" w:rsidRPr="000313B5" w:rsidRDefault="00C2525B" w:rsidP="00C2525B">
      <w:pPr>
        <w:jc w:val="both"/>
        <w:rPr>
          <w:rFonts w:cstheme="minorHAnsi"/>
          <w:b/>
          <w:bCs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Hvordan stemmegivningen foregår vil bl.a. være avhengig av antall medlemmer. Hvis det er få medlemmer til stede, kan man vurdere </w:t>
      </w:r>
      <w:r w:rsidRPr="000313B5">
        <w:rPr>
          <w:rFonts w:cstheme="minorHAnsi"/>
          <w:b/>
          <w:bCs/>
          <w:sz w:val="24"/>
          <w:szCs w:val="24"/>
        </w:rPr>
        <w:t>muntlig avstemming</w:t>
      </w:r>
      <w:r w:rsidRPr="000313B5">
        <w:rPr>
          <w:rFonts w:cstheme="minorHAnsi"/>
          <w:sz w:val="24"/>
          <w:szCs w:val="24"/>
        </w:rPr>
        <w:t xml:space="preserve">, ved at </w:t>
      </w:r>
      <w:r>
        <w:rPr>
          <w:rFonts w:cstheme="minorHAnsi"/>
          <w:sz w:val="24"/>
          <w:szCs w:val="24"/>
        </w:rPr>
        <w:t>dirigenten</w:t>
      </w:r>
      <w:r w:rsidRPr="000313B5">
        <w:rPr>
          <w:rFonts w:cstheme="minorHAnsi"/>
          <w:sz w:val="24"/>
          <w:szCs w:val="24"/>
        </w:rPr>
        <w:t xml:space="preserve"> spør hver enkelt av de som er registrert som deltakere (fremgår innledningsvis av chatfunksjonen) om hva de stemmer. Alternativet er at </w:t>
      </w:r>
      <w:r w:rsidRPr="003D58A4">
        <w:rPr>
          <w:rFonts w:cstheme="minorHAnsi"/>
          <w:b/>
          <w:sz w:val="24"/>
          <w:szCs w:val="24"/>
        </w:rPr>
        <w:t>d</w:t>
      </w:r>
      <w:r w:rsidRPr="000313B5">
        <w:rPr>
          <w:rFonts w:cstheme="minorHAnsi"/>
          <w:b/>
          <w:bCs/>
          <w:sz w:val="24"/>
          <w:szCs w:val="24"/>
        </w:rPr>
        <w:t xml:space="preserve">eltakerne skriver sitt navn i chatten og hva de stemmer. </w:t>
      </w:r>
    </w:p>
    <w:p w14:paraId="79328EAC" w14:textId="401A8E20" w:rsidR="00C2525B" w:rsidRPr="000313B5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>Hvilken avstemmingsprosedyre man velger må være avklart i begynnelsen av møtet, slikt at medlemmene vet hvordan det skal stemmes.</w:t>
      </w:r>
      <w:r>
        <w:rPr>
          <w:rFonts w:cstheme="minorHAnsi"/>
          <w:sz w:val="24"/>
          <w:szCs w:val="24"/>
        </w:rPr>
        <w:t xml:space="preserve"> </w:t>
      </w:r>
    </w:p>
    <w:p w14:paraId="23984CF4" w14:textId="77777777" w:rsidR="00C2525B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 xml:space="preserve">For å tilrettelegge for en avstemming bør </w:t>
      </w:r>
      <w:r>
        <w:rPr>
          <w:rFonts w:cstheme="minorHAnsi"/>
          <w:sz w:val="24"/>
          <w:szCs w:val="24"/>
        </w:rPr>
        <w:t>dirigenten</w:t>
      </w:r>
      <w:r w:rsidRPr="000313B5">
        <w:rPr>
          <w:rFonts w:cstheme="minorHAnsi"/>
          <w:sz w:val="24"/>
          <w:szCs w:val="24"/>
        </w:rPr>
        <w:t xml:space="preserve"> ha en liste med alle </w:t>
      </w:r>
      <w:r>
        <w:rPr>
          <w:rFonts w:cstheme="minorHAnsi"/>
          <w:sz w:val="24"/>
          <w:szCs w:val="24"/>
        </w:rPr>
        <w:t xml:space="preserve">de deltakende </w:t>
      </w:r>
      <w:r w:rsidRPr="000313B5">
        <w:rPr>
          <w:rFonts w:cstheme="minorHAnsi"/>
          <w:sz w:val="24"/>
          <w:szCs w:val="24"/>
        </w:rPr>
        <w:t xml:space="preserve">medlemmene, slik at den enkeltes stemme kan noteres underveis. </w:t>
      </w:r>
    </w:p>
    <w:p w14:paraId="5C6786FF" w14:textId="391947F2" w:rsidR="00C81FD9" w:rsidRPr="000313B5" w:rsidRDefault="00C81FD9" w:rsidP="00C2525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 nærmere om avstemming nedenfor. </w:t>
      </w:r>
    </w:p>
    <w:p w14:paraId="7E5E6F18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>Er det egne måter å fremme forslag, saker eller kandidater på?</w:t>
      </w:r>
    </w:p>
    <w:p w14:paraId="07D8F91D" w14:textId="7BB44331" w:rsidR="00C2525B" w:rsidRPr="000313B5" w:rsidRDefault="00C2525B" w:rsidP="00C2525B">
      <w:pPr>
        <w:jc w:val="both"/>
        <w:rPr>
          <w:sz w:val="24"/>
          <w:szCs w:val="24"/>
        </w:rPr>
      </w:pPr>
      <w:r w:rsidRPr="5E63AA6C">
        <w:rPr>
          <w:sz w:val="24"/>
          <w:szCs w:val="24"/>
        </w:rPr>
        <w:t xml:space="preserve">Når årsmøtet avholdes </w:t>
      </w:r>
      <w:r w:rsidRPr="00DC6EAD">
        <w:rPr>
          <w:sz w:val="24"/>
          <w:szCs w:val="24"/>
        </w:rPr>
        <w:t>digitalt</w:t>
      </w:r>
      <w:r w:rsidR="00C81FD9" w:rsidRPr="00DC6EAD">
        <w:rPr>
          <w:sz w:val="24"/>
          <w:szCs w:val="24"/>
        </w:rPr>
        <w:t>,</w:t>
      </w:r>
      <w:r w:rsidRPr="00DC6EAD">
        <w:rPr>
          <w:sz w:val="24"/>
          <w:szCs w:val="24"/>
        </w:rPr>
        <w:t xml:space="preserve"> medfører det at måten forslag fremmes på avviker fra et fysisk årsmøte. Styret bør fremme forslag til hvordan dette skal skje, </w:t>
      </w:r>
      <w:r w:rsidR="2207E40D" w:rsidRPr="00DC6EAD">
        <w:rPr>
          <w:sz w:val="24"/>
          <w:szCs w:val="24"/>
        </w:rPr>
        <w:t xml:space="preserve">gjennom en forretningsorden </w:t>
      </w:r>
      <w:r w:rsidRPr="00DC6EAD">
        <w:rPr>
          <w:sz w:val="24"/>
          <w:szCs w:val="24"/>
        </w:rPr>
        <w:t>som vedtas av årsmøtet ved oppstart. Ved bruk av Teams vil det være naturlig å benytte chatfunksjonen som kanal for å fremme nye saker (kun ved godkjenning av saklisten) eller endringsforslag.</w:t>
      </w:r>
      <w:r w:rsidRPr="5E63AA6C">
        <w:rPr>
          <w:sz w:val="24"/>
          <w:szCs w:val="24"/>
        </w:rPr>
        <w:t xml:space="preserve"> </w:t>
      </w:r>
    </w:p>
    <w:p w14:paraId="29D977B9" w14:textId="77777777" w:rsidR="00C2525B" w:rsidRPr="00C1135A" w:rsidRDefault="00C2525B" w:rsidP="00C1135A">
      <w:pPr>
        <w:jc w:val="both"/>
        <w:rPr>
          <w:rFonts w:cstheme="minorHAnsi"/>
          <w:b/>
          <w:bCs/>
          <w:sz w:val="24"/>
          <w:szCs w:val="24"/>
        </w:rPr>
      </w:pPr>
      <w:r w:rsidRPr="00C1135A">
        <w:rPr>
          <w:rFonts w:cstheme="minorHAnsi"/>
          <w:b/>
          <w:bCs/>
          <w:sz w:val="24"/>
          <w:szCs w:val="24"/>
        </w:rPr>
        <w:t>Chatfunksjonen</w:t>
      </w:r>
    </w:p>
    <w:p w14:paraId="57985F50" w14:textId="247C1342" w:rsidR="00C5606B" w:rsidRDefault="00C2525B" w:rsidP="00C2525B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t>Det må fremkomme klart ved oppstart av møtet hvordan chatfunksjonen skal benyttes</w:t>
      </w:r>
      <w:r>
        <w:rPr>
          <w:rFonts w:cstheme="minorHAnsi"/>
          <w:sz w:val="24"/>
          <w:szCs w:val="24"/>
        </w:rPr>
        <w:t xml:space="preserve">. </w:t>
      </w:r>
      <w:r w:rsidR="00C5606B">
        <w:rPr>
          <w:rFonts w:cstheme="minorHAnsi"/>
          <w:sz w:val="24"/>
          <w:szCs w:val="24"/>
        </w:rPr>
        <w:t xml:space="preserve">Se nærmere nedenfor. </w:t>
      </w:r>
    </w:p>
    <w:p w14:paraId="2C6B21FC" w14:textId="36F96680" w:rsidR="00936931" w:rsidRDefault="00936931" w:rsidP="00936931">
      <w:pPr>
        <w:jc w:val="both"/>
        <w:rPr>
          <w:sz w:val="24"/>
          <w:szCs w:val="24"/>
        </w:rPr>
      </w:pPr>
      <w:r>
        <w:rPr>
          <w:sz w:val="24"/>
          <w:szCs w:val="24"/>
        </w:rPr>
        <w:t>Chatten finner man ved å trykke på symbolet merket som en snakkeboble.</w:t>
      </w:r>
    </w:p>
    <w:p w14:paraId="138EF8F0" w14:textId="77777777" w:rsidR="00936931" w:rsidRDefault="00936931" w:rsidP="009369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Ved oppstart av møtet bør styreleder påse at alle har fått tilgang til chatten. </w:t>
      </w:r>
    </w:p>
    <w:p w14:paraId="27B3314B" w14:textId="20791283" w:rsidR="00C2525B" w:rsidRDefault="00936931" w:rsidP="00BA6B8F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Chatten skal kun benyttes til å be om ordet og avstemming og ikke merknader. Se nærmere nedenfor. </w:t>
      </w:r>
    </w:p>
    <w:p w14:paraId="08696282" w14:textId="335CF624" w:rsidR="00CB1E83" w:rsidRDefault="00CB1E83" w:rsidP="00BA6B8F">
      <w:pPr>
        <w:jc w:val="both"/>
        <w:rPr>
          <w:b/>
          <w:bCs/>
          <w:sz w:val="24"/>
          <w:szCs w:val="24"/>
        </w:rPr>
      </w:pPr>
      <w:r w:rsidRPr="00BA6B8F">
        <w:rPr>
          <w:b/>
          <w:bCs/>
          <w:sz w:val="24"/>
          <w:szCs w:val="24"/>
        </w:rPr>
        <w:t>O</w:t>
      </w:r>
      <w:r w:rsidR="00C1135A">
        <w:rPr>
          <w:b/>
          <w:bCs/>
          <w:sz w:val="24"/>
          <w:szCs w:val="24"/>
        </w:rPr>
        <w:t>PPSTART AV ÅRSMØTET</w:t>
      </w:r>
      <w:r w:rsidRPr="00BA6B8F">
        <w:rPr>
          <w:b/>
          <w:bCs/>
          <w:sz w:val="24"/>
          <w:szCs w:val="24"/>
        </w:rPr>
        <w:t xml:space="preserve"> </w:t>
      </w:r>
    </w:p>
    <w:p w14:paraId="4ABC142D" w14:textId="77777777" w:rsidR="00C1135A" w:rsidRPr="00BA6B8F" w:rsidRDefault="00C1135A" w:rsidP="00C1135A">
      <w:pPr>
        <w:jc w:val="both"/>
        <w:rPr>
          <w:b/>
          <w:bCs/>
          <w:sz w:val="24"/>
          <w:szCs w:val="24"/>
        </w:rPr>
      </w:pPr>
      <w:r w:rsidRPr="00BA6B8F">
        <w:rPr>
          <w:b/>
          <w:bCs/>
          <w:sz w:val="24"/>
          <w:szCs w:val="24"/>
        </w:rPr>
        <w:t>Før årsmøtet starter</w:t>
      </w:r>
    </w:p>
    <w:p w14:paraId="3FD43982" w14:textId="77777777" w:rsidR="0095719A" w:rsidRDefault="00C1135A" w:rsidP="00C1135A">
      <w:pPr>
        <w:jc w:val="both"/>
        <w:rPr>
          <w:sz w:val="24"/>
          <w:szCs w:val="24"/>
        </w:rPr>
      </w:pPr>
      <w:r>
        <w:rPr>
          <w:sz w:val="24"/>
          <w:szCs w:val="24"/>
        </w:rPr>
        <w:t>Medlemmer</w:t>
      </w:r>
      <w:r w:rsidRPr="00BA6B8F">
        <w:rPr>
          <w:sz w:val="24"/>
          <w:szCs w:val="24"/>
        </w:rPr>
        <w:t xml:space="preserve"> som trykker på lenken til </w:t>
      </w:r>
      <w:r>
        <w:rPr>
          <w:sz w:val="24"/>
          <w:szCs w:val="24"/>
        </w:rPr>
        <w:t>T</w:t>
      </w:r>
      <w:r w:rsidRPr="00BA6B8F">
        <w:rPr>
          <w:sz w:val="24"/>
          <w:szCs w:val="24"/>
        </w:rPr>
        <w:t xml:space="preserve">eams-møtet vil automatisk </w:t>
      </w:r>
      <w:r>
        <w:rPr>
          <w:sz w:val="24"/>
          <w:szCs w:val="24"/>
        </w:rPr>
        <w:t xml:space="preserve">få tilgang til og </w:t>
      </w:r>
      <w:r w:rsidRPr="00BA6B8F">
        <w:rPr>
          <w:sz w:val="24"/>
          <w:szCs w:val="24"/>
        </w:rPr>
        <w:t xml:space="preserve">delta </w:t>
      </w:r>
      <w:r>
        <w:rPr>
          <w:sz w:val="24"/>
          <w:szCs w:val="24"/>
        </w:rPr>
        <w:t>på årsmøtet. F</w:t>
      </w:r>
      <w:r w:rsidRPr="00BA6B8F">
        <w:rPr>
          <w:sz w:val="24"/>
          <w:szCs w:val="24"/>
        </w:rPr>
        <w:t>orhold som styret/dirigenten har behov for å avklare på forhånd</w:t>
      </w:r>
      <w:r>
        <w:rPr>
          <w:sz w:val="24"/>
          <w:szCs w:val="24"/>
        </w:rPr>
        <w:t xml:space="preserve"> seg imellom</w:t>
      </w:r>
      <w:r w:rsidRPr="00BA6B8F">
        <w:rPr>
          <w:sz w:val="24"/>
          <w:szCs w:val="24"/>
        </w:rPr>
        <w:t xml:space="preserve">, bør </w:t>
      </w:r>
      <w:r w:rsidRPr="00BA6B8F">
        <w:rPr>
          <w:sz w:val="24"/>
          <w:szCs w:val="24"/>
        </w:rPr>
        <w:lastRenderedPageBreak/>
        <w:t xml:space="preserve">derfor skje </w:t>
      </w:r>
      <w:r>
        <w:rPr>
          <w:sz w:val="24"/>
          <w:szCs w:val="24"/>
        </w:rPr>
        <w:t xml:space="preserve">i forkant av årsmøtet og ved bruk av andre kommunikasjonskanaler enn den som skal benyttes til avholdelse av årsmøtet, f.eks. per telefon, e-post eller annet Teams-møte. </w:t>
      </w:r>
    </w:p>
    <w:p w14:paraId="56CDA8D2" w14:textId="0AAA3C33" w:rsidR="009407C6" w:rsidRDefault="00C1135A" w:rsidP="00C1135A">
      <w:pPr>
        <w:jc w:val="both"/>
        <w:rPr>
          <w:sz w:val="24"/>
          <w:szCs w:val="24"/>
        </w:rPr>
      </w:pPr>
      <w:r w:rsidRPr="00BA6B8F">
        <w:rPr>
          <w:sz w:val="24"/>
          <w:szCs w:val="24"/>
        </w:rPr>
        <w:t xml:space="preserve"> </w:t>
      </w:r>
      <w:r w:rsidR="009407C6">
        <w:rPr>
          <w:b/>
          <w:bCs/>
          <w:sz w:val="24"/>
          <w:szCs w:val="24"/>
        </w:rPr>
        <w:t>Styreleder åpner årsmøtet</w:t>
      </w:r>
    </w:p>
    <w:p w14:paraId="4972A8AB" w14:textId="443A70C4" w:rsidR="00CB1E83" w:rsidRPr="00BA6B8F" w:rsidRDefault="009407C6" w:rsidP="00BA6B8F">
      <w:pPr>
        <w:jc w:val="both"/>
        <w:rPr>
          <w:rFonts w:cstheme="minorHAnsi"/>
          <w:sz w:val="24"/>
          <w:szCs w:val="24"/>
        </w:rPr>
      </w:pPr>
      <w:r w:rsidRPr="009407C6">
        <w:rPr>
          <w:sz w:val="24"/>
          <w:szCs w:val="24"/>
        </w:rPr>
        <w:t xml:space="preserve">Det </w:t>
      </w:r>
      <w:r w:rsidR="00CB1E83" w:rsidRPr="009407C6">
        <w:rPr>
          <w:rFonts w:cstheme="minorHAnsi"/>
          <w:sz w:val="24"/>
          <w:szCs w:val="24"/>
        </w:rPr>
        <w:t>e</w:t>
      </w:r>
      <w:r w:rsidR="00CB1E83" w:rsidRPr="00BA6B8F">
        <w:rPr>
          <w:rFonts w:cstheme="minorHAnsi"/>
          <w:sz w:val="24"/>
          <w:szCs w:val="24"/>
        </w:rPr>
        <w:t xml:space="preserve">r styreleder som åpner årsmøtet og ønsker deltakerne velkommen. </w:t>
      </w:r>
    </w:p>
    <w:p w14:paraId="06C001F3" w14:textId="61159245" w:rsidR="00C0412B" w:rsidRPr="0095719A" w:rsidRDefault="0095719A" w:rsidP="00BA6B8F">
      <w:pPr>
        <w:jc w:val="both"/>
        <w:rPr>
          <w:rFonts w:cstheme="minorHAnsi"/>
          <w:b/>
          <w:bCs/>
          <w:sz w:val="24"/>
          <w:szCs w:val="24"/>
        </w:rPr>
      </w:pPr>
      <w:r w:rsidRPr="0095719A">
        <w:rPr>
          <w:rFonts w:cstheme="minorHAnsi"/>
          <w:b/>
          <w:bCs/>
          <w:sz w:val="24"/>
          <w:szCs w:val="24"/>
        </w:rPr>
        <w:t>Hvordan bør deltakerne kommunisere i systemet?</w:t>
      </w:r>
    </w:p>
    <w:p w14:paraId="399EABD7" w14:textId="69A55523" w:rsidR="00632522" w:rsidRDefault="00104067" w:rsidP="00BA6B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Styreleder</w:t>
      </w:r>
      <w:r w:rsidR="00632522" w:rsidRPr="00BA6B8F">
        <w:rPr>
          <w:rFonts w:cstheme="minorHAnsi"/>
          <w:sz w:val="24"/>
          <w:szCs w:val="24"/>
        </w:rPr>
        <w:t xml:space="preserve"> må innledningsvis gjøre rede for hvordan det skal kommuniseres i systemet, hvordan medlemmer skal be om ordet, hvordan forslag skal fremmes osv. slik at alle kjenner til og er enige om en forsvarlig og god gjennomføringsmåte. </w:t>
      </w:r>
    </w:p>
    <w:p w14:paraId="018BD027" w14:textId="1686E65A" w:rsidR="00C5606B" w:rsidRDefault="00C5606B" w:rsidP="00BA6B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Her er våre anbefalinger. </w:t>
      </w:r>
    </w:p>
    <w:p w14:paraId="76E9A30E" w14:textId="33E18B30" w:rsidR="0014001B" w:rsidRDefault="00F800B6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4001B">
        <w:rPr>
          <w:rFonts w:cstheme="minorHAnsi"/>
          <w:sz w:val="24"/>
          <w:szCs w:val="24"/>
        </w:rPr>
        <w:t xml:space="preserve">lle skal slå av videoen og slå av </w:t>
      </w:r>
      <w:r>
        <w:rPr>
          <w:rFonts w:cstheme="minorHAnsi"/>
          <w:sz w:val="24"/>
          <w:szCs w:val="24"/>
        </w:rPr>
        <w:t>lyden.</w:t>
      </w:r>
    </w:p>
    <w:p w14:paraId="28A358BE" w14:textId="740ECD5F" w:rsidR="001950DE" w:rsidRDefault="001950DE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kommunikasjon skjer via chatten. </w:t>
      </w:r>
    </w:p>
    <w:p w14:paraId="59896DB1" w14:textId="59CF29E3" w:rsidR="00FC1770" w:rsidDel="009407C6" w:rsidRDefault="00FC1770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 xml:space="preserve">Chatten skal kun brukes til: </w:t>
      </w:r>
    </w:p>
    <w:p w14:paraId="4B7FC3C9" w14:textId="68AC6AD5" w:rsidR="00FC1770" w:rsidDel="009407C6" w:rsidRDefault="00542AA6" w:rsidP="00FC1770">
      <w:pPr>
        <w:pStyle w:val="Listeavsnit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>Å</w:t>
      </w:r>
      <w:r w:rsidR="00FC1770" w:rsidDel="009407C6">
        <w:rPr>
          <w:rFonts w:cstheme="minorHAnsi"/>
          <w:sz w:val="24"/>
          <w:szCs w:val="24"/>
        </w:rPr>
        <w:t xml:space="preserve"> be om ordet</w:t>
      </w:r>
    </w:p>
    <w:p w14:paraId="15C1AF9E" w14:textId="315468B4" w:rsidR="00542AA6" w:rsidDel="009407C6" w:rsidRDefault="00542AA6" w:rsidP="00542AA6">
      <w:pPr>
        <w:pStyle w:val="Listeavsnit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542AA6" w:rsidDel="009407C6">
        <w:rPr>
          <w:rFonts w:cstheme="minorHAnsi"/>
          <w:sz w:val="24"/>
          <w:szCs w:val="24"/>
        </w:rPr>
        <w:t xml:space="preserve">Å stemme </w:t>
      </w:r>
    </w:p>
    <w:p w14:paraId="3B32F93F" w14:textId="04BC45D1" w:rsidR="00F80EBE" w:rsidRPr="00F80EBE" w:rsidDel="009407C6" w:rsidRDefault="00AF6154" w:rsidP="00F80EBE">
      <w:pPr>
        <w:pStyle w:val="Listeavsnitt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 xml:space="preserve">Å informere om at man forlater årsmøtet. </w:t>
      </w:r>
    </w:p>
    <w:p w14:paraId="5220F1D1" w14:textId="375F9A0A" w:rsidR="0021104D" w:rsidDel="009407C6" w:rsidRDefault="001950DE" w:rsidP="00104067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Del="009407C6">
        <w:rPr>
          <w:rFonts w:cstheme="minorHAnsi"/>
          <w:sz w:val="24"/>
          <w:szCs w:val="24"/>
        </w:rPr>
        <w:t>C</w:t>
      </w:r>
      <w:r w:rsidR="00FC1770" w:rsidDel="009407C6">
        <w:rPr>
          <w:rFonts w:cstheme="minorHAnsi"/>
          <w:sz w:val="24"/>
          <w:szCs w:val="24"/>
        </w:rPr>
        <w:t xml:space="preserve">hatten skal ikke brukes til å dele synspunkter eller kommentere forhold. </w:t>
      </w:r>
      <w:r w:rsidR="00DA70E3" w:rsidDel="009407C6">
        <w:rPr>
          <w:rFonts w:cstheme="minorHAnsi"/>
          <w:sz w:val="24"/>
          <w:szCs w:val="24"/>
        </w:rPr>
        <w:t>Dette kan med fordel gjentas med jevne mellomrom underveis i årsmøtet</w:t>
      </w:r>
      <w:r w:rsidR="007206A0" w:rsidDel="009407C6">
        <w:rPr>
          <w:rFonts w:cstheme="minorHAnsi"/>
          <w:sz w:val="24"/>
          <w:szCs w:val="24"/>
        </w:rPr>
        <w:t xml:space="preserve"> dersom chatten skulle b</w:t>
      </w:r>
      <w:r w:rsidR="00C0412B">
        <w:rPr>
          <w:rFonts w:cstheme="minorHAnsi"/>
          <w:sz w:val="24"/>
          <w:szCs w:val="24"/>
        </w:rPr>
        <w:t xml:space="preserve">li brukt til </w:t>
      </w:r>
      <w:r w:rsidR="007206A0" w:rsidDel="009407C6">
        <w:rPr>
          <w:rFonts w:cstheme="minorHAnsi"/>
          <w:sz w:val="24"/>
          <w:szCs w:val="24"/>
        </w:rPr>
        <w:t>dette</w:t>
      </w:r>
      <w:r w:rsidR="00DA70E3" w:rsidDel="009407C6">
        <w:rPr>
          <w:rFonts w:cstheme="minorHAnsi"/>
          <w:sz w:val="24"/>
          <w:szCs w:val="24"/>
        </w:rPr>
        <w:t xml:space="preserve">. </w:t>
      </w:r>
    </w:p>
    <w:p w14:paraId="4D5BB41A" w14:textId="0F7378BE" w:rsidR="001950DE" w:rsidRPr="00542AA6" w:rsidDel="009407C6" w:rsidRDefault="001950DE" w:rsidP="001950DE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542AA6" w:rsidDel="009407C6">
        <w:rPr>
          <w:rFonts w:cstheme="minorHAnsi"/>
          <w:sz w:val="24"/>
          <w:szCs w:val="24"/>
        </w:rPr>
        <w:t>Man ber om ordet ved å skrive «Jeg ber om ordet»</w:t>
      </w:r>
      <w:r w:rsidR="00F32384">
        <w:rPr>
          <w:rFonts w:cstheme="minorHAnsi"/>
          <w:sz w:val="24"/>
          <w:szCs w:val="24"/>
        </w:rPr>
        <w:t>/«Jeg ber om ordet til forretningsorden»</w:t>
      </w:r>
      <w:r w:rsidRPr="00542AA6" w:rsidDel="009407C6">
        <w:rPr>
          <w:rFonts w:cstheme="minorHAnsi"/>
          <w:sz w:val="24"/>
          <w:szCs w:val="24"/>
        </w:rPr>
        <w:t xml:space="preserve"> e.l. i chatten.</w:t>
      </w:r>
    </w:p>
    <w:p w14:paraId="22D277B0" w14:textId="77777777" w:rsidR="00F800B6" w:rsidRDefault="00F800B6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Ingen kan ta ordet uten at styreleder/dirigenten gir vedkommende tillatelse til å snakke.</w:t>
      </w:r>
    </w:p>
    <w:p w14:paraId="6BD45F5F" w14:textId="6C202BB8" w:rsidR="001950DE" w:rsidRDefault="00F800B6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Stemmegivning skjer ved at man skrive</w:t>
      </w:r>
      <w:r w:rsidR="00E46EAC">
        <w:rPr>
          <w:rFonts w:cstheme="minorHAnsi"/>
          <w:sz w:val="24"/>
          <w:szCs w:val="24"/>
        </w:rPr>
        <w:t xml:space="preserve">r </w:t>
      </w:r>
      <w:r>
        <w:rPr>
          <w:rFonts w:cstheme="minorHAnsi"/>
          <w:sz w:val="24"/>
          <w:szCs w:val="24"/>
        </w:rPr>
        <w:t>«ja» eller «nei»</w:t>
      </w:r>
      <w:r w:rsidR="00CC4BAB">
        <w:rPr>
          <w:rFonts w:cstheme="minorHAnsi"/>
          <w:sz w:val="24"/>
          <w:szCs w:val="24"/>
        </w:rPr>
        <w:t xml:space="preserve">, eller </w:t>
      </w:r>
      <w:r w:rsidR="005544EF">
        <w:rPr>
          <w:rFonts w:cstheme="minorHAnsi"/>
          <w:sz w:val="24"/>
          <w:szCs w:val="24"/>
        </w:rPr>
        <w:t>på annen måte dersom dirigenten angir dette.</w:t>
      </w:r>
    </w:p>
    <w:p w14:paraId="5948F7FE" w14:textId="292F1067" w:rsidR="004E0075" w:rsidRDefault="004E0075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Alle funksjoner av betydning for lyd og chatten osv. må gjennomgås, slik at deltakerne er kjent med dem på forhånd. </w:t>
      </w:r>
    </w:p>
    <w:p w14:paraId="0D951776" w14:textId="4471D333" w:rsidR="00AF6154" w:rsidRPr="00104067" w:rsidRDefault="00AF6154" w:rsidP="00F800B6">
      <w:pPr>
        <w:pStyle w:val="Listeavsnit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Personer som forlater årsmøtet, må melde fra i chatten.</w:t>
      </w:r>
    </w:p>
    <w:p w14:paraId="3ADB7D9B" w14:textId="2CE8C429" w:rsidR="00104067" w:rsidRPr="0010144F" w:rsidRDefault="0010144F" w:rsidP="00BA6B8F">
      <w:pPr>
        <w:jc w:val="both"/>
        <w:rPr>
          <w:rFonts w:cstheme="minorHAnsi"/>
          <w:b/>
          <w:bCs/>
          <w:sz w:val="24"/>
          <w:szCs w:val="24"/>
        </w:rPr>
      </w:pPr>
      <w:r w:rsidRPr="0010144F">
        <w:rPr>
          <w:rFonts w:cstheme="minorHAnsi"/>
          <w:b/>
          <w:bCs/>
          <w:sz w:val="24"/>
          <w:szCs w:val="24"/>
        </w:rPr>
        <w:t>Pauser</w:t>
      </w:r>
    </w:p>
    <w:p w14:paraId="19384602" w14:textId="2E3E73AF" w:rsidR="0010144F" w:rsidRPr="00BA6B8F" w:rsidRDefault="0010144F" w:rsidP="00BA6B8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Det vil være behov for pauser på årsmøtet, normalt oftere enn ved et fysisk møte. Det anbefales at det tas en 5 minutters pause hver halvtime. </w:t>
      </w:r>
    </w:p>
    <w:p w14:paraId="2CDB8407" w14:textId="06FCF04D" w:rsidR="004E0075" w:rsidRDefault="00C95AB1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4E0075">
        <w:rPr>
          <w:b/>
          <w:bCs/>
          <w:sz w:val="24"/>
          <w:szCs w:val="24"/>
        </w:rPr>
        <w:t>estavstemming</w:t>
      </w:r>
    </w:p>
    <w:p w14:paraId="50C2BF0E" w14:textId="5D51C5CB" w:rsidR="004E0075" w:rsidRPr="00C95AB1" w:rsidRDefault="00C95AB1" w:rsidP="00BA6B8F">
      <w:pPr>
        <w:jc w:val="both"/>
        <w:rPr>
          <w:sz w:val="24"/>
          <w:szCs w:val="24"/>
        </w:rPr>
      </w:pPr>
      <w:r w:rsidRPr="00C95AB1">
        <w:rPr>
          <w:sz w:val="24"/>
          <w:szCs w:val="24"/>
        </w:rPr>
        <w:t xml:space="preserve">Den første avstemmingen bør kjøres som en test. </w:t>
      </w:r>
    </w:p>
    <w:p w14:paraId="505EDA4C" w14:textId="39F42A69" w:rsidR="00C2234C" w:rsidRPr="00E736DA" w:rsidRDefault="00F800B6" w:rsidP="00BA6B8F">
      <w:pPr>
        <w:jc w:val="both"/>
        <w:rPr>
          <w:b/>
          <w:bCs/>
          <w:sz w:val="24"/>
          <w:szCs w:val="24"/>
        </w:rPr>
      </w:pPr>
      <w:r w:rsidRPr="00E736DA">
        <w:rPr>
          <w:b/>
          <w:bCs/>
          <w:sz w:val="24"/>
          <w:szCs w:val="24"/>
        </w:rPr>
        <w:t>Nærmere om a</w:t>
      </w:r>
      <w:r w:rsidR="00C2234C" w:rsidRPr="00E736DA">
        <w:rPr>
          <w:b/>
          <w:bCs/>
          <w:sz w:val="24"/>
          <w:szCs w:val="24"/>
        </w:rPr>
        <w:t>vstemming</w:t>
      </w:r>
    </w:p>
    <w:p w14:paraId="670BC147" w14:textId="3CB83929" w:rsidR="00DA70E3" w:rsidRDefault="00E736DA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>Når årsmøtet går til votering, må d</w:t>
      </w:r>
      <w:r w:rsidR="004010A3" w:rsidRPr="00E736DA">
        <w:rPr>
          <w:sz w:val="24"/>
          <w:szCs w:val="24"/>
        </w:rPr>
        <w:t xml:space="preserve">irigenten </w:t>
      </w:r>
      <w:r w:rsidR="009912BB" w:rsidRPr="00E736DA">
        <w:rPr>
          <w:sz w:val="24"/>
          <w:szCs w:val="24"/>
        </w:rPr>
        <w:t>være klar på hv</w:t>
      </w:r>
      <w:r>
        <w:rPr>
          <w:sz w:val="24"/>
          <w:szCs w:val="24"/>
        </w:rPr>
        <w:t xml:space="preserve">a medlemmene skal skrive i chatten. </w:t>
      </w:r>
      <w:r w:rsidR="006A3860">
        <w:rPr>
          <w:sz w:val="24"/>
          <w:szCs w:val="24"/>
        </w:rPr>
        <w:t xml:space="preserve">Dirigenten må vurdere om det for en bestemt sak vil være </w:t>
      </w:r>
      <w:r w:rsidR="00B467CF" w:rsidRPr="00E736DA">
        <w:rPr>
          <w:sz w:val="24"/>
          <w:szCs w:val="24"/>
        </w:rPr>
        <w:t xml:space="preserve">hensiktsmessig </w:t>
      </w:r>
      <w:r>
        <w:rPr>
          <w:sz w:val="24"/>
          <w:szCs w:val="24"/>
        </w:rPr>
        <w:t>å kjøre en kontraavstemming først</w:t>
      </w:r>
      <w:r w:rsidR="00DC0872">
        <w:rPr>
          <w:sz w:val="24"/>
          <w:szCs w:val="24"/>
        </w:rPr>
        <w:t xml:space="preserve">, dvs. at de som støtter forslaget holder seg i ro mens de som ikke støtter forslaget avgir stemme. </w:t>
      </w:r>
    </w:p>
    <w:p w14:paraId="13D0C6EB" w14:textId="77777777" w:rsidR="00C81FD9" w:rsidRPr="000313B5" w:rsidRDefault="00C81FD9" w:rsidP="00C81FD9">
      <w:pPr>
        <w:jc w:val="both"/>
        <w:rPr>
          <w:rFonts w:cstheme="minorHAnsi"/>
          <w:sz w:val="24"/>
          <w:szCs w:val="24"/>
        </w:rPr>
      </w:pPr>
      <w:r w:rsidRPr="000313B5">
        <w:rPr>
          <w:rFonts w:cstheme="minorHAnsi"/>
          <w:sz w:val="24"/>
          <w:szCs w:val="24"/>
        </w:rPr>
        <w:lastRenderedPageBreak/>
        <w:t xml:space="preserve">Hvis antallet deltakere er stort, </w:t>
      </w:r>
      <w:r>
        <w:rPr>
          <w:rFonts w:cstheme="minorHAnsi"/>
          <w:sz w:val="24"/>
          <w:szCs w:val="24"/>
        </w:rPr>
        <w:t xml:space="preserve">og forslaget forventes å ha tilslutning blant et flertall av deltakerne, </w:t>
      </w:r>
      <w:r w:rsidRPr="000313B5">
        <w:rPr>
          <w:rFonts w:cstheme="minorHAnsi"/>
          <w:sz w:val="24"/>
          <w:szCs w:val="24"/>
        </w:rPr>
        <w:t xml:space="preserve">kan det være en fordel å først be om at de som stemmer mot et forslag avgir sin stemme. </w:t>
      </w:r>
      <w:r>
        <w:rPr>
          <w:rFonts w:cstheme="minorHAnsi"/>
          <w:sz w:val="24"/>
          <w:szCs w:val="24"/>
        </w:rPr>
        <w:t>Deretter kan de som vil avstå fra å stemme tilkjennegi dette, og til slutt ber dirigenten om at de som støtter forslaget avgir sin stemme.</w:t>
      </w:r>
      <w:r w:rsidRPr="000313B5">
        <w:rPr>
          <w:rFonts w:cstheme="minorHAnsi"/>
          <w:sz w:val="24"/>
          <w:szCs w:val="24"/>
        </w:rPr>
        <w:t xml:space="preserve"> Så kan talle</w:t>
      </w:r>
      <w:r>
        <w:rPr>
          <w:rFonts w:cstheme="minorHAnsi"/>
          <w:sz w:val="24"/>
          <w:szCs w:val="24"/>
        </w:rPr>
        <w:t>ne</w:t>
      </w:r>
      <w:r w:rsidRPr="000313B5">
        <w:rPr>
          <w:rFonts w:cstheme="minorHAnsi"/>
          <w:sz w:val="24"/>
          <w:szCs w:val="24"/>
        </w:rPr>
        <w:t xml:space="preserve"> vurderes opp mot antall godkjente stemmeberettigete medlemmer. </w:t>
      </w:r>
    </w:p>
    <w:p w14:paraId="4B6BCF41" w14:textId="78D13188" w:rsidR="00C81FD9" w:rsidRPr="000313B5" w:rsidRDefault="00C81FD9" w:rsidP="00C81FD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Dirigenten</w:t>
      </w:r>
      <w:r w:rsidRPr="000313B5">
        <w:rPr>
          <w:rFonts w:cstheme="minorHAnsi"/>
          <w:sz w:val="24"/>
          <w:szCs w:val="24"/>
        </w:rPr>
        <w:t xml:space="preserve"> bør etter hver avstemming oppgi stemmeantallet for og mot forslaget</w:t>
      </w:r>
      <w:r>
        <w:rPr>
          <w:rFonts w:cstheme="minorHAnsi"/>
          <w:sz w:val="24"/>
          <w:szCs w:val="24"/>
        </w:rPr>
        <w:t>, og antall som har stemt blankt</w:t>
      </w:r>
      <w:r w:rsidR="00EE6BE6">
        <w:rPr>
          <w:rFonts w:cstheme="minorHAnsi"/>
          <w:sz w:val="24"/>
          <w:szCs w:val="24"/>
        </w:rPr>
        <w:t xml:space="preserve">, slik at dette kan </w:t>
      </w:r>
      <w:r w:rsidR="00B540FC">
        <w:rPr>
          <w:rFonts w:cstheme="minorHAnsi"/>
          <w:sz w:val="24"/>
          <w:szCs w:val="24"/>
        </w:rPr>
        <w:t>legges inn i protokollen</w:t>
      </w:r>
      <w:r w:rsidRPr="000313B5">
        <w:rPr>
          <w:rFonts w:cstheme="minorHAnsi"/>
          <w:sz w:val="24"/>
          <w:szCs w:val="24"/>
        </w:rPr>
        <w:t xml:space="preserve">. </w:t>
      </w:r>
    </w:p>
    <w:p w14:paraId="43B9DF08" w14:textId="2B1156D1" w:rsidR="00C2234C" w:rsidRPr="00BA6B8F" w:rsidRDefault="00F800B6" w:rsidP="00BA6B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Nærmere om </w:t>
      </w:r>
      <w:r w:rsidR="00936931">
        <w:rPr>
          <w:b/>
          <w:bCs/>
          <w:sz w:val="24"/>
          <w:szCs w:val="24"/>
        </w:rPr>
        <w:t>skriftlig avstemming</w:t>
      </w:r>
      <w:r>
        <w:rPr>
          <w:b/>
          <w:bCs/>
          <w:sz w:val="24"/>
          <w:szCs w:val="24"/>
        </w:rPr>
        <w:t xml:space="preserve"> </w:t>
      </w:r>
      <w:r w:rsidR="00C2234C" w:rsidRPr="00BA6B8F">
        <w:rPr>
          <w:b/>
          <w:bCs/>
          <w:sz w:val="24"/>
          <w:szCs w:val="24"/>
        </w:rPr>
        <w:t xml:space="preserve"> </w:t>
      </w:r>
    </w:p>
    <w:p w14:paraId="00C24D44" w14:textId="77777777" w:rsidR="00737D55" w:rsidRDefault="00737D55" w:rsidP="00737D55">
      <w:pPr>
        <w:jc w:val="both"/>
        <w:rPr>
          <w:rFonts w:cstheme="minorHAnsi"/>
          <w:sz w:val="24"/>
          <w:szCs w:val="24"/>
        </w:rPr>
      </w:pPr>
      <w:r w:rsidRPr="00DE5A17">
        <w:rPr>
          <w:rFonts w:cstheme="minorHAnsi"/>
          <w:sz w:val="24"/>
          <w:szCs w:val="24"/>
        </w:rPr>
        <w:t>Dersom et medlem krever skriftlig avstemming i en bestemt sak eller det er flere kandidater til ett og samme tillitsverv, skal det gjennomføres skriftlig avstemming</w:t>
      </w:r>
      <w:r>
        <w:rPr>
          <w:rFonts w:cstheme="minorHAnsi"/>
          <w:sz w:val="24"/>
          <w:szCs w:val="24"/>
        </w:rPr>
        <w:t>.</w:t>
      </w:r>
      <w:r w:rsidRPr="00DE5A17">
        <w:rPr>
          <w:rFonts w:cstheme="minorHAnsi"/>
          <w:sz w:val="24"/>
          <w:szCs w:val="24"/>
        </w:rPr>
        <w:t xml:space="preserve"> NIF </w:t>
      </w:r>
      <w:r>
        <w:rPr>
          <w:rFonts w:cstheme="minorHAnsi"/>
          <w:sz w:val="24"/>
          <w:szCs w:val="24"/>
        </w:rPr>
        <w:t xml:space="preserve">har utarbeidet en bruksanvisning for hvordan en </w:t>
      </w:r>
      <w:r w:rsidRPr="00DE5A17">
        <w:rPr>
          <w:rFonts w:cstheme="minorHAnsi"/>
          <w:sz w:val="24"/>
          <w:szCs w:val="24"/>
        </w:rPr>
        <w:t>skriftlig avstemming</w:t>
      </w:r>
      <w:r>
        <w:rPr>
          <w:rFonts w:cstheme="minorHAnsi"/>
          <w:sz w:val="24"/>
          <w:szCs w:val="24"/>
        </w:rPr>
        <w:t xml:space="preserve"> kan gjennomføres</w:t>
      </w:r>
      <w:r w:rsidRPr="00DE5A17">
        <w:rPr>
          <w:rFonts w:cstheme="minorHAnsi"/>
          <w:sz w:val="24"/>
          <w:szCs w:val="24"/>
        </w:rPr>
        <w:t xml:space="preserve">. Se </w:t>
      </w:r>
      <w:hyperlink r:id="rId10" w:history="1">
        <w:r w:rsidRPr="00DE5A17">
          <w:rPr>
            <w:rStyle w:val="Hyperkobling"/>
            <w:rFonts w:cstheme="minorHAnsi"/>
            <w:sz w:val="24"/>
            <w:szCs w:val="24"/>
          </w:rPr>
          <w:t>her.</w:t>
        </w:r>
      </w:hyperlink>
    </w:p>
    <w:p w14:paraId="534B3815" w14:textId="2981A7CC" w:rsidR="00FB224C" w:rsidRDefault="00871EB5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>Når stemmegivn</w:t>
      </w:r>
      <w:r w:rsidR="006F6DD5">
        <w:rPr>
          <w:sz w:val="24"/>
          <w:szCs w:val="24"/>
        </w:rPr>
        <w:t>ing</w:t>
      </w:r>
      <w:r>
        <w:rPr>
          <w:sz w:val="24"/>
          <w:szCs w:val="24"/>
        </w:rPr>
        <w:t xml:space="preserve"> er over bør resultatet av avstem</w:t>
      </w:r>
      <w:r w:rsidR="00512AE4">
        <w:rPr>
          <w:sz w:val="24"/>
          <w:szCs w:val="24"/>
        </w:rPr>
        <w:t>n</w:t>
      </w:r>
      <w:r>
        <w:rPr>
          <w:sz w:val="24"/>
          <w:szCs w:val="24"/>
        </w:rPr>
        <w:t>ingen limes inn i chatten</w:t>
      </w:r>
      <w:r w:rsidR="00FB224C">
        <w:rPr>
          <w:sz w:val="24"/>
          <w:szCs w:val="24"/>
        </w:rPr>
        <w:t xml:space="preserve">, f.eks. ved bruk av </w:t>
      </w:r>
      <w:r w:rsidR="00627A4C">
        <w:rPr>
          <w:sz w:val="24"/>
          <w:szCs w:val="24"/>
        </w:rPr>
        <w:t>skjermbilde/</w:t>
      </w:r>
      <w:r w:rsidR="00FB224C">
        <w:rPr>
          <w:sz w:val="24"/>
          <w:szCs w:val="24"/>
        </w:rPr>
        <w:t>utklippsverktøy</w:t>
      </w:r>
      <w:r w:rsidR="00627A4C">
        <w:rPr>
          <w:sz w:val="24"/>
          <w:szCs w:val="24"/>
        </w:rPr>
        <w:t>:</w:t>
      </w:r>
    </w:p>
    <w:p w14:paraId="062108EB" w14:textId="2F1BD032" w:rsidR="00FB224C" w:rsidRDefault="00A32A0A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>For Mac</w:t>
      </w:r>
      <w:r w:rsidR="0053306C">
        <w:rPr>
          <w:sz w:val="24"/>
          <w:szCs w:val="24"/>
        </w:rPr>
        <w:t>OS</w:t>
      </w:r>
      <w:r w:rsidR="00F07B64">
        <w:rPr>
          <w:sz w:val="24"/>
          <w:szCs w:val="24"/>
        </w:rPr>
        <w:t xml:space="preserve"> se </w:t>
      </w:r>
      <w:hyperlink r:id="rId11" w:history="1">
        <w:r w:rsidR="00F07B64" w:rsidRPr="00F07B64">
          <w:rPr>
            <w:rStyle w:val="Hyperkobling"/>
            <w:sz w:val="24"/>
            <w:szCs w:val="24"/>
          </w:rPr>
          <w:t>her</w:t>
        </w:r>
      </w:hyperlink>
      <w:r w:rsidR="00627A4C">
        <w:rPr>
          <w:sz w:val="24"/>
          <w:szCs w:val="24"/>
        </w:rPr>
        <w:t xml:space="preserve"> </w:t>
      </w:r>
    </w:p>
    <w:p w14:paraId="505601A2" w14:textId="0D5F83E8" w:rsidR="00FB224C" w:rsidRDefault="00A32A0A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627A4C">
        <w:rPr>
          <w:sz w:val="24"/>
          <w:szCs w:val="24"/>
        </w:rPr>
        <w:t>Windows</w:t>
      </w:r>
      <w:r w:rsidR="00F07B64">
        <w:rPr>
          <w:sz w:val="24"/>
          <w:szCs w:val="24"/>
        </w:rPr>
        <w:t xml:space="preserve"> se </w:t>
      </w:r>
      <w:hyperlink r:id="rId12" w:history="1">
        <w:r w:rsidR="00F07B64" w:rsidRPr="00F07B64">
          <w:rPr>
            <w:rStyle w:val="Hyperkobling"/>
            <w:sz w:val="24"/>
            <w:szCs w:val="24"/>
          </w:rPr>
          <w:t>her</w:t>
        </w:r>
      </w:hyperlink>
    </w:p>
    <w:p w14:paraId="5F1EC559" w14:textId="11F6680F" w:rsidR="00871EB5" w:rsidRDefault="00871EB5" w:rsidP="006E23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Dersom avstemmingen viser at </w:t>
      </w:r>
      <w:r w:rsidR="0005743D">
        <w:rPr>
          <w:sz w:val="24"/>
          <w:szCs w:val="24"/>
        </w:rPr>
        <w:t xml:space="preserve">det foreligger flere stemmer </w:t>
      </w:r>
      <w:r>
        <w:rPr>
          <w:sz w:val="24"/>
          <w:szCs w:val="24"/>
        </w:rPr>
        <w:t xml:space="preserve">enn det antall stemmeberettigede som er til stede, bør det </w:t>
      </w:r>
      <w:r w:rsidR="0005743D">
        <w:rPr>
          <w:sz w:val="24"/>
          <w:szCs w:val="24"/>
        </w:rPr>
        <w:t xml:space="preserve">gjennomføres en </w:t>
      </w:r>
      <w:r>
        <w:rPr>
          <w:sz w:val="24"/>
          <w:szCs w:val="24"/>
        </w:rPr>
        <w:t xml:space="preserve">ny avstemming. </w:t>
      </w:r>
    </w:p>
    <w:p w14:paraId="1B55151D" w14:textId="5AE4BA54" w:rsidR="006E2369" w:rsidRPr="00BA6B8F" w:rsidRDefault="00C1008E" w:rsidP="006E2369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1F56A2">
        <w:rPr>
          <w:sz w:val="24"/>
          <w:szCs w:val="24"/>
        </w:rPr>
        <w:t xml:space="preserve">et er viktig å understreke for medlemmene at de bare </w:t>
      </w:r>
      <w:r>
        <w:rPr>
          <w:sz w:val="24"/>
          <w:szCs w:val="24"/>
        </w:rPr>
        <w:t xml:space="preserve">skal stemme én gang. </w:t>
      </w:r>
      <w:r w:rsidR="006E2369" w:rsidRPr="00BA6B8F">
        <w:rPr>
          <w:sz w:val="24"/>
          <w:szCs w:val="24"/>
        </w:rPr>
        <w:t xml:space="preserve"> </w:t>
      </w:r>
    </w:p>
    <w:p w14:paraId="5B7C71D3" w14:textId="7BDD632A" w:rsidR="006E2369" w:rsidRPr="00F80EBE" w:rsidRDefault="00F80EBE" w:rsidP="00BA6B8F">
      <w:pPr>
        <w:jc w:val="both"/>
        <w:rPr>
          <w:b/>
          <w:bCs/>
          <w:sz w:val="24"/>
          <w:szCs w:val="24"/>
        </w:rPr>
      </w:pPr>
      <w:r w:rsidRPr="00F80EBE">
        <w:rPr>
          <w:b/>
          <w:bCs/>
          <w:sz w:val="24"/>
          <w:szCs w:val="24"/>
        </w:rPr>
        <w:t>Endringsforslag</w:t>
      </w:r>
    </w:p>
    <w:p w14:paraId="77322FBA" w14:textId="77A6CA08" w:rsidR="00F80EBE" w:rsidRPr="00BA6B8F" w:rsidRDefault="00F80EBE" w:rsidP="00BA6B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På et årsmøte er det anledning til å komme med endringsforslag til et forslag på saklisten. Dette må fremmes ved at man først ber om ordet og når man får ordet legger man forslaget ut i chatten. </w:t>
      </w:r>
    </w:p>
    <w:p w14:paraId="35F171F6" w14:textId="77777777" w:rsidR="00C2234C" w:rsidRPr="00BA6B8F" w:rsidRDefault="00C2234C" w:rsidP="00BA6B8F">
      <w:pPr>
        <w:jc w:val="both"/>
        <w:rPr>
          <w:sz w:val="24"/>
          <w:szCs w:val="24"/>
        </w:rPr>
      </w:pPr>
    </w:p>
    <w:sectPr w:rsidR="00C2234C" w:rsidRPr="00BA6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60D"/>
    <w:multiLevelType w:val="hybridMultilevel"/>
    <w:tmpl w:val="04EAEE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CE44E7"/>
    <w:multiLevelType w:val="hybridMultilevel"/>
    <w:tmpl w:val="FE8A96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F4ED6"/>
    <w:multiLevelType w:val="hybridMultilevel"/>
    <w:tmpl w:val="44EC7AD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34C"/>
    <w:rsid w:val="00000C1D"/>
    <w:rsid w:val="000153D2"/>
    <w:rsid w:val="00031A82"/>
    <w:rsid w:val="00032AF0"/>
    <w:rsid w:val="00036971"/>
    <w:rsid w:val="00056340"/>
    <w:rsid w:val="0005743D"/>
    <w:rsid w:val="00060C74"/>
    <w:rsid w:val="000776D0"/>
    <w:rsid w:val="00080263"/>
    <w:rsid w:val="000846BF"/>
    <w:rsid w:val="0010144F"/>
    <w:rsid w:val="00103EF0"/>
    <w:rsid w:val="00104067"/>
    <w:rsid w:val="0014001B"/>
    <w:rsid w:val="00142133"/>
    <w:rsid w:val="00167689"/>
    <w:rsid w:val="00186AB1"/>
    <w:rsid w:val="001950DE"/>
    <w:rsid w:val="001966D7"/>
    <w:rsid w:val="001B4ACA"/>
    <w:rsid w:val="001F56A2"/>
    <w:rsid w:val="0021104D"/>
    <w:rsid w:val="00245F6D"/>
    <w:rsid w:val="00271F33"/>
    <w:rsid w:val="00272A5F"/>
    <w:rsid w:val="002731ED"/>
    <w:rsid w:val="002774BD"/>
    <w:rsid w:val="00280690"/>
    <w:rsid w:val="002B2C7B"/>
    <w:rsid w:val="002D690F"/>
    <w:rsid w:val="0030347A"/>
    <w:rsid w:val="00303BF4"/>
    <w:rsid w:val="00304C4D"/>
    <w:rsid w:val="00325735"/>
    <w:rsid w:val="00335ACE"/>
    <w:rsid w:val="0035595A"/>
    <w:rsid w:val="0038468E"/>
    <w:rsid w:val="003A1D4E"/>
    <w:rsid w:val="003A2624"/>
    <w:rsid w:val="003C0678"/>
    <w:rsid w:val="004010A3"/>
    <w:rsid w:val="00415D43"/>
    <w:rsid w:val="00461B18"/>
    <w:rsid w:val="00467BCF"/>
    <w:rsid w:val="00492EF3"/>
    <w:rsid w:val="00496B53"/>
    <w:rsid w:val="004C316A"/>
    <w:rsid w:val="004E0075"/>
    <w:rsid w:val="005047A6"/>
    <w:rsid w:val="005073DE"/>
    <w:rsid w:val="00512AE4"/>
    <w:rsid w:val="0053306C"/>
    <w:rsid w:val="00542AA6"/>
    <w:rsid w:val="005514A9"/>
    <w:rsid w:val="005544EF"/>
    <w:rsid w:val="0056710A"/>
    <w:rsid w:val="0058054E"/>
    <w:rsid w:val="0058278C"/>
    <w:rsid w:val="00590969"/>
    <w:rsid w:val="005D3A73"/>
    <w:rsid w:val="00604C1B"/>
    <w:rsid w:val="00627A4C"/>
    <w:rsid w:val="00632522"/>
    <w:rsid w:val="006A3860"/>
    <w:rsid w:val="006B17F4"/>
    <w:rsid w:val="006B5651"/>
    <w:rsid w:val="006C4D55"/>
    <w:rsid w:val="006E2369"/>
    <w:rsid w:val="006F6DD5"/>
    <w:rsid w:val="0070236C"/>
    <w:rsid w:val="007206A0"/>
    <w:rsid w:val="00737D55"/>
    <w:rsid w:val="0075154C"/>
    <w:rsid w:val="00756F4C"/>
    <w:rsid w:val="00766405"/>
    <w:rsid w:val="007B2AAE"/>
    <w:rsid w:val="007C50BA"/>
    <w:rsid w:val="00800B44"/>
    <w:rsid w:val="0082493B"/>
    <w:rsid w:val="00850EE8"/>
    <w:rsid w:val="00871069"/>
    <w:rsid w:val="00871511"/>
    <w:rsid w:val="00871EB5"/>
    <w:rsid w:val="00877CE5"/>
    <w:rsid w:val="008B7188"/>
    <w:rsid w:val="008E7961"/>
    <w:rsid w:val="00936931"/>
    <w:rsid w:val="009407C6"/>
    <w:rsid w:val="00953FD9"/>
    <w:rsid w:val="0095719A"/>
    <w:rsid w:val="009906B0"/>
    <w:rsid w:val="009912BB"/>
    <w:rsid w:val="009949B4"/>
    <w:rsid w:val="009B7715"/>
    <w:rsid w:val="009F702A"/>
    <w:rsid w:val="00A26D06"/>
    <w:rsid w:val="00A27543"/>
    <w:rsid w:val="00A31015"/>
    <w:rsid w:val="00A32A0A"/>
    <w:rsid w:val="00A45BC0"/>
    <w:rsid w:val="00A74445"/>
    <w:rsid w:val="00A75E29"/>
    <w:rsid w:val="00A86EEF"/>
    <w:rsid w:val="00AF3372"/>
    <w:rsid w:val="00AF6154"/>
    <w:rsid w:val="00AF6A4C"/>
    <w:rsid w:val="00B16A60"/>
    <w:rsid w:val="00B467CF"/>
    <w:rsid w:val="00B54006"/>
    <w:rsid w:val="00B540FC"/>
    <w:rsid w:val="00B56212"/>
    <w:rsid w:val="00BA6B8F"/>
    <w:rsid w:val="00BB2428"/>
    <w:rsid w:val="00BC0AB1"/>
    <w:rsid w:val="00BC67DC"/>
    <w:rsid w:val="00BE2C49"/>
    <w:rsid w:val="00C0108A"/>
    <w:rsid w:val="00C0412B"/>
    <w:rsid w:val="00C1008E"/>
    <w:rsid w:val="00C1135A"/>
    <w:rsid w:val="00C2234C"/>
    <w:rsid w:val="00C2525B"/>
    <w:rsid w:val="00C5606B"/>
    <w:rsid w:val="00C61A2E"/>
    <w:rsid w:val="00C66321"/>
    <w:rsid w:val="00C665F3"/>
    <w:rsid w:val="00C81FD9"/>
    <w:rsid w:val="00C95AB1"/>
    <w:rsid w:val="00CB1E83"/>
    <w:rsid w:val="00CC4BAB"/>
    <w:rsid w:val="00CF07E1"/>
    <w:rsid w:val="00D219E4"/>
    <w:rsid w:val="00D7099E"/>
    <w:rsid w:val="00D80A7E"/>
    <w:rsid w:val="00DA07CA"/>
    <w:rsid w:val="00DA70E3"/>
    <w:rsid w:val="00DC0872"/>
    <w:rsid w:val="00DC6EAD"/>
    <w:rsid w:val="00DE4A27"/>
    <w:rsid w:val="00E46EAC"/>
    <w:rsid w:val="00E7084E"/>
    <w:rsid w:val="00E71FBC"/>
    <w:rsid w:val="00E736DA"/>
    <w:rsid w:val="00E823C1"/>
    <w:rsid w:val="00E96EE4"/>
    <w:rsid w:val="00EA36E9"/>
    <w:rsid w:val="00EE6BE6"/>
    <w:rsid w:val="00F04CEA"/>
    <w:rsid w:val="00F07B64"/>
    <w:rsid w:val="00F07F02"/>
    <w:rsid w:val="00F32384"/>
    <w:rsid w:val="00F41A40"/>
    <w:rsid w:val="00F639F9"/>
    <w:rsid w:val="00F675F0"/>
    <w:rsid w:val="00F73B88"/>
    <w:rsid w:val="00F800B6"/>
    <w:rsid w:val="00F80EBE"/>
    <w:rsid w:val="00FB224C"/>
    <w:rsid w:val="00FC0C8B"/>
    <w:rsid w:val="00FC1770"/>
    <w:rsid w:val="00FC4D61"/>
    <w:rsid w:val="18A7FCF7"/>
    <w:rsid w:val="1C07D72D"/>
    <w:rsid w:val="2207E40D"/>
    <w:rsid w:val="5E63AA6C"/>
    <w:rsid w:val="619C795A"/>
    <w:rsid w:val="6E9D8C3A"/>
    <w:rsid w:val="72B19846"/>
    <w:rsid w:val="7CCCC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FE9D"/>
  <w15:chartTrackingRefBased/>
  <w15:docId w15:val="{93AC8F5F-8047-449C-A019-B500074E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A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1D4E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10406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A07CA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A07CA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A07CA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A07CA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A07CA"/>
    <w:rPr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FB224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B224C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37D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rettsforbundet.no/contentassets/3b90eae27bd84ecaaba86e14edee81fd/moter-i-teams---for-klubb-og-idrettslag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upport.microsoft.com/nb-no/help/13776/windows-10-use-snipping-tool-to-capture-screensho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pport.apple.com/no-no/HT201361" TargetMode="External"/><Relationship Id="rId5" Type="http://schemas.openxmlformats.org/officeDocument/2006/relationships/styles" Target="styles.xml"/><Relationship Id="rId10" Type="http://schemas.openxmlformats.org/officeDocument/2006/relationships/hyperlink" Target="https://youtu.be/FeR3owBfmPY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FeR3owBfmP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4" ma:contentTypeDescription="Opprett et nytt dokument." ma:contentTypeScope="" ma:versionID="9b2fc0d6848135d732eaf949753015f5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20debb50ef072fb209cc592394b8bf16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3C581-9FFF-4CC3-A6C0-F5F5F38A99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9B0659-8D0A-4DC1-B129-14863072B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3BCC19-E29C-4C2F-BB07-A81712689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1353</Words>
  <Characters>7177</Characters>
  <Application>Microsoft Office Word</Application>
  <DocSecurity>0</DocSecurity>
  <Lines>59</Lines>
  <Paragraphs>17</Paragraphs>
  <ScaleCrop>false</ScaleCrop>
  <Company/>
  <LinksUpToDate>false</LinksUpToDate>
  <CharactersWithSpaces>8513</CharactersWithSpaces>
  <SharedDoc>false</SharedDoc>
  <HLinks>
    <vt:vector size="24" baseType="variant">
      <vt:variant>
        <vt:i4>2621498</vt:i4>
      </vt:variant>
      <vt:variant>
        <vt:i4>9</vt:i4>
      </vt:variant>
      <vt:variant>
        <vt:i4>0</vt:i4>
      </vt:variant>
      <vt:variant>
        <vt:i4>5</vt:i4>
      </vt:variant>
      <vt:variant>
        <vt:lpwstr>https://support.microsoft.com/nb-no/help/13776/windows-10-use-snipping-tool-to-capture-screenshots</vt:lpwstr>
      </vt:variant>
      <vt:variant>
        <vt:lpwstr/>
      </vt:variant>
      <vt:variant>
        <vt:i4>5374035</vt:i4>
      </vt:variant>
      <vt:variant>
        <vt:i4>6</vt:i4>
      </vt:variant>
      <vt:variant>
        <vt:i4>0</vt:i4>
      </vt:variant>
      <vt:variant>
        <vt:i4>5</vt:i4>
      </vt:variant>
      <vt:variant>
        <vt:lpwstr>https://support.apple.com/no-no/HT201361</vt:lpwstr>
      </vt:variant>
      <vt:variant>
        <vt:lpwstr/>
      </vt:variant>
      <vt:variant>
        <vt:i4>4980803</vt:i4>
      </vt:variant>
      <vt:variant>
        <vt:i4>3</vt:i4>
      </vt:variant>
      <vt:variant>
        <vt:i4>0</vt:i4>
      </vt:variant>
      <vt:variant>
        <vt:i4>5</vt:i4>
      </vt:variant>
      <vt:variant>
        <vt:lpwstr>https://youtu.be/FeR3owBfmPY</vt:lpwstr>
      </vt:variant>
      <vt:variant>
        <vt:lpwstr/>
      </vt:variant>
      <vt:variant>
        <vt:i4>4980803</vt:i4>
      </vt:variant>
      <vt:variant>
        <vt:i4>0</vt:i4>
      </vt:variant>
      <vt:variant>
        <vt:i4>0</vt:i4>
      </vt:variant>
      <vt:variant>
        <vt:i4>5</vt:i4>
      </vt:variant>
      <vt:variant>
        <vt:lpwstr>https://youtu.be/FeR3owBfmPY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Thune, Henriette Hillestad</dc:creator>
  <cp:keywords/>
  <dc:description/>
  <cp:lastModifiedBy>Olsen, Sofie Torlei</cp:lastModifiedBy>
  <cp:revision>163</cp:revision>
  <dcterms:created xsi:type="dcterms:W3CDTF">2020-03-30T21:30:00Z</dcterms:created>
  <dcterms:modified xsi:type="dcterms:W3CDTF">2020-04-01T08:44:00Z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