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59F2" w14:textId="77777777" w:rsidR="006F2379" w:rsidRDefault="00F05CF5" w:rsidP="006F23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Møtereferat</w:t>
      </w:r>
      <w:r w:rsidR="006F2379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21059FC" wp14:editId="121059FD">
            <wp:simplePos x="1528445" y="914400"/>
            <wp:positionH relativeFrom="margin">
              <wp:align>right</wp:align>
            </wp:positionH>
            <wp:positionV relativeFrom="margin">
              <wp:align>top</wp:align>
            </wp:positionV>
            <wp:extent cx="1337310" cy="914400"/>
            <wp:effectExtent l="0" t="0" r="0" b="0"/>
            <wp:wrapSquare wrapText="bothSides"/>
            <wp:docPr id="1" name="Bilde 1" descr="\\172.21.65.128\tsusers$\US-INJE\My Documents\nif_hovedlogo_HR (luf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\\172.21.65.128\tsusers$\US-INJE\My Documents\nif_hovedlogo_HR (luf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059F3" w14:textId="72CF6274" w:rsidR="006F2379" w:rsidRDefault="00F05CF5" w:rsidP="006F2379">
      <w:pPr>
        <w:rPr>
          <w:rFonts w:ascii="Georgia" w:hAnsi="Georgia" w:cs="Arial"/>
        </w:rPr>
      </w:pPr>
      <w:r w:rsidRPr="008641D8">
        <w:rPr>
          <w:rFonts w:ascii="Georgia" w:hAnsi="Georgia" w:cs="Arial"/>
          <w:b/>
          <w:bCs/>
        </w:rPr>
        <w:t>Dato</w:t>
      </w:r>
      <w:r w:rsidR="006F2379" w:rsidRPr="008641D8">
        <w:rPr>
          <w:rFonts w:ascii="Georgia" w:hAnsi="Georgia" w:cs="Arial"/>
          <w:b/>
          <w:bCs/>
        </w:rPr>
        <w:t>:</w:t>
      </w:r>
      <w:r w:rsidR="006F2379">
        <w:rPr>
          <w:rFonts w:ascii="Georgia" w:hAnsi="Georgia" w:cs="Arial"/>
        </w:rPr>
        <w:t xml:space="preserve"> </w:t>
      </w:r>
      <w:r w:rsidR="00CE6749">
        <w:rPr>
          <w:rFonts w:ascii="Georgia" w:hAnsi="Georgia" w:cs="Arial"/>
        </w:rPr>
        <w:t>11. november</w:t>
      </w:r>
      <w:r>
        <w:rPr>
          <w:rFonts w:ascii="Georgia" w:hAnsi="Georgia" w:cs="Arial"/>
        </w:rPr>
        <w:t xml:space="preserve"> 201</w:t>
      </w:r>
      <w:r w:rsidR="00CE6749">
        <w:rPr>
          <w:rFonts w:ascii="Georgia" w:hAnsi="Georgia" w:cs="Arial"/>
        </w:rPr>
        <w:t>9</w:t>
      </w:r>
    </w:p>
    <w:p w14:paraId="121059F4" w14:textId="7BB0F437" w:rsidR="00F05CF5" w:rsidRDefault="00F05CF5" w:rsidP="006F2379">
      <w:pPr>
        <w:rPr>
          <w:rFonts w:ascii="Georgia" w:hAnsi="Georgia" w:cs="Arial"/>
        </w:rPr>
      </w:pPr>
      <w:r w:rsidRPr="008641D8">
        <w:rPr>
          <w:rFonts w:ascii="Georgia" w:hAnsi="Georgia" w:cs="Arial"/>
          <w:b/>
          <w:bCs/>
        </w:rPr>
        <w:t>Tilstede</w:t>
      </w:r>
      <w:r w:rsidR="00F41A60" w:rsidRPr="008641D8">
        <w:rPr>
          <w:rFonts w:ascii="Georgia" w:hAnsi="Georgia" w:cs="Arial"/>
          <w:b/>
          <w:bCs/>
        </w:rPr>
        <w:t>:</w:t>
      </w:r>
      <w:r>
        <w:rPr>
          <w:rFonts w:ascii="Georgia" w:hAnsi="Georgia" w:cs="Arial"/>
        </w:rPr>
        <w:t xml:space="preserve"> </w:t>
      </w:r>
      <w:r w:rsidR="00B40CE0">
        <w:rPr>
          <w:rFonts w:ascii="Georgia" w:hAnsi="Georgia" w:cs="Arial"/>
        </w:rPr>
        <w:t xml:space="preserve">Akershus IK, </w:t>
      </w:r>
      <w:r w:rsidR="00030F40">
        <w:rPr>
          <w:rFonts w:ascii="Georgia" w:hAnsi="Georgia" w:cs="Arial"/>
        </w:rPr>
        <w:t>Brettforbundet, Buskerud IK, Hedma</w:t>
      </w:r>
      <w:r w:rsidR="002D1544">
        <w:rPr>
          <w:rFonts w:ascii="Georgia" w:hAnsi="Georgia" w:cs="Arial"/>
        </w:rPr>
        <w:t>rk IK, Amerikanske idretters f</w:t>
      </w:r>
      <w:r w:rsidR="00C60C70">
        <w:rPr>
          <w:rFonts w:ascii="Georgia" w:hAnsi="Georgia" w:cs="Arial"/>
        </w:rPr>
        <w:t>orbund</w:t>
      </w:r>
      <w:r w:rsidR="002D1544">
        <w:rPr>
          <w:rFonts w:ascii="Georgia" w:hAnsi="Georgia" w:cs="Arial"/>
        </w:rPr>
        <w:t>, Badmintonfornbundet</w:t>
      </w:r>
      <w:r w:rsidR="00D649ED">
        <w:rPr>
          <w:rFonts w:ascii="Georgia" w:hAnsi="Georgia" w:cs="Arial"/>
        </w:rPr>
        <w:t>, Bandyforbundet, Basketballforbundet, Bedriftsidrettsforbundet</w:t>
      </w:r>
      <w:r w:rsidR="002E04BF">
        <w:rPr>
          <w:rFonts w:ascii="Georgia" w:hAnsi="Georgia" w:cs="Arial"/>
        </w:rPr>
        <w:t xml:space="preserve">, Biljardforbundet, </w:t>
      </w:r>
      <w:r w:rsidR="0008283F">
        <w:rPr>
          <w:rFonts w:ascii="Georgia" w:hAnsi="Georgia" w:cs="Arial"/>
        </w:rPr>
        <w:t>Bokseforbundet, Bowlingforbundet</w:t>
      </w:r>
      <w:r w:rsidR="00C60C70">
        <w:rPr>
          <w:rFonts w:ascii="Georgia" w:hAnsi="Georgia" w:cs="Arial"/>
        </w:rPr>
        <w:t xml:space="preserve">, Bryteforbundet, Bueskytterforbundet, Cykleforbundet, </w:t>
      </w:r>
      <w:r w:rsidR="00B96480">
        <w:rPr>
          <w:rFonts w:ascii="Georgia" w:hAnsi="Georgia" w:cs="Arial"/>
        </w:rPr>
        <w:t xml:space="preserve">Dykkeforbundet, Fekteforbundet, Golfforbundet, Hundekjørerforbundet, </w:t>
      </w:r>
      <w:r w:rsidR="00904E55">
        <w:rPr>
          <w:rFonts w:ascii="Georgia" w:hAnsi="Georgia" w:cs="Arial"/>
        </w:rPr>
        <w:t>Ishockeyforbundet, Judoforbundet, Luftsportforbundet, Motorsportforbundet,</w:t>
      </w:r>
      <w:r w:rsidR="007847D7">
        <w:rPr>
          <w:rFonts w:ascii="Georgia" w:hAnsi="Georgia" w:cs="Arial"/>
        </w:rPr>
        <w:t xml:space="preserve"> </w:t>
      </w:r>
      <w:r w:rsidR="00D205B4">
        <w:rPr>
          <w:rFonts w:ascii="Georgia" w:hAnsi="Georgia" w:cs="Arial"/>
        </w:rPr>
        <w:t>NIF</w:t>
      </w:r>
      <w:r w:rsidR="00D55F43">
        <w:rPr>
          <w:rFonts w:ascii="Georgia" w:hAnsi="Georgia" w:cs="Arial"/>
        </w:rPr>
        <w:t xml:space="preserve">, </w:t>
      </w:r>
      <w:r w:rsidR="007847D7">
        <w:rPr>
          <w:rFonts w:ascii="Georgia" w:hAnsi="Georgia" w:cs="Arial"/>
        </w:rPr>
        <w:t>Padleforbundet, Rytterforbundet, Seilforbundet,</w:t>
      </w:r>
      <w:r w:rsidR="00D31752">
        <w:rPr>
          <w:rFonts w:ascii="Georgia" w:hAnsi="Georgia" w:cs="Arial"/>
        </w:rPr>
        <w:t xml:space="preserve"> Skiforbundet, Skiskytterforbundet, Skøyteforbundet, Squashforbundet</w:t>
      </w:r>
      <w:r w:rsidR="00D5240D">
        <w:rPr>
          <w:rFonts w:ascii="Georgia" w:hAnsi="Georgia" w:cs="Arial"/>
        </w:rPr>
        <w:t>, Studentidrettsforbundet, Svømmeforbundet, Vannski</w:t>
      </w:r>
      <w:r w:rsidR="00055842">
        <w:rPr>
          <w:rFonts w:ascii="Georgia" w:hAnsi="Georgia" w:cs="Arial"/>
        </w:rPr>
        <w:t>- og Wakeboardforbundet, Oslo IK, SFF</w:t>
      </w:r>
      <w:r w:rsidR="00B40CE0">
        <w:rPr>
          <w:rFonts w:ascii="Georgia" w:hAnsi="Georgia" w:cs="Arial"/>
        </w:rPr>
        <w:t>, Viken IK, Østfold IK</w:t>
      </w:r>
    </w:p>
    <w:p w14:paraId="121059F7" w14:textId="5056E99F" w:rsidR="006F2379" w:rsidRDefault="00F05CF5" w:rsidP="006F2379">
      <w:pPr>
        <w:rPr>
          <w:rFonts w:ascii="Georgia" w:hAnsi="Georgia" w:cs="Arial"/>
        </w:rPr>
      </w:pPr>
      <w:r w:rsidRPr="008641D8">
        <w:rPr>
          <w:rFonts w:ascii="Georgia" w:hAnsi="Georgia" w:cs="Arial"/>
          <w:b/>
          <w:bCs/>
        </w:rPr>
        <w:t>Referent:</w:t>
      </w:r>
      <w:r>
        <w:rPr>
          <w:rFonts w:ascii="Georgia" w:hAnsi="Georgia" w:cs="Arial"/>
        </w:rPr>
        <w:t xml:space="preserve"> Torstein</w:t>
      </w:r>
      <w:r w:rsidR="00922711">
        <w:rPr>
          <w:rFonts w:ascii="Georgia" w:hAnsi="Georgia" w:cs="Arial"/>
        </w:rPr>
        <w:t xml:space="preserve"> Busland/NIF</w:t>
      </w:r>
    </w:p>
    <w:p w14:paraId="121059F8" w14:textId="7E2828A3" w:rsidR="00F05CF5" w:rsidRPr="00F05CF5" w:rsidRDefault="003A324C" w:rsidP="00A0529F">
      <w:pPr>
        <w:pBdr>
          <w:bottom w:val="single" w:sz="4" w:space="1" w:color="auto"/>
        </w:pBdr>
        <w:spacing w:after="0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Høringsmøte med SF og IK om idrettsmeldingen</w:t>
      </w:r>
    </w:p>
    <w:p w14:paraId="598ECCBF" w14:textId="4C51A575" w:rsidR="00EA4CB9" w:rsidRDefault="00EA4CB9" w:rsidP="00BF0990">
      <w:pPr>
        <w:spacing w:after="0"/>
        <w:rPr>
          <w:rFonts w:ascii="Georgia" w:hAnsi="Georgia" w:cs="Arial"/>
          <w:bCs/>
        </w:rPr>
      </w:pPr>
    </w:p>
    <w:p w14:paraId="58280FBD" w14:textId="7F54671C" w:rsidR="00DB76B8" w:rsidRPr="00122769" w:rsidRDefault="00A0529F" w:rsidP="00BF0990">
      <w:p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1) </w:t>
      </w:r>
      <w:r w:rsidR="005F7F74" w:rsidRPr="00122769">
        <w:rPr>
          <w:rFonts w:ascii="Times New Roman" w:hAnsi="Times New Roman"/>
          <w:bCs/>
        </w:rPr>
        <w:t>6</w:t>
      </w:r>
      <w:r w:rsidR="006B547F" w:rsidRPr="00122769">
        <w:rPr>
          <w:rFonts w:ascii="Times New Roman" w:hAnsi="Times New Roman"/>
          <w:bCs/>
        </w:rPr>
        <w:t xml:space="preserve"> idrettskretser, 29 særfo</w:t>
      </w:r>
      <w:r w:rsidR="00283654" w:rsidRPr="00122769">
        <w:rPr>
          <w:rFonts w:ascii="Times New Roman" w:hAnsi="Times New Roman"/>
          <w:bCs/>
        </w:rPr>
        <w:t xml:space="preserve">rbund, </w:t>
      </w:r>
      <w:r w:rsidR="00C84FCE" w:rsidRPr="00122769">
        <w:rPr>
          <w:rFonts w:ascii="Times New Roman" w:hAnsi="Times New Roman"/>
          <w:bCs/>
        </w:rPr>
        <w:t>SFF og NIF var tilstede</w:t>
      </w:r>
      <w:r w:rsidR="005A7908" w:rsidRPr="00122769">
        <w:rPr>
          <w:rFonts w:ascii="Times New Roman" w:hAnsi="Times New Roman"/>
          <w:bCs/>
        </w:rPr>
        <w:t xml:space="preserve"> på møtet.</w:t>
      </w:r>
      <w:r w:rsidR="00FC525B" w:rsidRPr="00122769">
        <w:rPr>
          <w:rFonts w:ascii="Times New Roman" w:hAnsi="Times New Roman"/>
          <w:bCs/>
        </w:rPr>
        <w:t xml:space="preserve"> </w:t>
      </w:r>
    </w:p>
    <w:p w14:paraId="3E6771C4" w14:textId="7C06306A" w:rsidR="00EA4CB9" w:rsidRDefault="00A0529F" w:rsidP="00DC2B3C">
      <w:p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2</w:t>
      </w:r>
      <w:r w:rsidR="00DB76B8" w:rsidRPr="00122769">
        <w:rPr>
          <w:rFonts w:ascii="Times New Roman" w:hAnsi="Times New Roman"/>
          <w:bCs/>
        </w:rPr>
        <w:t xml:space="preserve">) </w:t>
      </w:r>
      <w:r w:rsidR="005A7908" w:rsidRPr="00122769">
        <w:rPr>
          <w:rFonts w:ascii="Times New Roman" w:hAnsi="Times New Roman"/>
          <w:bCs/>
        </w:rPr>
        <w:t>Karen Kvalevåg</w:t>
      </w:r>
      <w:r w:rsidR="00DB76B8" w:rsidRPr="00122769">
        <w:rPr>
          <w:rFonts w:ascii="Times New Roman" w:hAnsi="Times New Roman"/>
          <w:bCs/>
        </w:rPr>
        <w:t xml:space="preserve"> presenterte </w:t>
      </w:r>
      <w:r w:rsidR="000B2789" w:rsidRPr="00122769">
        <w:rPr>
          <w:rFonts w:ascii="Times New Roman" w:hAnsi="Times New Roman"/>
          <w:bCs/>
        </w:rPr>
        <w:t xml:space="preserve">videre prosess og hovedpunktene </w:t>
      </w:r>
      <w:r w:rsidR="00452A4E">
        <w:rPr>
          <w:rFonts w:ascii="Times New Roman" w:hAnsi="Times New Roman"/>
          <w:bCs/>
        </w:rPr>
        <w:t>(fokusområder</w:t>
      </w:r>
      <w:r w:rsidR="00096F33">
        <w:rPr>
          <w:rFonts w:ascii="Times New Roman" w:hAnsi="Times New Roman"/>
          <w:bCs/>
        </w:rPr>
        <w:t xml:space="preserve"> og mål) </w:t>
      </w:r>
      <w:r w:rsidR="000B2789" w:rsidRPr="00122769">
        <w:rPr>
          <w:rFonts w:ascii="Times New Roman" w:hAnsi="Times New Roman"/>
          <w:bCs/>
        </w:rPr>
        <w:t>i NIFs utkast til innspill til idrettsmeldingen</w:t>
      </w:r>
      <w:r w:rsidR="00BB5199" w:rsidRPr="00122769">
        <w:rPr>
          <w:rFonts w:ascii="Times New Roman" w:hAnsi="Times New Roman"/>
          <w:bCs/>
        </w:rPr>
        <w:t>.</w:t>
      </w:r>
      <w:r w:rsidR="00096F33">
        <w:rPr>
          <w:rFonts w:ascii="Times New Roman" w:hAnsi="Times New Roman"/>
          <w:bCs/>
        </w:rPr>
        <w:t xml:space="preserve"> I tillegg ble det </w:t>
      </w:r>
      <w:r w:rsidR="007213DB">
        <w:rPr>
          <w:rFonts w:ascii="Times New Roman" w:hAnsi="Times New Roman"/>
          <w:bCs/>
        </w:rPr>
        <w:t>spesifikt bedt om tilbakemelding fra gruppene på:</w:t>
      </w:r>
    </w:p>
    <w:p w14:paraId="147C46E0" w14:textId="7AB9C4B9" w:rsidR="007213DB" w:rsidRDefault="00DC2B3C" w:rsidP="00B72BE1">
      <w:pPr>
        <w:pStyle w:val="Listeavsnitt"/>
        <w:numPr>
          <w:ilvl w:val="0"/>
          <w:numId w:val="14"/>
        </w:numPr>
        <w:rPr>
          <w:rFonts w:ascii="Times New Roman" w:hAnsi="Times New Roman"/>
          <w:bCs/>
        </w:rPr>
      </w:pPr>
      <w:r w:rsidRPr="00B72BE1">
        <w:rPr>
          <w:rFonts w:ascii="Times New Roman" w:hAnsi="Times New Roman"/>
          <w:bCs/>
        </w:rPr>
        <w:t xml:space="preserve">Hvorvidt en skal arbeide for </w:t>
      </w:r>
      <w:r w:rsidR="00F65B49" w:rsidRPr="00B72BE1">
        <w:rPr>
          <w:rFonts w:ascii="Times New Roman" w:hAnsi="Times New Roman"/>
          <w:bCs/>
        </w:rPr>
        <w:t xml:space="preserve">å </w:t>
      </w:r>
      <w:r w:rsidR="00B72BE1" w:rsidRPr="00B72BE1">
        <w:rPr>
          <w:rFonts w:ascii="Times New Roman" w:hAnsi="Times New Roman"/>
          <w:bCs/>
        </w:rPr>
        <w:t xml:space="preserve">få </w:t>
      </w:r>
      <w:r w:rsidR="00F65B49" w:rsidRPr="00B72BE1">
        <w:rPr>
          <w:rFonts w:ascii="Times New Roman" w:hAnsi="Times New Roman"/>
          <w:bCs/>
        </w:rPr>
        <w:t xml:space="preserve">midler til utvikling av voksenidrett </w:t>
      </w:r>
      <w:r w:rsidR="00B72BE1" w:rsidRPr="00B72BE1">
        <w:rPr>
          <w:rFonts w:ascii="Times New Roman" w:hAnsi="Times New Roman"/>
          <w:bCs/>
        </w:rPr>
        <w:t>fra</w:t>
      </w:r>
      <w:r w:rsidR="00F65B49" w:rsidRPr="00B72BE1">
        <w:rPr>
          <w:rFonts w:ascii="Times New Roman" w:hAnsi="Times New Roman"/>
          <w:bCs/>
        </w:rPr>
        <w:t xml:space="preserve"> spillemidle</w:t>
      </w:r>
      <w:r w:rsidR="00025DFA">
        <w:rPr>
          <w:rFonts w:ascii="Times New Roman" w:hAnsi="Times New Roman"/>
          <w:bCs/>
        </w:rPr>
        <w:t>ne</w:t>
      </w:r>
      <w:r w:rsidR="00F65B49" w:rsidRPr="00B72BE1">
        <w:rPr>
          <w:rFonts w:ascii="Times New Roman" w:hAnsi="Times New Roman"/>
          <w:bCs/>
        </w:rPr>
        <w:t xml:space="preserve"> eller </w:t>
      </w:r>
      <w:r w:rsidR="00B72BE1" w:rsidRPr="00B72BE1">
        <w:rPr>
          <w:rFonts w:ascii="Times New Roman" w:hAnsi="Times New Roman"/>
          <w:bCs/>
        </w:rPr>
        <w:t>over statsbudsjettet</w:t>
      </w:r>
      <w:r w:rsidRPr="00B72BE1">
        <w:rPr>
          <w:rFonts w:ascii="Times New Roman" w:hAnsi="Times New Roman"/>
          <w:bCs/>
        </w:rPr>
        <w:t>?</w:t>
      </w:r>
    </w:p>
    <w:p w14:paraId="43BCF79A" w14:textId="62AF865C" w:rsidR="00025DFA" w:rsidRPr="00B72BE1" w:rsidRDefault="00B06CE9" w:rsidP="00B72BE1">
      <w:pPr>
        <w:pStyle w:val="Listeavsnitt"/>
        <w:numPr>
          <w:ilvl w:val="0"/>
          <w:numId w:val="1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Hvilke tiltak en skal arbeide for å få tilskudd til via statsbudsjettet?</w:t>
      </w:r>
    </w:p>
    <w:p w14:paraId="31A54E3A" w14:textId="0AAA14EC" w:rsidR="00486144" w:rsidRPr="00122769" w:rsidRDefault="00BB5199" w:rsidP="00BF0990">
      <w:p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Idrettsstyret </w:t>
      </w:r>
      <w:r w:rsidR="002B530E" w:rsidRPr="00122769">
        <w:rPr>
          <w:rFonts w:ascii="Times New Roman" w:hAnsi="Times New Roman"/>
          <w:bCs/>
        </w:rPr>
        <w:t>skal vedta NIFs innspill på s</w:t>
      </w:r>
      <w:r w:rsidR="000E7602" w:rsidRPr="00122769">
        <w:rPr>
          <w:rFonts w:ascii="Times New Roman" w:hAnsi="Times New Roman"/>
          <w:bCs/>
        </w:rPr>
        <w:t>t</w:t>
      </w:r>
      <w:r w:rsidR="002B530E" w:rsidRPr="00122769">
        <w:rPr>
          <w:rFonts w:ascii="Times New Roman" w:hAnsi="Times New Roman"/>
          <w:bCs/>
        </w:rPr>
        <w:t>yremøte 3. januar 20</w:t>
      </w:r>
      <w:r w:rsidR="000E7602" w:rsidRPr="00122769">
        <w:rPr>
          <w:rFonts w:ascii="Times New Roman" w:hAnsi="Times New Roman"/>
          <w:bCs/>
        </w:rPr>
        <w:t xml:space="preserve">20. Særforbund og idrettskretser </w:t>
      </w:r>
      <w:r w:rsidR="007D1825" w:rsidRPr="00122769">
        <w:rPr>
          <w:rFonts w:ascii="Times New Roman" w:hAnsi="Times New Roman"/>
          <w:bCs/>
        </w:rPr>
        <w:t>kan sende egne innspill til KUD. Frist for dette er 31. desember.</w:t>
      </w:r>
    </w:p>
    <w:p w14:paraId="1CDF20C7" w14:textId="57552A08" w:rsidR="00BB5199" w:rsidRPr="00122769" w:rsidRDefault="00A0529F" w:rsidP="00BF0990">
      <w:p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3</w:t>
      </w:r>
      <w:r w:rsidR="00BB5199" w:rsidRPr="00122769">
        <w:rPr>
          <w:rFonts w:ascii="Times New Roman" w:hAnsi="Times New Roman"/>
          <w:bCs/>
        </w:rPr>
        <w:t xml:space="preserve">) </w:t>
      </w:r>
      <w:r w:rsidR="009734AD" w:rsidRPr="00122769">
        <w:rPr>
          <w:rFonts w:ascii="Times New Roman" w:hAnsi="Times New Roman"/>
          <w:bCs/>
        </w:rPr>
        <w:t>Innspill</w:t>
      </w:r>
      <w:r w:rsidR="00486144" w:rsidRPr="00122769">
        <w:rPr>
          <w:rFonts w:ascii="Times New Roman" w:hAnsi="Times New Roman"/>
          <w:bCs/>
        </w:rPr>
        <w:t>:</w:t>
      </w:r>
    </w:p>
    <w:p w14:paraId="3A8B5E8C" w14:textId="110EB81A" w:rsidR="0004661C" w:rsidRPr="00122769" w:rsidRDefault="0004661C" w:rsidP="00A673EC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Generelt</w:t>
      </w:r>
    </w:p>
    <w:p w14:paraId="7CB96DFF" w14:textId="6B8D9527" w:rsidR="0004661C" w:rsidRPr="00122769" w:rsidRDefault="0004661C" w:rsidP="00A9004E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Meldingen </w:t>
      </w:r>
      <w:r w:rsidR="00E55FF9" w:rsidRPr="00122769">
        <w:rPr>
          <w:rFonts w:ascii="Times New Roman" w:hAnsi="Times New Roman"/>
          <w:bCs/>
        </w:rPr>
        <w:t>bør tydeliggjøre begrepene organiser</w:t>
      </w:r>
      <w:r w:rsidR="00A70B70" w:rsidRPr="00122769">
        <w:rPr>
          <w:rFonts w:ascii="Times New Roman" w:hAnsi="Times New Roman"/>
          <w:bCs/>
        </w:rPr>
        <w:t>t</w:t>
      </w:r>
      <w:r w:rsidR="00E55FF9" w:rsidRPr="00122769">
        <w:rPr>
          <w:rFonts w:ascii="Times New Roman" w:hAnsi="Times New Roman"/>
          <w:bCs/>
        </w:rPr>
        <w:t xml:space="preserve"> og egenorganisert idrett</w:t>
      </w:r>
      <w:r w:rsidR="007A36D7" w:rsidRPr="00122769">
        <w:rPr>
          <w:rFonts w:ascii="Times New Roman" w:hAnsi="Times New Roman"/>
          <w:bCs/>
        </w:rPr>
        <w:t xml:space="preserve">. Hva mener staten med dette? </w:t>
      </w:r>
      <w:r w:rsidR="00A9004E" w:rsidRPr="00122769">
        <w:rPr>
          <w:rFonts w:ascii="Times New Roman" w:hAnsi="Times New Roman"/>
          <w:bCs/>
        </w:rPr>
        <w:t>– ofte de samme utøverne</w:t>
      </w:r>
    </w:p>
    <w:p w14:paraId="0F8AD979" w14:textId="2D64120D" w:rsidR="00A9004E" w:rsidRPr="00122769" w:rsidRDefault="005E152C" w:rsidP="00A9004E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Be staten klargjøre hvilken effekt de </w:t>
      </w:r>
      <w:r w:rsidR="001031A3" w:rsidRPr="00122769">
        <w:rPr>
          <w:rFonts w:ascii="Times New Roman" w:hAnsi="Times New Roman"/>
          <w:bCs/>
        </w:rPr>
        <w:t xml:space="preserve">mener </w:t>
      </w:r>
      <w:r w:rsidRPr="00122769">
        <w:rPr>
          <w:rFonts w:ascii="Times New Roman" w:hAnsi="Times New Roman"/>
          <w:bCs/>
        </w:rPr>
        <w:t xml:space="preserve">organisert </w:t>
      </w:r>
      <w:r w:rsidR="000A77F6" w:rsidRPr="00122769">
        <w:rPr>
          <w:rFonts w:ascii="Times New Roman" w:hAnsi="Times New Roman"/>
          <w:bCs/>
        </w:rPr>
        <w:t>idrett skal ha i samfunnet</w:t>
      </w:r>
      <w:r w:rsidR="00AE2EF9" w:rsidRPr="00122769">
        <w:rPr>
          <w:rFonts w:ascii="Times New Roman" w:hAnsi="Times New Roman"/>
          <w:bCs/>
        </w:rPr>
        <w:t>. Staten må være tydeligere på hva de forventer av idr</w:t>
      </w:r>
      <w:r w:rsidR="00560CDA" w:rsidRPr="00122769">
        <w:rPr>
          <w:rFonts w:ascii="Times New Roman" w:hAnsi="Times New Roman"/>
          <w:bCs/>
        </w:rPr>
        <w:t>e</w:t>
      </w:r>
      <w:r w:rsidR="00AE2EF9" w:rsidRPr="00122769">
        <w:rPr>
          <w:rFonts w:ascii="Times New Roman" w:hAnsi="Times New Roman"/>
          <w:bCs/>
        </w:rPr>
        <w:t>tten</w:t>
      </w:r>
    </w:p>
    <w:p w14:paraId="04588A98" w14:textId="77777777" w:rsidR="003066E2" w:rsidRPr="00122769" w:rsidRDefault="003066E2" w:rsidP="003066E2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Idretten må selv fortelle hva vi skal være og hvorfor det er viktig at vi får de rammebetingelsene vi trenger</w:t>
      </w:r>
    </w:p>
    <w:p w14:paraId="7CB54D4C" w14:textId="6C3F2ED6" w:rsidR="00077269" w:rsidRPr="00122769" w:rsidRDefault="003B1843" w:rsidP="00077269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 trenger ikke mene noe om hv</w:t>
      </w:r>
      <w:r w:rsidR="003875E3" w:rsidRPr="00122769">
        <w:rPr>
          <w:rFonts w:ascii="Times New Roman" w:hAnsi="Times New Roman"/>
          <w:bCs/>
        </w:rPr>
        <w:t xml:space="preserve">a som skal </w:t>
      </w:r>
      <w:r w:rsidR="009F6A4F" w:rsidRPr="00122769">
        <w:rPr>
          <w:rFonts w:ascii="Times New Roman" w:hAnsi="Times New Roman"/>
          <w:bCs/>
        </w:rPr>
        <w:t>finansieres over statsbudsjettet</w:t>
      </w:r>
      <w:r w:rsidRPr="00122769">
        <w:rPr>
          <w:rFonts w:ascii="Times New Roman" w:hAnsi="Times New Roman"/>
          <w:bCs/>
        </w:rPr>
        <w:t xml:space="preserve"> </w:t>
      </w:r>
      <w:r w:rsidR="00C7214D" w:rsidRPr="00122769">
        <w:rPr>
          <w:rFonts w:ascii="Times New Roman" w:hAnsi="Times New Roman"/>
          <w:bCs/>
        </w:rPr>
        <w:t>– la det være opp til staten</w:t>
      </w:r>
    </w:p>
    <w:p w14:paraId="4EF4B9DB" w14:textId="6B336DBC" w:rsidR="00F6039A" w:rsidRPr="00122769" w:rsidRDefault="00DB5F0B" w:rsidP="00077269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Viktig å ta opp kommersialisering</w:t>
      </w:r>
      <w:r w:rsidR="00125034" w:rsidRPr="00122769">
        <w:rPr>
          <w:rFonts w:ascii="Times New Roman" w:hAnsi="Times New Roman"/>
          <w:bCs/>
        </w:rPr>
        <w:t>en</w:t>
      </w:r>
      <w:r w:rsidR="00C4702D" w:rsidRPr="00122769">
        <w:rPr>
          <w:rFonts w:ascii="Times New Roman" w:hAnsi="Times New Roman"/>
          <w:bCs/>
        </w:rPr>
        <w:t xml:space="preserve"> av idrett og forholdet til de rundt oss</w:t>
      </w:r>
      <w:r w:rsidR="00125034" w:rsidRPr="00122769">
        <w:rPr>
          <w:rFonts w:ascii="Times New Roman" w:hAnsi="Times New Roman"/>
          <w:bCs/>
        </w:rPr>
        <w:t xml:space="preserve"> </w:t>
      </w:r>
    </w:p>
    <w:p w14:paraId="3248B0A6" w14:textId="77777777" w:rsidR="003066E2" w:rsidRPr="00122769" w:rsidRDefault="003066E2" w:rsidP="003066E2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Ønsker to nye mål:</w:t>
      </w:r>
    </w:p>
    <w:p w14:paraId="29AD9D8F" w14:textId="77777777" w:rsidR="003066E2" w:rsidRPr="00122769" w:rsidRDefault="003066E2" w:rsidP="003066E2">
      <w:pPr>
        <w:pStyle w:val="Listeavsnitt"/>
        <w:numPr>
          <w:ilvl w:val="1"/>
          <w:numId w:val="11"/>
        </w:numPr>
        <w:spacing w:after="120" w:line="280" w:lineRule="atLeast"/>
        <w:rPr>
          <w:rFonts w:ascii="Times New Roman" w:eastAsiaTheme="minorHAnsi" w:hAnsi="Times New Roman"/>
          <w:szCs w:val="21"/>
        </w:rPr>
      </w:pPr>
      <w:r w:rsidRPr="00122769">
        <w:rPr>
          <w:rFonts w:ascii="Times New Roman" w:eastAsiaTheme="minorHAnsi" w:hAnsi="Times New Roman"/>
          <w:szCs w:val="21"/>
        </w:rPr>
        <w:t>Hvordan sikre en langsiktig, helhetlig og forutsigbar finansiering av den medlemsbaserte frivillige idretten i Norge.</w:t>
      </w:r>
    </w:p>
    <w:p w14:paraId="048234D8" w14:textId="77777777" w:rsidR="003066E2" w:rsidRPr="00122769" w:rsidRDefault="003066E2" w:rsidP="003066E2">
      <w:pPr>
        <w:pStyle w:val="Listeavsnitt"/>
        <w:numPr>
          <w:ilvl w:val="1"/>
          <w:numId w:val="11"/>
        </w:numPr>
        <w:spacing w:after="120" w:line="280" w:lineRule="atLeast"/>
        <w:rPr>
          <w:rFonts w:ascii="Times New Roman" w:eastAsiaTheme="minorHAnsi" w:hAnsi="Times New Roman"/>
          <w:szCs w:val="21"/>
        </w:rPr>
      </w:pPr>
      <w:r w:rsidRPr="00122769">
        <w:rPr>
          <w:rFonts w:ascii="Times New Roman" w:eastAsiaTheme="minorHAnsi" w:hAnsi="Times New Roman"/>
          <w:szCs w:val="21"/>
        </w:rPr>
        <w:t>Hvordan dekke anleggsbehovet, både nybygging, bruk og drift.</w:t>
      </w:r>
    </w:p>
    <w:p w14:paraId="1212269E" w14:textId="686E2C24" w:rsidR="00EB045E" w:rsidRPr="00122769" w:rsidRDefault="00EB045E" w:rsidP="00077269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Flere breddeanlegg og nytt toppidrettssenter bør prioriteres</w:t>
      </w:r>
    </w:p>
    <w:p w14:paraId="65A05E35" w14:textId="6AA2CDF8" w:rsidR="00C609E3" w:rsidRPr="00122769" w:rsidRDefault="00F74D60" w:rsidP="00077269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6A1FA5" w:rsidRPr="00122769">
        <w:rPr>
          <w:rFonts w:ascii="Times New Roman" w:hAnsi="Times New Roman"/>
          <w:bCs/>
        </w:rPr>
        <w:t xml:space="preserve">tatens inngripen i idrett – eksempel er </w:t>
      </w:r>
      <w:r w:rsidR="00AC4243" w:rsidRPr="00122769">
        <w:rPr>
          <w:rFonts w:ascii="Times New Roman" w:hAnsi="Times New Roman"/>
          <w:bCs/>
        </w:rPr>
        <w:t>M</w:t>
      </w:r>
      <w:r w:rsidR="006A1FA5" w:rsidRPr="00122769">
        <w:rPr>
          <w:rFonts w:ascii="Times New Roman" w:hAnsi="Times New Roman"/>
          <w:bCs/>
        </w:rPr>
        <w:t>otorsportsforskriften</w:t>
      </w:r>
    </w:p>
    <w:p w14:paraId="77D98C6C" w14:textId="2549F723" w:rsidR="0004661C" w:rsidRPr="00376F30" w:rsidRDefault="008466D6" w:rsidP="00A673EC">
      <w:pPr>
        <w:pStyle w:val="Listeavsnitt"/>
        <w:numPr>
          <w:ilvl w:val="0"/>
          <w:numId w:val="11"/>
        </w:numPr>
        <w:spacing w:after="0"/>
        <w:rPr>
          <w:rFonts w:ascii="Times New Roman" w:hAnsi="Times New Roman"/>
          <w:b/>
        </w:rPr>
      </w:pPr>
      <w:r w:rsidRPr="00376F30">
        <w:rPr>
          <w:rFonts w:ascii="Times New Roman" w:hAnsi="Times New Roman"/>
          <w:bCs/>
        </w:rPr>
        <w:t>93 % er innom idre</w:t>
      </w:r>
      <w:r w:rsidR="009B084A" w:rsidRPr="00376F30">
        <w:rPr>
          <w:rFonts w:ascii="Times New Roman" w:hAnsi="Times New Roman"/>
          <w:bCs/>
        </w:rPr>
        <w:t>t</w:t>
      </w:r>
      <w:r w:rsidRPr="00376F30">
        <w:rPr>
          <w:rFonts w:ascii="Times New Roman" w:hAnsi="Times New Roman"/>
          <w:bCs/>
        </w:rPr>
        <w:t xml:space="preserve">ten, mye lavere andel blant </w:t>
      </w:r>
      <w:r w:rsidR="009B084A" w:rsidRPr="00376F30">
        <w:rPr>
          <w:rFonts w:ascii="Times New Roman" w:hAnsi="Times New Roman"/>
          <w:bCs/>
        </w:rPr>
        <w:t>potensielle parautøvere</w:t>
      </w:r>
      <w:r w:rsidR="00767F9D" w:rsidRPr="00376F30">
        <w:rPr>
          <w:rFonts w:ascii="Times New Roman" w:hAnsi="Times New Roman"/>
          <w:bCs/>
        </w:rPr>
        <w:t>.</w:t>
      </w:r>
    </w:p>
    <w:p w14:paraId="3D2D03C8" w14:textId="77777777" w:rsidR="00122769" w:rsidRPr="00122769" w:rsidRDefault="00122769">
      <w:p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br w:type="page"/>
      </w:r>
    </w:p>
    <w:p w14:paraId="290DDDDC" w14:textId="508298CE" w:rsidR="00486144" w:rsidRPr="00122769" w:rsidRDefault="007B3E75" w:rsidP="00A673EC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lastRenderedPageBreak/>
        <w:t>Flere og bedre anlegg</w:t>
      </w:r>
    </w:p>
    <w:p w14:paraId="48A2C276" w14:textId="225B3C8D" w:rsidR="00F72DA7" w:rsidRPr="00122769" w:rsidRDefault="00A24161" w:rsidP="00BF0990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Anlegg bør være et </w:t>
      </w:r>
      <w:r w:rsidR="00960AD9" w:rsidRPr="00122769">
        <w:rPr>
          <w:rFonts w:ascii="Times New Roman" w:hAnsi="Times New Roman"/>
          <w:bCs/>
        </w:rPr>
        <w:t xml:space="preserve">av </w:t>
      </w:r>
      <w:r w:rsidRPr="00122769">
        <w:rPr>
          <w:rFonts w:ascii="Times New Roman" w:hAnsi="Times New Roman"/>
          <w:bCs/>
        </w:rPr>
        <w:t>fokusområde</w:t>
      </w:r>
      <w:r w:rsidR="00960AD9" w:rsidRPr="00122769">
        <w:rPr>
          <w:rFonts w:ascii="Times New Roman" w:hAnsi="Times New Roman"/>
          <w:bCs/>
        </w:rPr>
        <w:t>ne</w:t>
      </w:r>
    </w:p>
    <w:p w14:paraId="5A8DF58A" w14:textId="77777777" w:rsidR="00611E0A" w:rsidRPr="00122769" w:rsidRDefault="00611E0A" w:rsidP="00611E0A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Viktig å løfte hodet og se fremover – hva er anleggsbehovet om 10 år?</w:t>
      </w:r>
    </w:p>
    <w:p w14:paraId="13118F45" w14:textId="77777777" w:rsidR="00611E0A" w:rsidRPr="00122769" w:rsidRDefault="00611E0A" w:rsidP="00611E0A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Hvordan skal fremtidens anleggsbehov finansieres? – ikke bare fokus på etterslep</w:t>
      </w:r>
    </w:p>
    <w:p w14:paraId="4BA2301C" w14:textId="0F86A76B" w:rsidR="00E748FD" w:rsidRPr="00122769" w:rsidRDefault="007653D8" w:rsidP="00BF0990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Kommunen</w:t>
      </w:r>
      <w:r w:rsidR="0094719D" w:rsidRPr="00122769">
        <w:rPr>
          <w:rFonts w:ascii="Times New Roman" w:hAnsi="Times New Roman"/>
          <w:bCs/>
        </w:rPr>
        <w:t>e</w:t>
      </w:r>
      <w:r w:rsidRPr="00122769">
        <w:rPr>
          <w:rFonts w:ascii="Times New Roman" w:hAnsi="Times New Roman"/>
          <w:bCs/>
        </w:rPr>
        <w:t xml:space="preserve"> bør ta ansvaret for kommunale anlegg, fylkene</w:t>
      </w:r>
      <w:r w:rsidR="00E56FD2" w:rsidRPr="00122769">
        <w:rPr>
          <w:rFonts w:ascii="Times New Roman" w:hAnsi="Times New Roman"/>
          <w:bCs/>
        </w:rPr>
        <w:t>/regionene</w:t>
      </w:r>
      <w:r w:rsidR="00F81D10" w:rsidRPr="00122769">
        <w:rPr>
          <w:rFonts w:ascii="Times New Roman" w:hAnsi="Times New Roman"/>
          <w:bCs/>
        </w:rPr>
        <w:t xml:space="preserve"> for regionsanleggene og staten for nasjonalanleggene</w:t>
      </w:r>
      <w:r w:rsidR="00487A58" w:rsidRPr="00122769">
        <w:rPr>
          <w:rFonts w:ascii="Times New Roman" w:hAnsi="Times New Roman"/>
          <w:bCs/>
        </w:rPr>
        <w:t>.</w:t>
      </w:r>
    </w:p>
    <w:p w14:paraId="671EC25D" w14:textId="13063735" w:rsidR="00487A58" w:rsidRPr="00122769" w:rsidRDefault="0041315F" w:rsidP="00BF0990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Statens ansvar for bygging</w:t>
      </w:r>
      <w:r w:rsidR="009E36A6" w:rsidRPr="00122769">
        <w:rPr>
          <w:rFonts w:ascii="Times New Roman" w:hAnsi="Times New Roman"/>
          <w:bCs/>
        </w:rPr>
        <w:t xml:space="preserve"> av anlegg må tydeliggjøres</w:t>
      </w:r>
    </w:p>
    <w:p w14:paraId="6123A9A5" w14:textId="5B34452A" w:rsidR="00F81D10" w:rsidRPr="00122769" w:rsidRDefault="00B4763F" w:rsidP="00BF0990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Savner fokus på multisportanlegg</w:t>
      </w:r>
    </w:p>
    <w:p w14:paraId="7F4E314C" w14:textId="5BC467F1" w:rsidR="000958B2" w:rsidRPr="00122769" w:rsidRDefault="000958B2" w:rsidP="00BF0990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Viktig med fokus på nye </w:t>
      </w:r>
      <w:r w:rsidR="000961BE" w:rsidRPr="00122769">
        <w:rPr>
          <w:rFonts w:ascii="Times New Roman" w:hAnsi="Times New Roman"/>
          <w:bCs/>
        </w:rPr>
        <w:t>anlegg, men også på drift og vedlikehold</w:t>
      </w:r>
      <w:r w:rsidR="002C3ADF" w:rsidRPr="00122769">
        <w:rPr>
          <w:rFonts w:ascii="Times New Roman" w:hAnsi="Times New Roman"/>
          <w:bCs/>
        </w:rPr>
        <w:t xml:space="preserve"> av eksisterende</w:t>
      </w:r>
    </w:p>
    <w:p w14:paraId="32067A88" w14:textId="77777777" w:rsidR="00E64B59" w:rsidRPr="00122769" w:rsidRDefault="00E64B59" w:rsidP="00E64B59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Viktig med fokus også på de anlegg som ikke bygges blant annet pga stort etterslep</w:t>
      </w:r>
    </w:p>
    <w:p w14:paraId="5D037F00" w14:textId="51AD234D" w:rsidR="008349E4" w:rsidRPr="00122769" w:rsidRDefault="008349E4" w:rsidP="008349E4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Viktig at idretten sikres tilgang til anleggene uten for store kostnader, noen har gratis tilgang andre betaler full pris – konkurrerer noen steder med annen kommersiell bruk. Trenger en nasjonalføring</w:t>
      </w:r>
      <w:r w:rsidR="00E25804" w:rsidRPr="00122769">
        <w:rPr>
          <w:rFonts w:ascii="Times New Roman" w:hAnsi="Times New Roman"/>
          <w:bCs/>
        </w:rPr>
        <w:t xml:space="preserve"> her</w:t>
      </w:r>
    </w:p>
    <w:p w14:paraId="5D954611" w14:textId="312A039E" w:rsidR="009D3182" w:rsidRPr="00122769" w:rsidRDefault="009D3182" w:rsidP="008349E4">
      <w:pPr>
        <w:pStyle w:val="Listeavsnitt"/>
        <w:numPr>
          <w:ilvl w:val="0"/>
          <w:numId w:val="6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Heller midler til flere anlegg enn til å fjerne etterslepet</w:t>
      </w:r>
    </w:p>
    <w:p w14:paraId="121059FA" w14:textId="11F47EFB" w:rsidR="00F05CF5" w:rsidRPr="00122769" w:rsidRDefault="00C7232C" w:rsidP="00A673EC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Enklere idrettslag</w:t>
      </w:r>
    </w:p>
    <w:p w14:paraId="052E5758" w14:textId="2DA858C0" w:rsidR="00C7232C" w:rsidRPr="00122769" w:rsidRDefault="00A566FD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For vanskelig å være idrettslag – </w:t>
      </w:r>
      <w:r w:rsidR="00DD281A" w:rsidRPr="00122769">
        <w:rPr>
          <w:rFonts w:ascii="Times New Roman" w:hAnsi="Times New Roman"/>
          <w:bCs/>
        </w:rPr>
        <w:t>opplevelse av at det blir vanskeligere</w:t>
      </w:r>
      <w:r w:rsidR="00E35ECB" w:rsidRPr="00122769">
        <w:rPr>
          <w:rFonts w:ascii="Times New Roman" w:hAnsi="Times New Roman"/>
          <w:bCs/>
        </w:rPr>
        <w:t xml:space="preserve"> og ikke enklere</w:t>
      </w:r>
    </w:p>
    <w:p w14:paraId="08FAC26C" w14:textId="3FBB9C6F" w:rsidR="009D6FF4" w:rsidRPr="00122769" w:rsidRDefault="009D6FF4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Må tydeliggjøre hva </w:t>
      </w:r>
      <w:r w:rsidR="00AA4313" w:rsidRPr="00122769">
        <w:rPr>
          <w:rFonts w:ascii="Times New Roman" w:hAnsi="Times New Roman"/>
          <w:bCs/>
        </w:rPr>
        <w:t>vi kan gjøre internt i idretten og hva vi trenger statens hjelp til</w:t>
      </w:r>
    </w:p>
    <w:p w14:paraId="1B6D1E0D" w14:textId="24CEECC5" w:rsidR="00DA3692" w:rsidRPr="00122769" w:rsidRDefault="00DA3692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Mye er opp til oss selv her</w:t>
      </w:r>
      <w:r w:rsidR="000648B3" w:rsidRPr="00122769">
        <w:rPr>
          <w:rFonts w:ascii="Times New Roman" w:hAnsi="Times New Roman"/>
          <w:bCs/>
        </w:rPr>
        <w:t xml:space="preserve">, men trenger </w:t>
      </w:r>
      <w:r w:rsidR="00E35ECB" w:rsidRPr="00122769">
        <w:rPr>
          <w:rFonts w:ascii="Times New Roman" w:hAnsi="Times New Roman"/>
          <w:bCs/>
        </w:rPr>
        <w:t>noe statlig hjelp</w:t>
      </w:r>
    </w:p>
    <w:p w14:paraId="1961FE0A" w14:textId="1EABB489" w:rsidR="00945CE2" w:rsidRPr="00122769" w:rsidRDefault="00945CE2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Idrettslagene trenger</w:t>
      </w:r>
      <w:r w:rsidR="00305C1A" w:rsidRPr="00122769">
        <w:rPr>
          <w:rFonts w:ascii="Times New Roman" w:hAnsi="Times New Roman"/>
          <w:bCs/>
        </w:rPr>
        <w:t xml:space="preserve"> bedre løsninger og mindre byråkrati – digitalisering viktig</w:t>
      </w:r>
      <w:r w:rsidR="00CC6027">
        <w:rPr>
          <w:rFonts w:ascii="Times New Roman" w:hAnsi="Times New Roman"/>
          <w:bCs/>
        </w:rPr>
        <w:t>. Må lykkes med det</w:t>
      </w:r>
    </w:p>
    <w:p w14:paraId="12C99305" w14:textId="754B2BD1" w:rsidR="005317CB" w:rsidRPr="00122769" w:rsidRDefault="005317CB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Staten må mene noe om digitalisering innen frivillighet</w:t>
      </w:r>
      <w:r w:rsidR="00CD3073" w:rsidRPr="00122769">
        <w:rPr>
          <w:rFonts w:ascii="Times New Roman" w:hAnsi="Times New Roman"/>
          <w:bCs/>
        </w:rPr>
        <w:t xml:space="preserve">en </w:t>
      </w:r>
    </w:p>
    <w:p w14:paraId="6F937FE9" w14:textId="477F081A" w:rsidR="00782888" w:rsidRPr="00122769" w:rsidRDefault="00782888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Vi må få fram betydningen av frivillighe</w:t>
      </w:r>
      <w:r w:rsidR="003A3F86" w:rsidRPr="00122769">
        <w:rPr>
          <w:rFonts w:ascii="Times New Roman" w:hAnsi="Times New Roman"/>
          <w:bCs/>
        </w:rPr>
        <w:t xml:space="preserve">ten for </w:t>
      </w:r>
      <w:r w:rsidR="000B6102" w:rsidRPr="00122769">
        <w:rPr>
          <w:rFonts w:ascii="Times New Roman" w:hAnsi="Times New Roman"/>
          <w:bCs/>
        </w:rPr>
        <w:t xml:space="preserve">idretten og </w:t>
      </w:r>
      <w:r w:rsidR="003A3F86" w:rsidRPr="00122769">
        <w:rPr>
          <w:rFonts w:ascii="Times New Roman" w:hAnsi="Times New Roman"/>
          <w:bCs/>
        </w:rPr>
        <w:t>samfunnet</w:t>
      </w:r>
      <w:r w:rsidR="00666963">
        <w:rPr>
          <w:rFonts w:ascii="Times New Roman" w:hAnsi="Times New Roman"/>
          <w:bCs/>
        </w:rPr>
        <w:t>,</w:t>
      </w:r>
      <w:r w:rsidR="00570736" w:rsidRPr="00122769">
        <w:rPr>
          <w:rFonts w:ascii="Times New Roman" w:hAnsi="Times New Roman"/>
          <w:bCs/>
        </w:rPr>
        <w:t xml:space="preserve"> og verdsette denne inter</w:t>
      </w:r>
      <w:r w:rsidR="00192184" w:rsidRPr="00122769">
        <w:rPr>
          <w:rFonts w:ascii="Times New Roman" w:hAnsi="Times New Roman"/>
          <w:bCs/>
        </w:rPr>
        <w:t>nt</w:t>
      </w:r>
    </w:p>
    <w:p w14:paraId="27853871" w14:textId="18EA13EB" w:rsidR="00C43C01" w:rsidRPr="00122769" w:rsidRDefault="00C43C01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Vi må bli bedre til å synliggjøre alt </w:t>
      </w:r>
      <w:r w:rsidR="00341498" w:rsidRPr="00122769">
        <w:rPr>
          <w:rFonts w:ascii="Times New Roman" w:hAnsi="Times New Roman"/>
          <w:bCs/>
        </w:rPr>
        <w:t xml:space="preserve">det positive som følger </w:t>
      </w:r>
      <w:r w:rsidR="00AD7F7F" w:rsidRPr="00122769">
        <w:rPr>
          <w:rFonts w:ascii="Times New Roman" w:hAnsi="Times New Roman"/>
          <w:bCs/>
        </w:rPr>
        <w:t>av i</w:t>
      </w:r>
      <w:r w:rsidR="00341498" w:rsidRPr="00122769">
        <w:rPr>
          <w:rFonts w:ascii="Times New Roman" w:hAnsi="Times New Roman"/>
          <w:bCs/>
        </w:rPr>
        <w:t>drett</w:t>
      </w:r>
    </w:p>
    <w:p w14:paraId="5FDCF16D" w14:textId="3FFE2048" w:rsidR="00CD3073" w:rsidRPr="00122769" w:rsidRDefault="00782888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S</w:t>
      </w:r>
      <w:r w:rsidR="00CD3073" w:rsidRPr="00122769">
        <w:rPr>
          <w:rFonts w:ascii="Times New Roman" w:hAnsi="Times New Roman"/>
          <w:bCs/>
        </w:rPr>
        <w:t>taten må verdsette frivilligheten</w:t>
      </w:r>
    </w:p>
    <w:p w14:paraId="132952AF" w14:textId="4C4B655F" w:rsidR="00366AB4" w:rsidRPr="00122769" w:rsidRDefault="00366AB4" w:rsidP="00C7232C">
      <w:pPr>
        <w:pStyle w:val="Listeavsnitt"/>
        <w:numPr>
          <w:ilvl w:val="0"/>
          <w:numId w:val="7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Folk må ha råd til å være med i idretten</w:t>
      </w:r>
    </w:p>
    <w:p w14:paraId="09AD6D3A" w14:textId="1AF0F368" w:rsidR="007B3E75" w:rsidRPr="00122769" w:rsidRDefault="007B3E75" w:rsidP="007B3E75">
      <w:pPr>
        <w:rPr>
          <w:rFonts w:ascii="Times New Roman" w:hAnsi="Times New Roman"/>
          <w:bCs/>
        </w:rPr>
      </w:pPr>
    </w:p>
    <w:p w14:paraId="28B6AC48" w14:textId="1F7930AB" w:rsidR="007B3E75" w:rsidRPr="00122769" w:rsidRDefault="007B3E75" w:rsidP="00BC244F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Livslang idrett</w:t>
      </w:r>
    </w:p>
    <w:p w14:paraId="074CC09A" w14:textId="21C6C8DE" w:rsidR="007B3E75" w:rsidRPr="00122769" w:rsidRDefault="00643112" w:rsidP="007B3E75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 xml:space="preserve">Viktig å presisere at det vi ønsker til voksenidretten er </w:t>
      </w:r>
      <w:r w:rsidR="000523B0" w:rsidRPr="00122769">
        <w:rPr>
          <w:rFonts w:ascii="Times New Roman" w:hAnsi="Times New Roman"/>
          <w:bCs/>
        </w:rPr>
        <w:t xml:space="preserve">midler til å utvikle denne – ikke til å </w:t>
      </w:r>
      <w:r w:rsidR="00045237" w:rsidRPr="00122769">
        <w:rPr>
          <w:rFonts w:ascii="Times New Roman" w:hAnsi="Times New Roman"/>
          <w:bCs/>
        </w:rPr>
        <w:t>«</w:t>
      </w:r>
      <w:r w:rsidR="000523B0" w:rsidRPr="00122769">
        <w:rPr>
          <w:rFonts w:ascii="Times New Roman" w:hAnsi="Times New Roman"/>
          <w:bCs/>
        </w:rPr>
        <w:t>betale for</w:t>
      </w:r>
      <w:r w:rsidR="00045237" w:rsidRPr="00122769">
        <w:rPr>
          <w:rFonts w:ascii="Times New Roman" w:hAnsi="Times New Roman"/>
          <w:bCs/>
        </w:rPr>
        <w:t>»</w:t>
      </w:r>
      <w:r w:rsidR="000523B0" w:rsidRPr="00122769">
        <w:rPr>
          <w:rFonts w:ascii="Times New Roman" w:hAnsi="Times New Roman"/>
          <w:bCs/>
        </w:rPr>
        <w:t xml:space="preserve"> aktiviteten</w:t>
      </w:r>
    </w:p>
    <w:p w14:paraId="3CC4AA62" w14:textId="4A6C6229" w:rsidR="00CA7348" w:rsidRPr="00122769" w:rsidRDefault="00CA7348" w:rsidP="007B3E75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 xml:space="preserve">Viktig å fram verdien av voksenidretten </w:t>
      </w:r>
      <w:r w:rsidR="005D48C5" w:rsidRPr="00122769">
        <w:rPr>
          <w:rFonts w:ascii="Times New Roman" w:hAnsi="Times New Roman"/>
          <w:bCs/>
        </w:rPr>
        <w:t>– belyse den helsemessige effekten</w:t>
      </w:r>
      <w:r w:rsidR="00BC1196" w:rsidRPr="00122769">
        <w:rPr>
          <w:rFonts w:ascii="Times New Roman" w:hAnsi="Times New Roman"/>
          <w:bCs/>
        </w:rPr>
        <w:t xml:space="preserve"> og hva de</w:t>
      </w:r>
      <w:r w:rsidR="00784BD3" w:rsidRPr="00122769">
        <w:rPr>
          <w:rFonts w:ascii="Times New Roman" w:hAnsi="Times New Roman"/>
          <w:bCs/>
        </w:rPr>
        <w:t>tte sparer kommunene for</w:t>
      </w:r>
    </w:p>
    <w:p w14:paraId="3AFE9523" w14:textId="412FE66B" w:rsidR="00DA7301" w:rsidRPr="00122769" w:rsidRDefault="00DA7301" w:rsidP="007B3E75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 xml:space="preserve">Voksenidrett viktig for fysisk og psykisk miljø </w:t>
      </w:r>
      <w:r w:rsidR="008A12D3" w:rsidRPr="00122769">
        <w:rPr>
          <w:rFonts w:ascii="Times New Roman" w:hAnsi="Times New Roman"/>
          <w:bCs/>
        </w:rPr>
        <w:t>–</w:t>
      </w:r>
      <w:r w:rsidRPr="00122769">
        <w:rPr>
          <w:rFonts w:ascii="Times New Roman" w:hAnsi="Times New Roman"/>
          <w:bCs/>
        </w:rPr>
        <w:t xml:space="preserve"> felles</w:t>
      </w:r>
      <w:r w:rsidR="008A12D3" w:rsidRPr="00122769">
        <w:rPr>
          <w:rFonts w:ascii="Times New Roman" w:hAnsi="Times New Roman"/>
          <w:bCs/>
        </w:rPr>
        <w:t>skapet – det er det som skiller oss fra treningssentrene</w:t>
      </w:r>
    </w:p>
    <w:p w14:paraId="09873D1F" w14:textId="3366E739" w:rsidR="00ED61AB" w:rsidRPr="00122769" w:rsidRDefault="00ED61AB" w:rsidP="007B3E75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 xml:space="preserve">Hovedfokus må være </w:t>
      </w:r>
      <w:r w:rsidR="003C50E3" w:rsidRPr="00122769">
        <w:rPr>
          <w:rFonts w:ascii="Times New Roman" w:hAnsi="Times New Roman"/>
          <w:bCs/>
        </w:rPr>
        <w:t xml:space="preserve">på </w:t>
      </w:r>
      <w:r w:rsidRPr="00122769">
        <w:rPr>
          <w:rFonts w:ascii="Times New Roman" w:hAnsi="Times New Roman"/>
          <w:bCs/>
        </w:rPr>
        <w:t>barn og unge</w:t>
      </w:r>
    </w:p>
    <w:p w14:paraId="0DC14DD3" w14:textId="6A26D2AA" w:rsidR="006878CC" w:rsidRPr="00122769" w:rsidRDefault="006878CC" w:rsidP="007B3E75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>Barn og ungdom må prioriteres</w:t>
      </w:r>
      <w:r w:rsidR="00F73281" w:rsidRPr="00122769">
        <w:rPr>
          <w:rFonts w:ascii="Times New Roman" w:hAnsi="Times New Roman"/>
          <w:bCs/>
        </w:rPr>
        <w:t xml:space="preserve"> foran voksenidretten</w:t>
      </w:r>
    </w:p>
    <w:p w14:paraId="1260BB28" w14:textId="77777777" w:rsidR="003F1681" w:rsidRPr="00122769" w:rsidRDefault="003F1681" w:rsidP="003F1681">
      <w:pPr>
        <w:pStyle w:val="Listeavsnitt"/>
        <w:numPr>
          <w:ilvl w:val="0"/>
          <w:numId w:val="8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Utviklingen av voksenidretten henger sammen med anleggssituasjonen</w:t>
      </w:r>
    </w:p>
    <w:p w14:paraId="33BC7D68" w14:textId="306A4ED4" w:rsidR="00233C1F" w:rsidRPr="00122769" w:rsidRDefault="007B5545" w:rsidP="00233C1F">
      <w:pPr>
        <w:pStyle w:val="Listeavsnitt"/>
        <w:numPr>
          <w:ilvl w:val="0"/>
          <w:numId w:val="8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 xml:space="preserve">Må ha midler for å kunne gi tilskudd til klubber som driver med </w:t>
      </w:r>
      <w:r w:rsidR="00256E38" w:rsidRPr="00122769">
        <w:rPr>
          <w:rFonts w:ascii="Times New Roman" w:hAnsi="Times New Roman"/>
          <w:bCs/>
        </w:rPr>
        <w:t xml:space="preserve">tilrettelegging for </w:t>
      </w:r>
      <w:r w:rsidRPr="00122769">
        <w:rPr>
          <w:rFonts w:ascii="Times New Roman" w:hAnsi="Times New Roman"/>
          <w:bCs/>
        </w:rPr>
        <w:t>voksenidrett</w:t>
      </w:r>
    </w:p>
    <w:p w14:paraId="79ECCB6A" w14:textId="1DF6FCB4" w:rsidR="00233C1F" w:rsidRPr="00122769" w:rsidRDefault="00233C1F" w:rsidP="00233C1F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Bedre toppidrett</w:t>
      </w:r>
    </w:p>
    <w:p w14:paraId="274948C1" w14:textId="320D2C15" w:rsidR="00233C1F" w:rsidRPr="00122769" w:rsidRDefault="00233C1F" w:rsidP="00233C1F">
      <w:pPr>
        <w:pStyle w:val="Listeavsnitt"/>
        <w:numPr>
          <w:ilvl w:val="0"/>
          <w:numId w:val="9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Campus Sognsvann er viktig</w:t>
      </w:r>
    </w:p>
    <w:p w14:paraId="54ED1D24" w14:textId="77777777" w:rsidR="00874203" w:rsidRPr="00122769" w:rsidRDefault="00874203" w:rsidP="00874203">
      <w:pPr>
        <w:pStyle w:val="Listeavsnitt"/>
        <w:numPr>
          <w:ilvl w:val="0"/>
          <w:numId w:val="9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Nytt toppidrettssenter må finansieres over statsbudsjettet, ikke via spillemidler</w:t>
      </w:r>
    </w:p>
    <w:p w14:paraId="3E60DE9F" w14:textId="2E335505" w:rsidR="00233C1F" w:rsidRPr="00122769" w:rsidRDefault="0003715E" w:rsidP="00233C1F">
      <w:pPr>
        <w:pStyle w:val="Listeavsnitt"/>
        <w:numPr>
          <w:ilvl w:val="0"/>
          <w:numId w:val="9"/>
        </w:numPr>
        <w:rPr>
          <w:rFonts w:ascii="Times New Roman" w:hAnsi="Times New Roman"/>
          <w:b/>
        </w:rPr>
      </w:pPr>
      <w:r w:rsidRPr="00122769">
        <w:rPr>
          <w:rFonts w:ascii="Times New Roman" w:hAnsi="Times New Roman"/>
          <w:bCs/>
        </w:rPr>
        <w:t>Midler til livsopphold for unge toppidrettsutøvere er viktig</w:t>
      </w:r>
      <w:r w:rsidR="00724C11" w:rsidRPr="00122769">
        <w:rPr>
          <w:rFonts w:ascii="Times New Roman" w:hAnsi="Times New Roman"/>
          <w:bCs/>
        </w:rPr>
        <w:t xml:space="preserve"> </w:t>
      </w:r>
      <w:r w:rsidR="005837A9" w:rsidRPr="00122769">
        <w:rPr>
          <w:rFonts w:ascii="Times New Roman" w:hAnsi="Times New Roman"/>
          <w:bCs/>
        </w:rPr>
        <w:t>–</w:t>
      </w:r>
      <w:r w:rsidR="00724C11" w:rsidRPr="00122769">
        <w:rPr>
          <w:rFonts w:ascii="Times New Roman" w:hAnsi="Times New Roman"/>
          <w:bCs/>
        </w:rPr>
        <w:t xml:space="preserve"> of</w:t>
      </w:r>
      <w:r w:rsidR="005837A9" w:rsidRPr="00122769">
        <w:rPr>
          <w:rFonts w:ascii="Times New Roman" w:hAnsi="Times New Roman"/>
          <w:bCs/>
        </w:rPr>
        <w:t>te lettere når de når toppen</w:t>
      </w:r>
    </w:p>
    <w:p w14:paraId="02516BAD" w14:textId="738BEA09" w:rsidR="00341498" w:rsidRPr="00122769" w:rsidRDefault="00341498" w:rsidP="00341498">
      <w:pPr>
        <w:rPr>
          <w:rFonts w:ascii="Times New Roman" w:hAnsi="Times New Roman"/>
          <w:b/>
        </w:rPr>
      </w:pPr>
    </w:p>
    <w:p w14:paraId="121059FB" w14:textId="36DF9ADB" w:rsidR="00F05CF5" w:rsidRPr="00122769" w:rsidRDefault="00BA744F" w:rsidP="00D3231C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Idrettens samfunnsrolle</w:t>
      </w:r>
    </w:p>
    <w:p w14:paraId="74A66EFE" w14:textId="2B52C147" w:rsidR="00EA5F95" w:rsidRDefault="00A772D4" w:rsidP="00BA744F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Idrettsmeldingen bør dokumentere </w:t>
      </w:r>
      <w:r w:rsidR="00185E37">
        <w:rPr>
          <w:rFonts w:ascii="Times New Roman" w:hAnsi="Times New Roman"/>
          <w:bCs/>
        </w:rPr>
        <w:t>idrettens samfunnsregnskap</w:t>
      </w:r>
    </w:p>
    <w:p w14:paraId="5084C641" w14:textId="77777777" w:rsidR="00265D81" w:rsidRPr="00122769" w:rsidRDefault="00265D81" w:rsidP="00265D81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Idrettens samfunnsrolle – løftes frem, men er et tveegget sverd. Hva er idrettslagenes rolle? Primæroppgaven er å drive med idrett for flest mulig</w:t>
      </w:r>
    </w:p>
    <w:p w14:paraId="52AEF251" w14:textId="1A2766FB" w:rsidR="005B0A7E" w:rsidRPr="00122769" w:rsidRDefault="00122769" w:rsidP="00BA744F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Idrett betyr mye for mange – mangfold er viktig</w:t>
      </w:r>
    </w:p>
    <w:p w14:paraId="3027DB35" w14:textId="748DB2A7" w:rsidR="00BA744F" w:rsidRPr="00122769" w:rsidRDefault="00381786" w:rsidP="00BA744F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Hvor mye skal vi være</w:t>
      </w:r>
      <w:r w:rsidR="00400154" w:rsidRPr="00122769">
        <w:rPr>
          <w:rFonts w:ascii="Times New Roman" w:hAnsi="Times New Roman"/>
          <w:bCs/>
        </w:rPr>
        <w:t xml:space="preserve">? Vi må bli tydeligere </w:t>
      </w:r>
      <w:r w:rsidR="00265D81">
        <w:rPr>
          <w:rFonts w:ascii="Times New Roman" w:hAnsi="Times New Roman"/>
          <w:bCs/>
        </w:rPr>
        <w:t>på hva vi vil</w:t>
      </w:r>
      <w:bookmarkStart w:id="0" w:name="_GoBack"/>
      <w:bookmarkEnd w:id="0"/>
    </w:p>
    <w:p w14:paraId="78B667DA" w14:textId="7F169CB3" w:rsidR="00FD70AC" w:rsidRPr="00122769" w:rsidRDefault="00FD70AC" w:rsidP="00BA744F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Usikker på om </w:t>
      </w:r>
      <w:r w:rsidR="006B1094" w:rsidRPr="00122769">
        <w:rPr>
          <w:rFonts w:ascii="Times New Roman" w:hAnsi="Times New Roman"/>
          <w:bCs/>
        </w:rPr>
        <w:t>idretten skal ta flere samfunnsoppdrag utover kjernevirksomheten</w:t>
      </w:r>
      <w:r w:rsidR="00A70B70" w:rsidRPr="00122769">
        <w:rPr>
          <w:rFonts w:ascii="Times New Roman" w:hAnsi="Times New Roman"/>
          <w:bCs/>
        </w:rPr>
        <w:t xml:space="preserve"> og de effektene den gir</w:t>
      </w:r>
    </w:p>
    <w:p w14:paraId="21867950" w14:textId="734FD0F2" w:rsidR="00E634B7" w:rsidRPr="00122769" w:rsidRDefault="00E634B7" w:rsidP="00BA744F">
      <w:pPr>
        <w:pStyle w:val="Listeavsnitt"/>
        <w:numPr>
          <w:ilvl w:val="0"/>
          <w:numId w:val="10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Id</w:t>
      </w:r>
      <w:r w:rsidR="00D95D4D" w:rsidRPr="00122769">
        <w:rPr>
          <w:rFonts w:ascii="Times New Roman" w:hAnsi="Times New Roman"/>
          <w:bCs/>
        </w:rPr>
        <w:t>rettslagenes rolle er å tilby idrett</w:t>
      </w:r>
    </w:p>
    <w:p w14:paraId="37F7D120" w14:textId="1683F9F4" w:rsidR="00077269" w:rsidRPr="00122769" w:rsidRDefault="00077269" w:rsidP="00077269">
      <w:pPr>
        <w:spacing w:after="0"/>
        <w:rPr>
          <w:rFonts w:ascii="Times New Roman" w:hAnsi="Times New Roman"/>
          <w:bCs/>
        </w:rPr>
      </w:pPr>
    </w:p>
    <w:p w14:paraId="6018C2EE" w14:textId="6DBF936D" w:rsidR="00077269" w:rsidRPr="00122769" w:rsidRDefault="00077269" w:rsidP="00077269">
      <w:pPr>
        <w:spacing w:after="0"/>
        <w:rPr>
          <w:rFonts w:ascii="Times New Roman" w:hAnsi="Times New Roman"/>
          <w:b/>
        </w:rPr>
      </w:pPr>
      <w:r w:rsidRPr="00122769">
        <w:rPr>
          <w:rFonts w:ascii="Times New Roman" w:hAnsi="Times New Roman"/>
          <w:b/>
        </w:rPr>
        <w:t>Rammebetingelser</w:t>
      </w:r>
    </w:p>
    <w:p w14:paraId="6987B06F" w14:textId="4048F933" w:rsidR="00077269" w:rsidRPr="00122769" w:rsidRDefault="00FE1D0A" w:rsidP="00077269">
      <w:pPr>
        <w:pStyle w:val="Listeavsnitt"/>
        <w:numPr>
          <w:ilvl w:val="0"/>
          <w:numId w:val="12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Be st</w:t>
      </w:r>
      <w:r w:rsidR="007E5F56" w:rsidRPr="00122769">
        <w:rPr>
          <w:rFonts w:ascii="Times New Roman" w:hAnsi="Times New Roman"/>
          <w:bCs/>
        </w:rPr>
        <w:t>a</w:t>
      </w:r>
      <w:r w:rsidRPr="00122769">
        <w:rPr>
          <w:rFonts w:ascii="Times New Roman" w:hAnsi="Times New Roman"/>
          <w:bCs/>
        </w:rPr>
        <w:t>ten red</w:t>
      </w:r>
      <w:r w:rsidR="007E5F56" w:rsidRPr="00122769">
        <w:rPr>
          <w:rFonts w:ascii="Times New Roman" w:hAnsi="Times New Roman"/>
          <w:bCs/>
        </w:rPr>
        <w:t>e</w:t>
      </w:r>
      <w:r w:rsidRPr="00122769">
        <w:rPr>
          <w:rFonts w:ascii="Times New Roman" w:hAnsi="Times New Roman"/>
          <w:bCs/>
        </w:rPr>
        <w:t xml:space="preserve">gjøre for hvordan </w:t>
      </w:r>
      <w:r w:rsidR="007E5F56" w:rsidRPr="00122769">
        <w:rPr>
          <w:rFonts w:ascii="Times New Roman" w:hAnsi="Times New Roman"/>
          <w:bCs/>
        </w:rPr>
        <w:t>idretten skal finansieres på lang</w:t>
      </w:r>
      <w:r w:rsidR="00EC0C5D" w:rsidRPr="00122769">
        <w:rPr>
          <w:rFonts w:ascii="Times New Roman" w:hAnsi="Times New Roman"/>
          <w:bCs/>
        </w:rPr>
        <w:t xml:space="preserve"> </w:t>
      </w:r>
      <w:r w:rsidR="007E5F56" w:rsidRPr="00122769">
        <w:rPr>
          <w:rFonts w:ascii="Times New Roman" w:hAnsi="Times New Roman"/>
          <w:bCs/>
        </w:rPr>
        <w:t>sikt</w:t>
      </w:r>
    </w:p>
    <w:p w14:paraId="4A8CF8B0" w14:textId="1E0125EA" w:rsidR="00EC0C5D" w:rsidRPr="00122769" w:rsidRDefault="00EC0C5D" w:rsidP="00077269">
      <w:pPr>
        <w:pStyle w:val="Listeavsnitt"/>
        <w:numPr>
          <w:ilvl w:val="0"/>
          <w:numId w:val="12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Mva</w:t>
      </w:r>
      <w:r w:rsidR="00300845" w:rsidRPr="00122769">
        <w:rPr>
          <w:rFonts w:ascii="Times New Roman" w:hAnsi="Times New Roman"/>
          <w:bCs/>
        </w:rPr>
        <w:t>-komp viktig for idrettslegene</w:t>
      </w:r>
    </w:p>
    <w:p w14:paraId="2D183735" w14:textId="1562E978" w:rsidR="00300845" w:rsidRPr="00122769" w:rsidRDefault="00F3134E" w:rsidP="00077269">
      <w:pPr>
        <w:pStyle w:val="Listeavsnitt"/>
        <w:numPr>
          <w:ilvl w:val="0"/>
          <w:numId w:val="12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>Å h</w:t>
      </w:r>
      <w:r w:rsidR="00300845" w:rsidRPr="00122769">
        <w:rPr>
          <w:rFonts w:ascii="Times New Roman" w:hAnsi="Times New Roman"/>
          <w:bCs/>
        </w:rPr>
        <w:t xml:space="preserve">indre </w:t>
      </w:r>
      <w:r w:rsidRPr="00122769">
        <w:rPr>
          <w:rFonts w:ascii="Times New Roman" w:hAnsi="Times New Roman"/>
          <w:bCs/>
        </w:rPr>
        <w:t xml:space="preserve">at </w:t>
      </w:r>
      <w:r w:rsidR="00300845" w:rsidRPr="00122769">
        <w:rPr>
          <w:rFonts w:ascii="Times New Roman" w:hAnsi="Times New Roman"/>
          <w:bCs/>
        </w:rPr>
        <w:t xml:space="preserve">økonomi </w:t>
      </w:r>
      <w:r w:rsidRPr="00122769">
        <w:rPr>
          <w:rFonts w:ascii="Times New Roman" w:hAnsi="Times New Roman"/>
          <w:bCs/>
        </w:rPr>
        <w:t>blir en</w:t>
      </w:r>
      <w:r w:rsidR="00300845" w:rsidRPr="00122769">
        <w:rPr>
          <w:rFonts w:ascii="Times New Roman" w:hAnsi="Times New Roman"/>
          <w:bCs/>
        </w:rPr>
        <w:t xml:space="preserve"> barriere </w:t>
      </w:r>
      <w:r w:rsidR="00874097" w:rsidRPr="00122769">
        <w:rPr>
          <w:rFonts w:ascii="Times New Roman" w:hAnsi="Times New Roman"/>
          <w:bCs/>
        </w:rPr>
        <w:t xml:space="preserve">mot deltakelse </w:t>
      </w:r>
      <w:r w:rsidR="00300845" w:rsidRPr="00122769">
        <w:rPr>
          <w:rFonts w:ascii="Times New Roman" w:hAnsi="Times New Roman"/>
          <w:bCs/>
        </w:rPr>
        <w:t>er viktig</w:t>
      </w:r>
    </w:p>
    <w:p w14:paraId="53F7C800" w14:textId="6ECA0911" w:rsidR="00B216CA" w:rsidRPr="00122769" w:rsidRDefault="00B216CA" w:rsidP="00077269">
      <w:pPr>
        <w:pStyle w:val="Listeavsnitt"/>
        <w:numPr>
          <w:ilvl w:val="0"/>
          <w:numId w:val="12"/>
        </w:numPr>
        <w:rPr>
          <w:rFonts w:ascii="Times New Roman" w:hAnsi="Times New Roman"/>
          <w:bCs/>
        </w:rPr>
      </w:pPr>
      <w:r w:rsidRPr="00122769">
        <w:rPr>
          <w:rFonts w:ascii="Times New Roman" w:hAnsi="Times New Roman"/>
          <w:bCs/>
        </w:rPr>
        <w:t xml:space="preserve">Bekymret for </w:t>
      </w:r>
      <w:r w:rsidR="00BC1AB5" w:rsidRPr="00122769">
        <w:rPr>
          <w:rFonts w:ascii="Times New Roman" w:hAnsi="Times New Roman"/>
          <w:bCs/>
        </w:rPr>
        <w:t xml:space="preserve">fremtidig finansiering – hva skjer med overskuddet til Norsk </w:t>
      </w:r>
      <w:r w:rsidR="00A07BFB" w:rsidRPr="00122769">
        <w:rPr>
          <w:rFonts w:ascii="Times New Roman" w:hAnsi="Times New Roman"/>
          <w:bCs/>
        </w:rPr>
        <w:t>T</w:t>
      </w:r>
      <w:r w:rsidR="00BC1AB5" w:rsidRPr="00122769">
        <w:rPr>
          <w:rFonts w:ascii="Times New Roman" w:hAnsi="Times New Roman"/>
          <w:bCs/>
        </w:rPr>
        <w:t>ipping fremover?</w:t>
      </w:r>
    </w:p>
    <w:sectPr w:rsidR="00B216CA" w:rsidRPr="00122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721"/>
    <w:multiLevelType w:val="hybridMultilevel"/>
    <w:tmpl w:val="B7A00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261"/>
    <w:multiLevelType w:val="hybridMultilevel"/>
    <w:tmpl w:val="CD4EB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EA8"/>
    <w:multiLevelType w:val="hybridMultilevel"/>
    <w:tmpl w:val="10D62956"/>
    <w:lvl w:ilvl="0" w:tplc="2048E3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A2B"/>
    <w:multiLevelType w:val="hybridMultilevel"/>
    <w:tmpl w:val="07A6C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354"/>
    <w:multiLevelType w:val="hybridMultilevel"/>
    <w:tmpl w:val="F392C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6EA7"/>
    <w:multiLevelType w:val="hybridMultilevel"/>
    <w:tmpl w:val="A5540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6D75"/>
    <w:multiLevelType w:val="hybridMultilevel"/>
    <w:tmpl w:val="E2882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49DC"/>
    <w:multiLevelType w:val="hybridMultilevel"/>
    <w:tmpl w:val="723001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8533F"/>
    <w:multiLevelType w:val="hybridMultilevel"/>
    <w:tmpl w:val="A2680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6C9B"/>
    <w:multiLevelType w:val="hybridMultilevel"/>
    <w:tmpl w:val="3DCE9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D0C09"/>
    <w:multiLevelType w:val="hybridMultilevel"/>
    <w:tmpl w:val="2DE6476A"/>
    <w:lvl w:ilvl="0" w:tplc="6F3CC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912A82"/>
    <w:multiLevelType w:val="hybridMultilevel"/>
    <w:tmpl w:val="ACC0C9A0"/>
    <w:lvl w:ilvl="0" w:tplc="4A448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64DD"/>
    <w:multiLevelType w:val="hybridMultilevel"/>
    <w:tmpl w:val="92A2E922"/>
    <w:lvl w:ilvl="0" w:tplc="2048E3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68D8"/>
    <w:multiLevelType w:val="hybridMultilevel"/>
    <w:tmpl w:val="ECCE1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79"/>
    <w:rsid w:val="00025DFA"/>
    <w:rsid w:val="00030F40"/>
    <w:rsid w:val="00034889"/>
    <w:rsid w:val="0003715E"/>
    <w:rsid w:val="00045237"/>
    <w:rsid w:val="0004661C"/>
    <w:rsid w:val="000523B0"/>
    <w:rsid w:val="00055842"/>
    <w:rsid w:val="00056962"/>
    <w:rsid w:val="000648B3"/>
    <w:rsid w:val="00077269"/>
    <w:rsid w:val="0008283F"/>
    <w:rsid w:val="000865E4"/>
    <w:rsid w:val="000958B2"/>
    <w:rsid w:val="000961BE"/>
    <w:rsid w:val="00096F33"/>
    <w:rsid w:val="000A77F6"/>
    <w:rsid w:val="000B2789"/>
    <w:rsid w:val="000B6102"/>
    <w:rsid w:val="000C78B7"/>
    <w:rsid w:val="000E7602"/>
    <w:rsid w:val="000F2B83"/>
    <w:rsid w:val="001031A3"/>
    <w:rsid w:val="00122769"/>
    <w:rsid w:val="00125034"/>
    <w:rsid w:val="00185E37"/>
    <w:rsid w:val="00192184"/>
    <w:rsid w:val="00212395"/>
    <w:rsid w:val="00233C1F"/>
    <w:rsid w:val="00246A46"/>
    <w:rsid w:val="00256E38"/>
    <w:rsid w:val="00265D81"/>
    <w:rsid w:val="00283654"/>
    <w:rsid w:val="002B172D"/>
    <w:rsid w:val="002B530E"/>
    <w:rsid w:val="002C3ADF"/>
    <w:rsid w:val="002D1544"/>
    <w:rsid w:val="002E04BF"/>
    <w:rsid w:val="00300845"/>
    <w:rsid w:val="00305C1A"/>
    <w:rsid w:val="003066E2"/>
    <w:rsid w:val="00336C9D"/>
    <w:rsid w:val="00341498"/>
    <w:rsid w:val="00355E11"/>
    <w:rsid w:val="00366AB4"/>
    <w:rsid w:val="00376F30"/>
    <w:rsid w:val="00381786"/>
    <w:rsid w:val="003875E3"/>
    <w:rsid w:val="003A324C"/>
    <w:rsid w:val="003A3F86"/>
    <w:rsid w:val="003B1843"/>
    <w:rsid w:val="003C50E3"/>
    <w:rsid w:val="003C69C7"/>
    <w:rsid w:val="003F1681"/>
    <w:rsid w:val="00400154"/>
    <w:rsid w:val="004034F4"/>
    <w:rsid w:val="0041315F"/>
    <w:rsid w:val="004349BB"/>
    <w:rsid w:val="00452A4E"/>
    <w:rsid w:val="00486144"/>
    <w:rsid w:val="00487A58"/>
    <w:rsid w:val="004A7627"/>
    <w:rsid w:val="0050356C"/>
    <w:rsid w:val="005317CB"/>
    <w:rsid w:val="00560CDA"/>
    <w:rsid w:val="00570736"/>
    <w:rsid w:val="005837A9"/>
    <w:rsid w:val="005A7908"/>
    <w:rsid w:val="005B0A7E"/>
    <w:rsid w:val="005C52E6"/>
    <w:rsid w:val="005D48C5"/>
    <w:rsid w:val="005E152C"/>
    <w:rsid w:val="005E7F2E"/>
    <w:rsid w:val="005F7F74"/>
    <w:rsid w:val="00611E0A"/>
    <w:rsid w:val="00643112"/>
    <w:rsid w:val="00652313"/>
    <w:rsid w:val="00666963"/>
    <w:rsid w:val="006878CC"/>
    <w:rsid w:val="006A1FA5"/>
    <w:rsid w:val="006A21DA"/>
    <w:rsid w:val="006B1094"/>
    <w:rsid w:val="006B547F"/>
    <w:rsid w:val="006C29C1"/>
    <w:rsid w:val="006F2379"/>
    <w:rsid w:val="007213DB"/>
    <w:rsid w:val="00724C11"/>
    <w:rsid w:val="007313BB"/>
    <w:rsid w:val="007653D8"/>
    <w:rsid w:val="00767F9D"/>
    <w:rsid w:val="00782888"/>
    <w:rsid w:val="007847D7"/>
    <w:rsid w:val="00784BD3"/>
    <w:rsid w:val="007A0213"/>
    <w:rsid w:val="007A36D7"/>
    <w:rsid w:val="007A7A8C"/>
    <w:rsid w:val="007B3E75"/>
    <w:rsid w:val="007B5545"/>
    <w:rsid w:val="007D1825"/>
    <w:rsid w:val="007E5F56"/>
    <w:rsid w:val="00800712"/>
    <w:rsid w:val="00810C6D"/>
    <w:rsid w:val="008349E4"/>
    <w:rsid w:val="008466D6"/>
    <w:rsid w:val="0086095C"/>
    <w:rsid w:val="008641D8"/>
    <w:rsid w:val="00874097"/>
    <w:rsid w:val="00874203"/>
    <w:rsid w:val="00886668"/>
    <w:rsid w:val="008A0934"/>
    <w:rsid w:val="008A12D3"/>
    <w:rsid w:val="00904E55"/>
    <w:rsid w:val="00922711"/>
    <w:rsid w:val="00945CE2"/>
    <w:rsid w:val="0094719D"/>
    <w:rsid w:val="00954C4B"/>
    <w:rsid w:val="00960AD9"/>
    <w:rsid w:val="009734AD"/>
    <w:rsid w:val="009B084A"/>
    <w:rsid w:val="009D3182"/>
    <w:rsid w:val="009D6FF4"/>
    <w:rsid w:val="009E36A6"/>
    <w:rsid w:val="009F0E49"/>
    <w:rsid w:val="009F6A4F"/>
    <w:rsid w:val="00A0529F"/>
    <w:rsid w:val="00A07BFB"/>
    <w:rsid w:val="00A109B4"/>
    <w:rsid w:val="00A24161"/>
    <w:rsid w:val="00A27B2F"/>
    <w:rsid w:val="00A566FD"/>
    <w:rsid w:val="00A673EC"/>
    <w:rsid w:val="00A70B70"/>
    <w:rsid w:val="00A772D4"/>
    <w:rsid w:val="00A9004E"/>
    <w:rsid w:val="00AA4313"/>
    <w:rsid w:val="00AC4243"/>
    <w:rsid w:val="00AD7F7F"/>
    <w:rsid w:val="00AE2EF9"/>
    <w:rsid w:val="00AE4E88"/>
    <w:rsid w:val="00B06CE9"/>
    <w:rsid w:val="00B13B66"/>
    <w:rsid w:val="00B216CA"/>
    <w:rsid w:val="00B40CE0"/>
    <w:rsid w:val="00B4763F"/>
    <w:rsid w:val="00B63F7B"/>
    <w:rsid w:val="00B72BE1"/>
    <w:rsid w:val="00B82C7B"/>
    <w:rsid w:val="00B83615"/>
    <w:rsid w:val="00B96480"/>
    <w:rsid w:val="00BA744F"/>
    <w:rsid w:val="00BB5199"/>
    <w:rsid w:val="00BC1196"/>
    <w:rsid w:val="00BC1AB5"/>
    <w:rsid w:val="00BC244F"/>
    <w:rsid w:val="00BD3B1D"/>
    <w:rsid w:val="00BF0990"/>
    <w:rsid w:val="00C03292"/>
    <w:rsid w:val="00C43C01"/>
    <w:rsid w:val="00C4702D"/>
    <w:rsid w:val="00C609E3"/>
    <w:rsid w:val="00C60C70"/>
    <w:rsid w:val="00C7214D"/>
    <w:rsid w:val="00C7232C"/>
    <w:rsid w:val="00C81190"/>
    <w:rsid w:val="00C84FCE"/>
    <w:rsid w:val="00CA7348"/>
    <w:rsid w:val="00CC3285"/>
    <w:rsid w:val="00CC6027"/>
    <w:rsid w:val="00CC79E3"/>
    <w:rsid w:val="00CD3073"/>
    <w:rsid w:val="00CE6749"/>
    <w:rsid w:val="00D205B4"/>
    <w:rsid w:val="00D31752"/>
    <w:rsid w:val="00D3231C"/>
    <w:rsid w:val="00D5240D"/>
    <w:rsid w:val="00D55F43"/>
    <w:rsid w:val="00D649ED"/>
    <w:rsid w:val="00D95D4D"/>
    <w:rsid w:val="00DA3692"/>
    <w:rsid w:val="00DA7301"/>
    <w:rsid w:val="00DB5F0B"/>
    <w:rsid w:val="00DB76B8"/>
    <w:rsid w:val="00DC2B3C"/>
    <w:rsid w:val="00DD281A"/>
    <w:rsid w:val="00E25804"/>
    <w:rsid w:val="00E34125"/>
    <w:rsid w:val="00E35ECB"/>
    <w:rsid w:val="00E55FF9"/>
    <w:rsid w:val="00E56FD2"/>
    <w:rsid w:val="00E634B7"/>
    <w:rsid w:val="00E64B59"/>
    <w:rsid w:val="00E748FD"/>
    <w:rsid w:val="00E87DA5"/>
    <w:rsid w:val="00EA4CB9"/>
    <w:rsid w:val="00EA5F95"/>
    <w:rsid w:val="00EB045E"/>
    <w:rsid w:val="00EC0C5D"/>
    <w:rsid w:val="00ED61AB"/>
    <w:rsid w:val="00EF2FFA"/>
    <w:rsid w:val="00F05CF5"/>
    <w:rsid w:val="00F3134E"/>
    <w:rsid w:val="00F41A60"/>
    <w:rsid w:val="00F6039A"/>
    <w:rsid w:val="00F65B49"/>
    <w:rsid w:val="00F72DA7"/>
    <w:rsid w:val="00F73281"/>
    <w:rsid w:val="00F74D60"/>
    <w:rsid w:val="00F81D10"/>
    <w:rsid w:val="00F865BB"/>
    <w:rsid w:val="00FC525B"/>
    <w:rsid w:val="00FD70AC"/>
    <w:rsid w:val="00FE1D0A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59F2"/>
  <w15:docId w15:val="{E7C4AD82-775E-4B08-8637-86A4EF9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2379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23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237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5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291383818594F8B626660A8FDB901" ma:contentTypeVersion="8" ma:contentTypeDescription="Opprett et nytt dokument." ma:contentTypeScope="" ma:versionID="b6a298404e5e906499635a6ca8b81476">
  <xsd:schema xmlns:xsd="http://www.w3.org/2001/XMLSchema" xmlns:xs="http://www.w3.org/2001/XMLSchema" xmlns:p="http://schemas.microsoft.com/office/2006/metadata/properties" xmlns:ns2="6070b23f-5e16-4f71-b7c5-03afb688b78e" xmlns:ns3="8df3daca-e450-4fc6-a0e5-767b95723bf2" targetNamespace="http://schemas.microsoft.com/office/2006/metadata/properties" ma:root="true" ma:fieldsID="44f50567b30a8ced64ee75d627734bd5" ns2:_="" ns3:_="">
    <xsd:import namespace="6070b23f-5e16-4f71-b7c5-03afb688b78e"/>
    <xsd:import namespace="8df3daca-e450-4fc6-a0e5-767b95723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b23f-5e16-4f71-b7c5-03afb688b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daca-e450-4fc6-a0e5-767b95723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4C609-7588-4AB0-8A0C-DB0EEC3746BD}"/>
</file>

<file path=customXml/itemProps2.xml><?xml version="1.0" encoding="utf-8"?>
<ds:datastoreItem xmlns:ds="http://schemas.openxmlformats.org/officeDocument/2006/customXml" ds:itemID="{8105F11C-B4E9-4115-A3DF-7E1D32A40207}"/>
</file>

<file path=customXml/itemProps3.xml><?xml version="1.0" encoding="utf-8"?>
<ds:datastoreItem xmlns:ds="http://schemas.openxmlformats.org/officeDocument/2006/customXml" ds:itemID="{16DD6314-F5BA-4C2F-A06D-757BBB9C9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868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Busland, Torstein</dc:creator>
  <cp:lastModifiedBy>Busland, Torstein</cp:lastModifiedBy>
  <cp:revision>205</cp:revision>
  <dcterms:created xsi:type="dcterms:W3CDTF">2019-11-13T07:58:00Z</dcterms:created>
  <dcterms:modified xsi:type="dcterms:W3CDTF">2019-11-13T12:03:00Z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0x010100F4A291383818594F8B626660A8FDB901</vt:lpwstr>
  </property>
</Properties>
</file>